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D8" w:rsidRPr="00723DD8" w:rsidRDefault="00723DD8" w:rsidP="00723DD8">
      <w:pPr>
        <w:keepNext/>
        <w:keepLines/>
        <w:spacing w:before="120" w:after="120"/>
        <w:outlineLvl w:val="0"/>
        <w:rPr>
          <w:rFonts w:ascii="Calibri" w:eastAsia="Times New Roman" w:hAnsi="Calibri" w:cs="Times New Roman"/>
          <w:bCs/>
          <w:color w:val="365F91"/>
          <w:lang w:val="x-none" w:eastAsia="x-none"/>
        </w:rPr>
      </w:pPr>
      <w:bookmarkStart w:id="0" w:name="_Toc488619464"/>
      <w:bookmarkStart w:id="1" w:name="_Toc487029159"/>
      <w:bookmarkStart w:id="2" w:name="_Toc498006010"/>
      <w:r w:rsidRPr="00723DD8">
        <w:rPr>
          <w:rFonts w:ascii="Calibri" w:eastAsia="Calibri" w:hAnsi="Calibri" w:cs="Times New Roman"/>
          <w:b/>
          <w:bCs/>
          <w:szCs w:val="28"/>
          <w:lang w:val="x-none" w:eastAsia="x-none"/>
        </w:rPr>
        <w:t>E1.2L FIȘA DE EVALUARE GENERALĂ A PROIECTULUI (</w:t>
      </w:r>
      <w:r w:rsidRPr="00723DD8">
        <w:rPr>
          <w:rFonts w:ascii="Calibri" w:eastAsia="Calibri" w:hAnsi="Calibri" w:cs="Times New Roman"/>
          <w:b/>
          <w:bCs/>
          <w:i/>
          <w:szCs w:val="28"/>
          <w:lang w:val="x-none" w:eastAsia="x-none"/>
        </w:rPr>
        <w:t>art. 17,</w:t>
      </w:r>
      <w:r w:rsidRPr="00723DD8">
        <w:rPr>
          <w:rFonts w:ascii="Calibri" w:eastAsia="Times New Roman" w:hAnsi="Calibri" w:cs="Calibri"/>
          <w:b/>
          <w:i/>
          <w:noProof/>
          <w:lang w:val="x-none" w:eastAsia="x-none"/>
        </w:rPr>
        <w:t xml:space="preserve"> </w:t>
      </w:r>
      <w:r w:rsidRPr="00723DD8">
        <w:rPr>
          <w:rFonts w:ascii="Calibri" w:eastAsia="Times New Roman" w:hAnsi="Calibri" w:cs="Times New Roman"/>
          <w:b/>
          <w:bCs/>
          <w:i/>
          <w:lang w:val="x-none" w:eastAsia="x-none"/>
        </w:rPr>
        <w:t xml:space="preserve"> alin. (1), lit. </w:t>
      </w:r>
      <w:r w:rsidRPr="00723DD8">
        <w:rPr>
          <w:rFonts w:ascii="Calibri" w:eastAsia="Times New Roman" w:hAnsi="Calibri" w:cs="Calibri"/>
          <w:b/>
          <w:i/>
          <w:noProof/>
          <w:lang w:val="x-none" w:eastAsia="x-none"/>
        </w:rPr>
        <w:t>(a), (b), art. 19,</w:t>
      </w:r>
      <w:r w:rsidRPr="00723DD8">
        <w:rPr>
          <w:rFonts w:ascii="Calibri" w:eastAsia="Times New Roman" w:hAnsi="Calibri" w:cs="Times New Roman"/>
          <w:b/>
          <w:bCs/>
          <w:i/>
          <w:lang w:val="x-none" w:eastAsia="x-none"/>
        </w:rPr>
        <w:t xml:space="preserve"> alin. (1), lit. </w:t>
      </w:r>
      <w:r w:rsidRPr="00723DD8">
        <w:rPr>
          <w:rFonts w:ascii="Calibri" w:eastAsia="Times New Roman" w:hAnsi="Calibri" w:cs="Calibri"/>
          <w:b/>
          <w:i/>
          <w:noProof/>
          <w:lang w:val="x-none" w:eastAsia="x-none"/>
        </w:rPr>
        <w:t>(b), art. 21, alin (1), lit.(e) din Reg. (UE) nr. 1305/2013</w:t>
      </w:r>
      <w:r w:rsidRPr="00723DD8">
        <w:rPr>
          <w:rFonts w:ascii="Calibri" w:eastAsia="Times New Roman" w:hAnsi="Calibri" w:cs="Times New Roman"/>
          <w:b/>
          <w:bCs/>
          <w:lang w:val="x-none" w:eastAsia="x-none"/>
        </w:rPr>
        <w:t>)</w:t>
      </w:r>
      <w:bookmarkEnd w:id="0"/>
      <w:bookmarkEnd w:id="2"/>
    </w:p>
    <w:bookmarkEnd w:id="1"/>
    <w:p w:rsidR="00723DD8" w:rsidRPr="00723DD8" w:rsidRDefault="00723DD8" w:rsidP="00723DD8">
      <w:pPr>
        <w:tabs>
          <w:tab w:val="left" w:pos="0"/>
        </w:tabs>
        <w:spacing w:before="120" w:after="120"/>
        <w:jc w:val="center"/>
        <w:rPr>
          <w:rFonts w:ascii="Calibri" w:eastAsia="Times New Roman" w:hAnsi="Calibri" w:cs="Times New Roman"/>
          <w:b/>
        </w:rPr>
      </w:pPr>
      <w:r w:rsidRPr="00723DD8">
        <w:rPr>
          <w:rFonts w:ascii="Calibri" w:eastAsia="Times New Roman" w:hAnsi="Calibri" w:cs="Times New Roman"/>
          <w:b/>
          <w:lang w:val="x-none"/>
        </w:rPr>
        <w:t xml:space="preserve">Fișa de evaluare generală a proiectului </w:t>
      </w:r>
    </w:p>
    <w:p w:rsidR="00723DD8" w:rsidRPr="00723DD8" w:rsidRDefault="00723DD8" w:rsidP="00723DD8">
      <w:pPr>
        <w:tabs>
          <w:tab w:val="left" w:pos="0"/>
        </w:tabs>
        <w:spacing w:before="120" w:after="120"/>
        <w:jc w:val="center"/>
        <w:rPr>
          <w:rFonts w:ascii="Calibri" w:eastAsia="Times New Roman" w:hAnsi="Calibri" w:cs="Times New Roman"/>
          <w:b/>
          <w:lang w:val="x-none"/>
        </w:rPr>
      </w:pPr>
      <w:r w:rsidRPr="00723DD8">
        <w:rPr>
          <w:rFonts w:ascii="Calibri" w:eastAsia="Times New Roman" w:hAnsi="Calibri" w:cs="Times New Roman"/>
          <w:b/>
          <w:i/>
          <w:lang w:val="x-none"/>
        </w:rPr>
        <w:t>cu obiective care se încadrează în prevederile art. 17, alin. (1), lit. (a)</w:t>
      </w:r>
      <w:r w:rsidRPr="00723DD8">
        <w:rPr>
          <w:rFonts w:ascii="Calibri" w:eastAsia="Times New Roman" w:hAnsi="Calibri" w:cs="Times New Roman"/>
          <w:b/>
          <w:i/>
          <w:lang w:val="ro-RO"/>
        </w:rPr>
        <w:t xml:space="preserve">, (b), </w:t>
      </w:r>
      <w:r w:rsidRPr="00723DD8">
        <w:rPr>
          <w:rFonts w:ascii="Calibri" w:eastAsia="Times New Roman" w:hAnsi="Calibri" w:cs="Times New Roman"/>
          <w:b/>
          <w:i/>
          <w:lang w:val="x-none"/>
        </w:rPr>
        <w:t>art. 1</w:t>
      </w:r>
      <w:r w:rsidRPr="00723DD8">
        <w:rPr>
          <w:rFonts w:ascii="Calibri" w:eastAsia="Times New Roman" w:hAnsi="Calibri" w:cs="Times New Roman"/>
          <w:b/>
          <w:i/>
          <w:lang w:val="ro-RO"/>
        </w:rPr>
        <w:t>9</w:t>
      </w:r>
      <w:r w:rsidRPr="00723DD8">
        <w:rPr>
          <w:rFonts w:ascii="Calibri" w:eastAsia="Times New Roman" w:hAnsi="Calibri" w:cs="Times New Roman"/>
          <w:b/>
          <w:i/>
          <w:lang w:val="x-none"/>
        </w:rPr>
        <w:t>, alin. (1), lit. (</w:t>
      </w:r>
      <w:r w:rsidRPr="00723DD8">
        <w:rPr>
          <w:rFonts w:ascii="Calibri" w:eastAsia="Times New Roman" w:hAnsi="Calibri" w:cs="Times New Roman"/>
          <w:b/>
          <w:i/>
          <w:lang w:val="ro-RO"/>
        </w:rPr>
        <w:t>b</w:t>
      </w:r>
      <w:r w:rsidRPr="00723DD8">
        <w:rPr>
          <w:rFonts w:ascii="Calibri" w:eastAsia="Times New Roman" w:hAnsi="Calibri" w:cs="Times New Roman"/>
          <w:b/>
          <w:i/>
          <w:lang w:val="x-none"/>
        </w:rPr>
        <w:t>)</w:t>
      </w:r>
      <w:r w:rsidRPr="00723DD8">
        <w:rPr>
          <w:rFonts w:ascii="Calibri" w:eastAsia="Times New Roman" w:hAnsi="Calibri" w:cs="Times New Roman"/>
          <w:b/>
          <w:i/>
          <w:lang w:val="ro-RO"/>
        </w:rPr>
        <w:t xml:space="preserve">, art. 21, alin (1), lit.(e) </w:t>
      </w:r>
      <w:r w:rsidRPr="00723DD8">
        <w:rPr>
          <w:rFonts w:ascii="Calibri" w:eastAsia="Times New Roman" w:hAnsi="Calibri" w:cs="Times New Roman"/>
          <w:b/>
          <w:i/>
          <w:lang w:val="x-none"/>
        </w:rPr>
        <w:t xml:space="preserve">din Reg. (UE) nr. 1305/2013 </w:t>
      </w:r>
    </w:p>
    <w:p w:rsidR="00723DD8" w:rsidRPr="00723DD8" w:rsidRDefault="00723DD8" w:rsidP="00723DD8">
      <w:pPr>
        <w:overflowPunct w:val="0"/>
        <w:autoSpaceDE w:val="0"/>
        <w:autoSpaceDN w:val="0"/>
        <w:adjustRightInd w:val="0"/>
        <w:spacing w:before="120" w:after="120"/>
        <w:textAlignment w:val="baseline"/>
        <w:rPr>
          <w:rFonts w:ascii="Calibri" w:eastAsia="Calibri" w:hAnsi="Calibri" w:cs="Times New Roman"/>
          <w:szCs w:val="22"/>
          <w:lang w:val="ro-RO"/>
        </w:rPr>
      </w:pPr>
      <w:r w:rsidRPr="00723DD8">
        <w:rPr>
          <w:rFonts w:ascii="Calibri" w:eastAsia="Calibri" w:hAnsi="Calibri" w:cs="Times New Roman"/>
          <w:szCs w:val="22"/>
          <w:lang w:val="ro-RO"/>
        </w:rPr>
        <w:t>Numărul de înregistrare al Cererii de Finanţare* (CF):</w:t>
      </w:r>
    </w:p>
    <w:p w:rsidR="00723DD8" w:rsidRPr="00723DD8" w:rsidRDefault="00723DD8" w:rsidP="00723DD8">
      <w:pPr>
        <w:tabs>
          <w:tab w:val="center" w:pos="4536"/>
          <w:tab w:val="right" w:pos="9072"/>
        </w:tabs>
        <w:spacing w:before="120" w:after="120"/>
        <w:rPr>
          <w:rFonts w:ascii="Calibri" w:eastAsia="Calibri" w:hAnsi="Calibri" w:cs="Times New Roman"/>
          <w:szCs w:val="22"/>
          <w:bdr w:val="single" w:sz="8" w:space="0" w:color="auto" w:frame="1"/>
          <w:lang w:val="ro-RO"/>
        </w:rPr>
      </w:pPr>
      <w:r w:rsidRPr="00723DD8">
        <w:rPr>
          <w:rFonts w:ascii="Calibri" w:eastAsia="Calibri" w:hAnsi="Calibri" w:cs="Times New Roman"/>
          <w:szCs w:val="22"/>
          <w:bdr w:val="single" w:sz="8" w:space="0" w:color="auto" w:frame="1"/>
          <w:lang w:val="ro-RO"/>
        </w:rPr>
        <w:t>......................................................................................</w:t>
      </w:r>
    </w:p>
    <w:p w:rsidR="00723DD8" w:rsidRPr="00723DD8" w:rsidRDefault="00723DD8" w:rsidP="00723DD8">
      <w:pPr>
        <w:spacing w:before="120" w:after="120"/>
        <w:rPr>
          <w:rFonts w:ascii="Calibri" w:eastAsia="Calibri" w:hAnsi="Calibri" w:cs="Times New Roman"/>
          <w:i/>
          <w:kern w:val="32"/>
          <w:szCs w:val="22"/>
          <w:lang w:val="ro-RO"/>
        </w:rPr>
      </w:pPr>
      <w:r w:rsidRPr="00723DD8">
        <w:rPr>
          <w:rFonts w:ascii="Calibri" w:eastAsia="Calibri" w:hAnsi="Calibri" w:cs="Times New Roman"/>
          <w:i/>
          <w:kern w:val="32"/>
          <w:szCs w:val="22"/>
          <w:lang w:val="ro-RO"/>
        </w:rPr>
        <w:t>*se va prelua din Fișa de verificare a încadrării proiectului E1.2.1L</w:t>
      </w:r>
    </w:p>
    <w:p w:rsidR="00723DD8" w:rsidRPr="00723DD8" w:rsidRDefault="00723DD8" w:rsidP="00723DD8">
      <w:pPr>
        <w:rPr>
          <w:rFonts w:ascii="Calibri" w:eastAsia="Calibri" w:hAnsi="Calibri" w:cs="Times New Roman"/>
          <w:szCs w:val="22"/>
          <w:lang w:val="ro-RO"/>
        </w:rPr>
      </w:pPr>
      <w:r w:rsidRPr="00723DD8">
        <w:rPr>
          <w:rFonts w:ascii="Calibri" w:eastAsia="Calibri" w:hAnsi="Calibri" w:cs="Times New Roman"/>
          <w:szCs w:val="22"/>
          <w:lang w:val="ro-RO"/>
        </w:rPr>
        <w:tab/>
      </w:r>
      <w:r w:rsidRPr="00723DD8">
        <w:rPr>
          <w:rFonts w:ascii="Calibri" w:eastAsia="Calibri" w:hAnsi="Calibri" w:cs="Times New Roman"/>
          <w:szCs w:val="22"/>
          <w:lang w:val="ro-RO"/>
        </w:rPr>
        <w:tab/>
      </w:r>
      <w:r w:rsidRPr="00723DD8">
        <w:rPr>
          <w:rFonts w:ascii="Calibri" w:eastAsia="Calibri" w:hAnsi="Calibri" w:cs="Times New Roman"/>
          <w:szCs w:val="22"/>
          <w:lang w:val="ro-RO"/>
        </w:rPr>
        <w:tab/>
      </w:r>
      <w:r w:rsidRPr="00723DD8">
        <w:rPr>
          <w:rFonts w:ascii="Calibri" w:eastAsia="Calibri" w:hAnsi="Calibri" w:cs="Times New Roman"/>
          <w:szCs w:val="22"/>
          <w:lang w:val="ro-RO"/>
        </w:rPr>
        <w:tab/>
      </w:r>
      <w:r w:rsidRPr="00723DD8">
        <w:rPr>
          <w:rFonts w:ascii="Calibri" w:eastAsia="Calibri" w:hAnsi="Calibri" w:cs="Times New Roman"/>
          <w:szCs w:val="22"/>
          <w:lang w:val="ro-RO"/>
        </w:rPr>
        <w:tab/>
      </w:r>
      <w:r w:rsidRPr="00723DD8">
        <w:rPr>
          <w:rFonts w:ascii="Calibri" w:eastAsia="Calibri" w:hAnsi="Calibri" w:cs="Times New Roman"/>
          <w:szCs w:val="22"/>
          <w:lang w:val="ro-RO"/>
        </w:rPr>
        <w:tab/>
      </w:r>
      <w:r w:rsidRPr="00723DD8">
        <w:rPr>
          <w:rFonts w:ascii="Calibri" w:eastAsia="Calibri" w:hAnsi="Calibri" w:cs="Times New Roman"/>
          <w:szCs w:val="22"/>
          <w:lang w:val="ro-RO"/>
        </w:rPr>
        <w:tab/>
      </w:r>
      <w:r w:rsidRPr="00723DD8">
        <w:rPr>
          <w:rFonts w:ascii="Calibri" w:eastAsia="Calibri" w:hAnsi="Calibri" w:cs="Times New Roman"/>
          <w:szCs w:val="22"/>
          <w:lang w:val="ro-RO"/>
        </w:rPr>
        <w:tab/>
        <w:t xml:space="preserve">       </w:t>
      </w:r>
      <w:r w:rsidRPr="00723DD8">
        <w:rPr>
          <w:rFonts w:ascii="Calibri" w:eastAsia="Calibri" w:hAnsi="Calibri" w:cs="Times New Roman"/>
          <w:szCs w:val="22"/>
          <w:lang w:val="ro-RO"/>
        </w:rPr>
        <w:tab/>
      </w:r>
      <w:r w:rsidRPr="00723DD8">
        <w:rPr>
          <w:rFonts w:ascii="Calibri" w:eastAsia="Calibri" w:hAnsi="Calibri" w:cs="Times New Roman"/>
          <w:szCs w:val="22"/>
          <w:lang w:val="ro-RO"/>
        </w:rPr>
        <w:tab/>
        <w:t xml:space="preserve">      </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Denumire solicitant:_____________________________________________________</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Titlu proiect: ___________________________________________________________</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Data înregistrării proiectului la GAL: _________________________________________</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Data depunerii proiectului de către GAL la SLIN-OJFIR: ___________________________</w:t>
      </w:r>
    </w:p>
    <w:p w:rsidR="00723DD8" w:rsidRPr="00723DD8" w:rsidRDefault="00723DD8" w:rsidP="00723DD8">
      <w:pPr>
        <w:overflowPunct w:val="0"/>
        <w:autoSpaceDE w:val="0"/>
        <w:autoSpaceDN w:val="0"/>
        <w:adjustRightInd w:val="0"/>
        <w:textAlignment w:val="baseline"/>
        <w:rPr>
          <w:rFonts w:ascii="Calibri" w:eastAsia="Calibri" w:hAnsi="Calibri" w:cs="Times New Roman"/>
          <w:i/>
          <w:szCs w:val="22"/>
          <w:lang w:val="ro-RO"/>
        </w:rPr>
      </w:pPr>
      <w:r w:rsidRPr="00723DD8">
        <w:rPr>
          <w:rFonts w:ascii="Calibri" w:eastAsia="Calibri" w:hAnsi="Calibri" w:cs="Times New Roman"/>
          <w:szCs w:val="22"/>
          <w:lang w:val="ro-RO"/>
        </w:rPr>
        <w:t>Structura responsabilă de verificarea proiectului: ..............</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Data transmiterii proiectului de către SLIN-OJFIR la structura responsabilă:..............</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 xml:space="preserve">Obiectivele proiectului se încadrează în prevederile Reg.  (UE) nr. 1305/2013, art. …………….. </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Amplasare proiect (localitate):_______________________________________________</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Statut juridic solicitant:_____________________________________________________</w:t>
      </w:r>
    </w:p>
    <w:p w:rsidR="00723DD8" w:rsidRPr="00723DD8" w:rsidRDefault="00723DD8" w:rsidP="00723DD8">
      <w:pPr>
        <w:overflowPunct w:val="0"/>
        <w:autoSpaceDE w:val="0"/>
        <w:autoSpaceDN w:val="0"/>
        <w:adjustRightInd w:val="0"/>
        <w:textAlignment w:val="baseline"/>
        <w:rPr>
          <w:rFonts w:ascii="Calibri" w:eastAsia="Calibri" w:hAnsi="Calibri" w:cs="Times New Roman"/>
          <w:i/>
          <w:szCs w:val="22"/>
          <w:u w:val="single"/>
          <w:lang w:val="ro-RO"/>
        </w:rPr>
      </w:pPr>
      <w:r w:rsidRPr="00723DD8">
        <w:rPr>
          <w:rFonts w:ascii="Calibri" w:eastAsia="Calibri" w:hAnsi="Calibri" w:cs="Times New Roman"/>
          <w:i/>
          <w:szCs w:val="22"/>
          <w:u w:val="single"/>
          <w:lang w:val="ro-RO"/>
        </w:rPr>
        <w:t>Date personale reprezentant legal</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Nume: _______________________________</w:t>
      </w:r>
    </w:p>
    <w:p w:rsidR="00723DD8" w:rsidRPr="00723DD8" w:rsidRDefault="00723DD8" w:rsidP="00723DD8">
      <w:pPr>
        <w:overflowPunct w:val="0"/>
        <w:autoSpaceDE w:val="0"/>
        <w:autoSpaceDN w:val="0"/>
        <w:adjustRightInd w:val="0"/>
        <w:textAlignment w:val="baseline"/>
        <w:rPr>
          <w:rFonts w:ascii="Calibri" w:eastAsia="Calibri" w:hAnsi="Calibri" w:cs="Times New Roman"/>
          <w:szCs w:val="22"/>
          <w:lang w:val="ro-RO"/>
        </w:rPr>
      </w:pPr>
      <w:r w:rsidRPr="00723DD8">
        <w:rPr>
          <w:rFonts w:ascii="Calibri" w:eastAsia="Calibri" w:hAnsi="Calibri" w:cs="Times New Roman"/>
          <w:szCs w:val="22"/>
          <w:lang w:val="ro-RO"/>
        </w:rPr>
        <w:t>Prenume:____________________________</w:t>
      </w:r>
    </w:p>
    <w:p w:rsidR="00723DD8" w:rsidRPr="00723DD8" w:rsidRDefault="00723DD8" w:rsidP="00723DD8">
      <w:pPr>
        <w:rPr>
          <w:rFonts w:ascii="Calibri" w:eastAsia="Calibri" w:hAnsi="Calibri" w:cs="Times New Roman"/>
          <w:szCs w:val="22"/>
          <w:lang w:val="ro-RO"/>
        </w:rPr>
      </w:pPr>
      <w:r w:rsidRPr="00723DD8">
        <w:rPr>
          <w:rFonts w:ascii="Calibri" w:eastAsia="Calibri" w:hAnsi="Calibri" w:cs="Times New Roman"/>
          <w:szCs w:val="22"/>
          <w:lang w:val="ro-RO"/>
        </w:rPr>
        <w:t>Funcţie reprezentant legal:___________________________________________________</w:t>
      </w:r>
    </w:p>
    <w:p w:rsidR="00723DD8" w:rsidRPr="00723DD8" w:rsidRDefault="00723DD8" w:rsidP="00723DD8">
      <w:pPr>
        <w:rPr>
          <w:rFonts w:ascii="Calibri" w:eastAsia="Calibri" w:hAnsi="Calibri" w:cs="Times New Roman"/>
          <w:szCs w:val="22"/>
          <w:lang w:val="ro-RO"/>
        </w:rPr>
      </w:pP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688"/>
        <w:gridCol w:w="531"/>
        <w:gridCol w:w="1006"/>
      </w:tblGrid>
      <w:tr w:rsidR="00723DD8" w:rsidRPr="00723DD8" w:rsidTr="00E704F1">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Verificare efectuată</w:t>
            </w:r>
          </w:p>
        </w:tc>
      </w:tr>
      <w:tr w:rsidR="00723DD8" w:rsidRPr="00723DD8" w:rsidTr="00E704F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Calibri" w:hAnsi="Calibri" w:cs="Times New Roman"/>
                <w:szCs w:val="2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NU ESTE CAZUL</w:t>
            </w: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30"/>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eastAsia="Calibri" w:hAnsi="Calibri" w:cs="Times New Roman"/>
                <w:color w:val="000000"/>
                <w:szCs w:val="22"/>
                <w:lang w:val="ro-RO"/>
              </w:rPr>
            </w:pPr>
            <w:r w:rsidRPr="00723DD8">
              <w:rPr>
                <w:rFonts w:ascii="Calibri" w:eastAsia="Calibri" w:hAnsi="Calibri" w:cs="Times New Roman"/>
                <w:szCs w:val="22"/>
                <w:lang w:val="ro-RO"/>
              </w:rPr>
              <w:t xml:space="preserve">2 </w:t>
            </w:r>
            <w:r w:rsidRPr="00723DD8">
              <w:rPr>
                <w:rFonts w:ascii="Calibri" w:eastAsia="Calibri" w:hAnsi="Calibri" w:cs="Times New Roman"/>
                <w:color w:val="000000"/>
                <w:szCs w:val="22"/>
                <w:lang w:val="ro-RO"/>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66"/>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3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1167"/>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lastRenderedPageBreak/>
              <w:t xml:space="preserve">4 Solicitantul are în implementare proiecte în cadrul uneia dintre măsurile 141, 112, 411-141, 411-112, aferente PNDR 2007 – 2013 sau are proiect depus pe submăsura 6.1 sau 6.3 şi nu i s-a acordat încă cea de-a doua tranşă de plată? </w:t>
            </w:r>
          </w:p>
          <w:p w:rsidR="00723DD8" w:rsidRPr="00723DD8" w:rsidRDefault="00723DD8" w:rsidP="00723DD8">
            <w:pPr>
              <w:spacing w:before="120" w:after="120"/>
              <w:jc w:val="both"/>
              <w:rPr>
                <w:rFonts w:ascii="Calibri" w:eastAsia="Times New Roman" w:hAnsi="Calibri" w:cs="Times New Roman"/>
                <w:i/>
                <w:lang w:val="ro-RO"/>
              </w:rPr>
            </w:pPr>
            <w:r w:rsidRPr="00723DD8">
              <w:rPr>
                <w:rFonts w:ascii="Calibri" w:eastAsia="Times New Roman" w:hAnsi="Calibri" w:cs="Times New Roman"/>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175"/>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5 Solicitantul nu trebuie să fie în dificultate, în conformitate cu legislația în vigoare</w:t>
            </w:r>
          </w:p>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i/>
                <w:lang w:val="ro-RO"/>
              </w:rPr>
              <w:t>(doar pentru proiectele cu obiective care se încadrează în prevederile art. 17, alin (1), lit. b) și art. 19,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1167"/>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Times New Roman" w:hAnsi="Calibri" w:cs="Times New Roman"/>
                <w:i/>
                <w:color w:val="000000"/>
                <w:lang w:val="ro-RO"/>
              </w:rPr>
            </w:pPr>
            <w:r w:rsidRPr="00723DD8">
              <w:rPr>
                <w:rFonts w:ascii="Calibri" w:eastAsia="Times New Roman" w:hAnsi="Calibri" w:cs="Times New Roman"/>
                <w:lang w:val="ro-RO"/>
              </w:rPr>
              <w:t>6.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723DD8">
              <w:rPr>
                <w:rFonts w:ascii="Calibri" w:eastAsia="Times New Roman" w:hAnsi="Calibri" w:cs="Times New Roman"/>
                <w:i/>
                <w:color w:val="000000"/>
                <w:lang w:val="ro-RO"/>
              </w:rPr>
              <w:t xml:space="preserve"> </w:t>
            </w:r>
          </w:p>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7.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723DD8" w:rsidRPr="00723DD8" w:rsidRDefault="00723DD8" w:rsidP="00723DD8">
            <w:pPr>
              <w:spacing w:before="120" w:after="120"/>
              <w:jc w:val="both"/>
              <w:rPr>
                <w:rFonts w:ascii="Calibri" w:eastAsia="Times New Roman" w:hAnsi="Calibri" w:cs="Times New Roman"/>
              </w:rPr>
            </w:pPr>
            <w:r w:rsidRPr="00723DD8">
              <w:rPr>
                <w:rFonts w:ascii="Calibri" w:eastAsia="Times New Roman" w:hAnsi="Calibri" w:cs="Times New Roman"/>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b/>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b/>
              </w:rPr>
            </w:pPr>
            <w:r w:rsidRPr="00723DD8">
              <w:rPr>
                <w:rFonts w:ascii="Calibri" w:eastAsia="Times New Roman" w:hAnsi="Calibri" w:cs="Times New Roman"/>
                <w:b/>
                <w:lang w:val="ro-RO"/>
              </w:rPr>
              <w:sym w:font="Wingdings" w:char="F06F"/>
            </w:r>
          </w:p>
        </w:tc>
      </w:tr>
      <w:tr w:rsidR="00723DD8" w:rsidRPr="00723DD8" w:rsidTr="00E704F1">
        <w:trPr>
          <w:trHeight w:val="310"/>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hd w:val="clear" w:color="auto" w:fill="FFFFFF"/>
              <w:tabs>
                <w:tab w:val="left" w:pos="284"/>
              </w:tabs>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8. Intreprinderea face subiectul unui ordin de recuperare încă neexecutat în urma unei decizii anterioare a Comisiei sau a unui alt furnizor de ajutor de stat sau de minimis privind declararea unui ajutor ca fiind ilegal şi incompatibil cu piaţa comună ?.</w:t>
            </w:r>
          </w:p>
          <w:p w:rsidR="00723DD8" w:rsidRPr="00723DD8" w:rsidRDefault="00723DD8" w:rsidP="00723DD8">
            <w:pPr>
              <w:shd w:val="clear" w:color="auto" w:fill="FFFFFF"/>
              <w:tabs>
                <w:tab w:val="left" w:pos="284"/>
              </w:tabs>
              <w:spacing w:before="120" w:after="120" w:line="276" w:lineRule="auto"/>
              <w:ind w:left="720"/>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 xml:space="preserve">sau </w:t>
            </w:r>
          </w:p>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in cazul în care a facut obiectul unei astfel de decizii, aceasta a fost deja executata si ajutorul a fost integral recuperat, inclusiv dobanda de recuperare aferenta?</w:t>
            </w:r>
          </w:p>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1167"/>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9.1 Solicitantul  a închis aceeași activitate sau o activitate similară în Spațiul Economic European în cei doi ani care au precedat depunerea cererii sale pentru acordarea de ajutoare regionale de investiții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sau</w:t>
            </w:r>
          </w:p>
          <w:p w:rsidR="00723DD8" w:rsidRPr="00723DD8" w:rsidRDefault="00723DD8" w:rsidP="00723DD8">
            <w:pPr>
              <w:shd w:val="clear" w:color="auto" w:fill="FFFFFF"/>
              <w:tabs>
                <w:tab w:val="left" w:pos="284"/>
              </w:tabs>
              <w:spacing w:before="120" w:after="120" w:line="276" w:lineRule="auto"/>
              <w:contextualSpacing/>
              <w:jc w:val="both"/>
              <w:rPr>
                <w:rFonts w:ascii="Calibri" w:eastAsia="Calibri" w:hAnsi="Calibri" w:cs="Times New Roman"/>
                <w:i/>
                <w:szCs w:val="22"/>
                <w:lang w:val="ro-RO"/>
              </w:rPr>
            </w:pPr>
            <w:r w:rsidRPr="00723DD8">
              <w:rPr>
                <w:rFonts w:ascii="Calibri" w:eastAsia="Calibri" w:hAnsi="Calibri" w:cs="Times New Roman"/>
                <w:szCs w:val="22"/>
                <w:lang w:val="ro-RO"/>
              </w:rPr>
              <w:t xml:space="preserve">9.2.Solicitantul, în momentul depunerii cererii de ajutor, are planuri concrete de a închide o astfel de activitate într-o perioadă de doi ani după finalizarea investiției inițiale pentru care solicită ajutoare, în zona in </w:t>
            </w:r>
            <w:r w:rsidRPr="00723DD8">
              <w:rPr>
                <w:rFonts w:ascii="Calibri" w:eastAsia="Calibri" w:hAnsi="Calibri" w:cs="Times New Roman"/>
                <w:szCs w:val="22"/>
                <w:lang w:val="ro-RO"/>
              </w:rPr>
              <w:lastRenderedPageBreak/>
              <w:t>cauza.?</w:t>
            </w:r>
            <w:r w:rsidRPr="00723DD8">
              <w:rPr>
                <w:rFonts w:ascii="Calibri" w:eastAsia="Calibri" w:hAnsi="Calibri" w:cs="Times New Roman"/>
                <w:i/>
                <w:szCs w:val="22"/>
                <w:lang w:val="ro-RO"/>
              </w:rPr>
              <w:t xml:space="preserve"> </w:t>
            </w:r>
          </w:p>
          <w:p w:rsidR="00723DD8" w:rsidRPr="00723DD8" w:rsidRDefault="00723DD8" w:rsidP="00723DD8">
            <w:pPr>
              <w:shd w:val="clear" w:color="auto" w:fill="FFFFFF"/>
              <w:tabs>
                <w:tab w:val="left" w:pos="284"/>
              </w:tabs>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i/>
                <w:szCs w:val="22"/>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c>
          <w:tcPr>
            <w:tcW w:w="0" w:type="auto"/>
            <w:gridSpan w:val="3"/>
            <w:tcBorders>
              <w:top w:val="single" w:sz="4" w:space="0" w:color="auto"/>
              <w:left w:val="nil"/>
              <w:bottom w:val="single" w:sz="4" w:space="0" w:color="auto"/>
              <w:right w:val="nil"/>
            </w:tcBorders>
          </w:tcPr>
          <w:p w:rsidR="00723DD8" w:rsidRPr="00723DD8" w:rsidRDefault="00723DD8" w:rsidP="00723DD8">
            <w:pPr>
              <w:spacing w:before="120" w:after="120"/>
              <w:rPr>
                <w:rFonts w:ascii="Calibri" w:eastAsia="Times New Roman" w:hAnsi="Calibri" w:cs="Times New Roman"/>
                <w:lang w:val="ro-RO"/>
              </w:rPr>
            </w:pPr>
          </w:p>
        </w:tc>
        <w:tc>
          <w:tcPr>
            <w:tcW w:w="0" w:type="auto"/>
            <w:tcBorders>
              <w:top w:val="single" w:sz="4" w:space="0" w:color="auto"/>
              <w:left w:val="nil"/>
              <w:bottom w:val="single" w:sz="4" w:space="0" w:color="auto"/>
              <w:right w:val="nil"/>
            </w:tcBorders>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295"/>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Verificare efectuată</w:t>
            </w: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Calibri" w:hAnsi="Calibri" w:cs="Times New Roman"/>
                <w:szCs w:val="2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DA</w:t>
            </w:r>
            <w:r w:rsidRPr="00723DD8">
              <w:rPr>
                <w:rFonts w:ascii="Calibri" w:eastAsia="Times New Roman" w:hAnsi="Calibri" w:cs="Times New Roman"/>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Nu este cazul</w:t>
            </w: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284"/>
              </w:tabs>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 xml:space="preserve">Nu se aplică pentru proiectele </w:t>
            </w:r>
            <w:r w:rsidRPr="00723DD8">
              <w:rPr>
                <w:rFonts w:ascii="Calibri" w:eastAsia="Calibri" w:hAnsi="Calibri" w:cs="Times New Roman"/>
                <w:i/>
                <w:szCs w:val="22"/>
              </w:rPr>
              <w:t>cu obiective care se încadrează în prevederile art. 19, alin. (1), lit. (b</w:t>
            </w:r>
            <w:r w:rsidRPr="00723DD8">
              <w:rPr>
                <w:rFonts w:ascii="Calibri" w:eastAsia="Calibri" w:hAnsi="Calibri" w:cs="Times New Roman"/>
                <w:i/>
                <w:szCs w:val="22"/>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rPr>
            </w:pP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tabs>
                <w:tab w:val="left" w:pos="284"/>
              </w:tabs>
              <w:spacing w:before="120" w:after="120"/>
              <w:jc w:val="both"/>
              <w:rPr>
                <w:rFonts w:ascii="Calibri" w:eastAsia="Times New Roman" w:hAnsi="Calibri" w:cs="Times New Roman"/>
                <w:lang w:val="fr-FR"/>
              </w:rPr>
            </w:pPr>
            <w:r w:rsidRPr="00723DD8">
              <w:rPr>
                <w:rFonts w:ascii="Calibri" w:eastAsia="Times New Roman" w:hAnsi="Calibri" w:cs="Times New Roman"/>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rPr>
            </w:pP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284"/>
              </w:tabs>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284"/>
              </w:tabs>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723DD8" w:rsidRPr="00723DD8" w:rsidRDefault="00723DD8" w:rsidP="00723DD8">
            <w:pPr>
              <w:spacing w:before="120" w:after="120"/>
              <w:rPr>
                <w:rFonts w:ascii="Calibri" w:eastAsia="Times New Roman" w:hAnsi="Calibri" w:cs="Times New Roman"/>
                <w:b/>
                <w:i/>
                <w:lang w:val="ro-RO"/>
              </w:rPr>
            </w:pPr>
            <w:r w:rsidRPr="00723DD8">
              <w:rPr>
                <w:rFonts w:ascii="Calibri" w:eastAsia="Times New Roman" w:hAnsi="Calibri" w:cs="Times New Roman"/>
                <w:b/>
                <w:i/>
                <w:lang w:val="ro-RO"/>
              </w:rPr>
              <w:t>Secțiuni specifice</w:t>
            </w:r>
          </w:p>
        </w:tc>
      </w:tr>
      <w:tr w:rsidR="00723DD8" w:rsidRPr="00723DD8" w:rsidTr="00E704F1">
        <w:tc>
          <w:tcPr>
            <w:tcW w:w="0" w:type="auto"/>
            <w:gridSpan w:val="4"/>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i/>
                <w:lang w:val="ro-RO"/>
              </w:rPr>
              <w:t>(doar pentru proiectele aferente art. 17, alin. (1), lit. a)</w:t>
            </w:r>
          </w:p>
        </w:tc>
      </w:tr>
      <w:tr w:rsidR="00723DD8" w:rsidRPr="00723DD8" w:rsidTr="00E704F1">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284"/>
              </w:tabs>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773"/>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284"/>
              </w:tabs>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1024"/>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284"/>
              </w:tabs>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773"/>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284"/>
              </w:tabs>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lastRenderedPageBreak/>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773"/>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i/>
                <w:lang w:val="ro-RO"/>
              </w:rPr>
              <w:t>(doar pentru proiectele aferente art. 17, alin. (1), lit. b)</w:t>
            </w:r>
          </w:p>
        </w:tc>
      </w:tr>
      <w:tr w:rsidR="00723DD8" w:rsidRPr="00723DD8" w:rsidTr="00E704F1">
        <w:trPr>
          <w:trHeight w:val="312"/>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i/>
                <w:lang w:val="ro-RO"/>
              </w:rPr>
              <w:t>(doar pentru proiectele aferente art. 17, alin. (1), lit. b) (schema GBER)</w:t>
            </w:r>
          </w:p>
        </w:tc>
      </w:tr>
      <w:tr w:rsidR="00723DD8" w:rsidRPr="00723DD8" w:rsidTr="00E704F1">
        <w:trPr>
          <w:trHeight w:val="312"/>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12"/>
        </w:trPr>
        <w:tc>
          <w:tcPr>
            <w:tcW w:w="0" w:type="auto"/>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t>VERIFICAREA CRITERIILOR DE ELIGIBILITATE SUPLIMENTARE STABILITE DE CĂTRE GAL</w:t>
            </w:r>
          </w:p>
        </w:tc>
      </w:tr>
      <w:tr w:rsidR="00723DD8" w:rsidRPr="00723DD8" w:rsidTr="00E704F1">
        <w:trPr>
          <w:trHeight w:val="312"/>
        </w:trPr>
        <w:tc>
          <w:tcPr>
            <w:tcW w:w="0" w:type="auto"/>
            <w:tcBorders>
              <w:top w:val="single" w:sz="4" w:space="0" w:color="auto"/>
              <w:left w:val="single" w:sz="4" w:space="0" w:color="auto"/>
              <w:bottom w:val="single" w:sz="4" w:space="0" w:color="auto"/>
              <w:right w:val="single" w:sz="4" w:space="0" w:color="auto"/>
            </w:tcBorders>
          </w:tcPr>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EG15 ......................................</w:t>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sym w:font="Wingdings" w:char="F06F"/>
            </w:r>
          </w:p>
        </w:tc>
      </w:tr>
      <w:tr w:rsidR="00723DD8" w:rsidRPr="00723DD8" w:rsidTr="00E704F1">
        <w:trPr>
          <w:trHeight w:val="312"/>
        </w:trPr>
        <w:tc>
          <w:tcPr>
            <w:tcW w:w="0" w:type="auto"/>
            <w:tcBorders>
              <w:top w:val="single" w:sz="4" w:space="0" w:color="auto"/>
              <w:left w:val="single" w:sz="4" w:space="0" w:color="auto"/>
              <w:bottom w:val="single" w:sz="4" w:space="0" w:color="auto"/>
              <w:right w:val="single" w:sz="4" w:space="0" w:color="auto"/>
            </w:tcBorders>
          </w:tcPr>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EG16 ........................................</w:t>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sym w:font="Wingdings" w:char="F06F"/>
            </w:r>
          </w:p>
        </w:tc>
      </w:tr>
      <w:tr w:rsidR="00723DD8" w:rsidRPr="00723DD8" w:rsidTr="00E704F1">
        <w:trPr>
          <w:trHeight w:val="312"/>
        </w:trPr>
        <w:tc>
          <w:tcPr>
            <w:tcW w:w="0" w:type="auto"/>
            <w:tcBorders>
              <w:top w:val="single" w:sz="4" w:space="0" w:color="auto"/>
              <w:left w:val="single" w:sz="4" w:space="0" w:color="auto"/>
              <w:bottom w:val="single" w:sz="4" w:space="0" w:color="auto"/>
              <w:right w:val="single" w:sz="4" w:space="0" w:color="auto"/>
            </w:tcBorders>
          </w:tcPr>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w:t>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t>.....</w:t>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t>...</w:t>
            </w:r>
          </w:p>
        </w:tc>
        <w:tc>
          <w:tcPr>
            <w:tcW w:w="0" w:type="auto"/>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b/>
                <w:lang w:val="ro-RO"/>
              </w:rPr>
            </w:pPr>
            <w:r w:rsidRPr="00723DD8">
              <w:rPr>
                <w:rFonts w:ascii="Calibri" w:eastAsia="Times New Roman" w:hAnsi="Calibri" w:cs="Times New Roman"/>
                <w:b/>
                <w:lang w:val="ro-RO"/>
              </w:rPr>
              <w:t>......</w:t>
            </w:r>
          </w:p>
        </w:tc>
      </w:tr>
    </w:tbl>
    <w:p w:rsidR="00723DD8" w:rsidRPr="00723DD8" w:rsidRDefault="00723DD8" w:rsidP="00723DD8">
      <w:pPr>
        <w:spacing w:before="120" w:after="120"/>
        <w:jc w:val="both"/>
        <w:rPr>
          <w:rFonts w:ascii="Calibri" w:eastAsia="Times New Roman" w:hAnsi="Calibri" w:cs="Times New Roman"/>
          <w:b/>
          <w:u w:val="single"/>
        </w:rPr>
      </w:pPr>
      <w:r w:rsidRPr="00723DD8">
        <w:rPr>
          <w:rFonts w:ascii="Calibri" w:eastAsia="Times New Roman" w:hAnsi="Calibri" w:cs="Times New Roman"/>
          <w:b/>
          <w:u w:val="single"/>
          <w:lang w:val="x-none"/>
        </w:rPr>
        <w:t xml:space="preserve">Atenție! </w:t>
      </w:r>
    </w:p>
    <w:p w:rsidR="00723DD8" w:rsidRPr="00723DD8" w:rsidRDefault="00723DD8" w:rsidP="00723DD8">
      <w:pPr>
        <w:spacing w:before="120" w:after="120"/>
        <w:jc w:val="both"/>
        <w:rPr>
          <w:rFonts w:ascii="Calibri" w:eastAsia="Times New Roman" w:hAnsi="Calibri" w:cs="Times New Roman"/>
          <w:b/>
          <w:i/>
        </w:rPr>
      </w:pPr>
      <w:r w:rsidRPr="00723DD8">
        <w:rPr>
          <w:rFonts w:ascii="Calibri" w:eastAsia="Times New Roman" w:hAnsi="Calibri" w:cs="Times New Roman"/>
          <w:b/>
          <w:i/>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723DD8">
        <w:rPr>
          <w:rFonts w:ascii="Calibri" w:eastAsia="Times New Roman" w:hAnsi="Calibri" w:cs="Times New Roman"/>
          <w:b/>
          <w:i/>
          <w:lang w:val="ro-RO"/>
        </w:rPr>
        <w:t>realizării verificării</w:t>
      </w:r>
      <w:r w:rsidRPr="00723DD8">
        <w:rPr>
          <w:rFonts w:ascii="Calibri" w:eastAsia="Times New Roman" w:hAnsi="Calibri" w:cs="Times New Roman"/>
          <w:b/>
          <w:i/>
          <w:lang w:val="x-none"/>
        </w:rPr>
        <w:t>.</w:t>
      </w:r>
    </w:p>
    <w:p w:rsidR="00723DD8" w:rsidRPr="00723DD8" w:rsidRDefault="00723DD8" w:rsidP="00723DD8">
      <w:pPr>
        <w:spacing w:before="120" w:after="120"/>
        <w:jc w:val="both"/>
        <w:rPr>
          <w:rFonts w:ascii="Calibri" w:eastAsia="Times New Roman" w:hAnsi="Calibri" w:cs="Times New Roman"/>
          <w:b/>
          <w:i/>
          <w:lang w:val="ro-RO"/>
        </w:rPr>
      </w:pPr>
    </w:p>
    <w:p w:rsidR="00723DD8" w:rsidRPr="00723DD8" w:rsidRDefault="00723DD8" w:rsidP="00723DD8">
      <w:pPr>
        <w:spacing w:before="120" w:after="120"/>
        <w:jc w:val="both"/>
        <w:rPr>
          <w:rFonts w:ascii="Calibri" w:eastAsia="Times New Roman" w:hAnsi="Calibri" w:cs="Times New Roman"/>
          <w:b/>
          <w:i/>
          <w:lang w:val="ro-RO"/>
        </w:rPr>
      </w:pPr>
    </w:p>
    <w:p w:rsidR="00723DD8" w:rsidRPr="00723DD8" w:rsidRDefault="00723DD8" w:rsidP="00723DD8">
      <w:pPr>
        <w:spacing w:before="120" w:after="120"/>
        <w:jc w:val="both"/>
        <w:rPr>
          <w:rFonts w:ascii="Calibri" w:eastAsia="Times New Roman" w:hAnsi="Calibri" w:cs="Times New Roman"/>
          <w:b/>
          <w:i/>
          <w:lang w:val="ro-RO"/>
        </w:rPr>
      </w:pPr>
    </w:p>
    <w:p w:rsidR="00723DD8" w:rsidRPr="00723DD8" w:rsidRDefault="00723DD8" w:rsidP="00723DD8">
      <w:pPr>
        <w:spacing w:before="120" w:after="120"/>
        <w:jc w:val="both"/>
        <w:rPr>
          <w:rFonts w:ascii="Calibri" w:eastAsia="Times New Roman" w:hAnsi="Calibri" w:cs="Times New Roman"/>
          <w:b/>
          <w:i/>
          <w:lang w:val="ro-RO"/>
        </w:rPr>
      </w:pPr>
    </w:p>
    <w:p w:rsidR="00723DD8" w:rsidRPr="00723DD8" w:rsidRDefault="00723DD8" w:rsidP="00723DD8">
      <w:pPr>
        <w:spacing w:before="120" w:after="120"/>
        <w:jc w:val="both"/>
        <w:rPr>
          <w:rFonts w:ascii="Calibri" w:eastAsia="Times New Roman" w:hAnsi="Calibri" w:cs="Times New Roman"/>
          <w:b/>
          <w:i/>
          <w:lang w:val="ro-RO"/>
        </w:rPr>
      </w:pPr>
    </w:p>
    <w:p w:rsidR="00723DD8" w:rsidRPr="00723DD8" w:rsidRDefault="00723DD8" w:rsidP="00723DD8">
      <w:pPr>
        <w:spacing w:before="120" w:after="120"/>
        <w:jc w:val="both"/>
        <w:rPr>
          <w:rFonts w:ascii="Calibri" w:eastAsia="Times New Roman" w:hAnsi="Calibri" w:cs="Times New Roman"/>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7"/>
        <w:gridCol w:w="914"/>
        <w:gridCol w:w="915"/>
        <w:gridCol w:w="1090"/>
      </w:tblGrid>
      <w:tr w:rsidR="00723DD8" w:rsidRPr="00723DD8" w:rsidTr="00E704F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723DD8" w:rsidRPr="00723DD8" w:rsidRDefault="00723DD8" w:rsidP="00723DD8">
            <w:pPr>
              <w:spacing w:before="120" w:after="120"/>
              <w:rPr>
                <w:rFonts w:ascii="Calibri" w:eastAsia="Times New Roman" w:hAnsi="Calibri" w:cs="Times New Roman"/>
                <w:u w:val="single"/>
                <w:lang w:val="ro-RO"/>
              </w:rPr>
            </w:pPr>
            <w:r w:rsidRPr="00723DD8">
              <w:rPr>
                <w:rFonts w:ascii="Calibri" w:eastAsia="Times New Roman" w:hAnsi="Calibri" w:cs="Times New Roman"/>
                <w:b/>
                <w:u w:val="single"/>
                <w:lang w:val="ro-RO"/>
              </w:rPr>
              <w:t>C. Verificarea bugetului indicativ</w:t>
            </w:r>
          </w:p>
          <w:p w:rsidR="00723DD8" w:rsidRPr="00723DD8" w:rsidRDefault="00723DD8" w:rsidP="00723DD8">
            <w:pPr>
              <w:spacing w:before="120" w:after="120"/>
              <w:jc w:val="both"/>
              <w:rPr>
                <w:rFonts w:ascii="Calibri" w:eastAsia="Times New Roman" w:hAnsi="Calibri" w:cs="Times New Roman"/>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Calibri"/>
              </w:rPr>
              <w:t>Verificare efectuată</w:t>
            </w:r>
          </w:p>
        </w:tc>
      </w:tr>
      <w:tr w:rsidR="00723DD8" w:rsidRPr="00723DD8" w:rsidTr="00E704F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Calibri" w:hAnsi="Calibri" w:cs="Times New Roman"/>
                <w:b/>
                <w:szCs w:val="22"/>
                <w:u w:val="single"/>
                <w:lang w:val="ro-RO"/>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 xml:space="preserve">NU ESTE </w:t>
            </w:r>
            <w:r w:rsidRPr="00723DD8">
              <w:rPr>
                <w:rFonts w:ascii="Calibri" w:eastAsia="Times New Roman" w:hAnsi="Calibri" w:cs="Times New Roman"/>
                <w:b/>
                <w:lang w:val="ro-RO"/>
              </w:rPr>
              <w:lastRenderedPageBreak/>
              <w:t>CAZUL</w:t>
            </w: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3.1 Informaţiile furnizate în cadrul bugetului indicativ din cererea de finanţare sunt corecte şi sunt în conformitate cu devizul general şi devizele pe obiect precizate în Studiul de fezabilitate/ Memoriul Justificativ?</w:t>
            </w:r>
          </w:p>
          <w:p w:rsidR="00723DD8" w:rsidRPr="00723DD8" w:rsidRDefault="00723DD8" w:rsidP="00723DD8">
            <w:pPr>
              <w:spacing w:before="120" w:after="120"/>
              <w:jc w:val="both"/>
              <w:rPr>
                <w:rFonts w:ascii="Calibri" w:eastAsia="Calibri" w:hAnsi="Calibri" w:cs="Times New Roman"/>
                <w:b/>
                <w:i/>
                <w:caps/>
                <w:szCs w:val="22"/>
                <w:lang w:val="ro-RO"/>
              </w:rPr>
            </w:pPr>
            <w:r w:rsidRPr="00723DD8">
              <w:rPr>
                <w:rFonts w:ascii="Calibri" w:eastAsia="Calibri" w:hAnsi="Calibri" w:cs="Times New Roman"/>
                <w:b/>
                <w:i/>
                <w:szCs w:val="22"/>
                <w:lang w:val="ro-RO"/>
              </w:rPr>
              <w:t>Da cu diferenţe</w:t>
            </w:r>
            <w:r w:rsidRPr="00723DD8">
              <w:rPr>
                <w:rFonts w:ascii="Calibri" w:eastAsia="Calibri" w:hAnsi="Calibri" w:cs="Times New Roman"/>
                <w:b/>
                <w:i/>
                <w:caps/>
                <w:szCs w:val="22"/>
                <w:lang w:val="ro-RO"/>
              </w:rPr>
              <w:t>*</w:t>
            </w:r>
          </w:p>
          <w:p w:rsidR="00723DD8" w:rsidRPr="00723DD8" w:rsidRDefault="00723DD8" w:rsidP="00723DD8">
            <w:pPr>
              <w:spacing w:before="120" w:after="120"/>
              <w:jc w:val="both"/>
              <w:rPr>
                <w:rFonts w:ascii="Calibri" w:eastAsia="Calibri" w:hAnsi="Calibri" w:cs="Times New Roman"/>
                <w:b/>
                <w:szCs w:val="22"/>
                <w:u w:val="single"/>
                <w:lang w:val="ro-RO"/>
              </w:rPr>
            </w:pPr>
            <w:r w:rsidRPr="00723DD8">
              <w:rPr>
                <w:rFonts w:ascii="Calibri" w:eastAsia="Calibri" w:hAnsi="Calibri" w:cs="Times New Roman"/>
                <w:b/>
                <w:i/>
                <w:caps/>
                <w:szCs w:val="22"/>
                <w:lang w:val="ro-RO"/>
              </w:rPr>
              <w:t xml:space="preserve"> * </w:t>
            </w:r>
            <w:r w:rsidRPr="00723DD8">
              <w:rPr>
                <w:rFonts w:ascii="Calibri" w:eastAsia="Calibri" w:hAnsi="Calibri" w:cs="Times New Roman"/>
                <w:szCs w:val="22"/>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rPr>
            </w:pPr>
          </w:p>
          <w:p w:rsidR="00723DD8" w:rsidRPr="00723DD8" w:rsidRDefault="00723DD8" w:rsidP="00723DD8">
            <w:pPr>
              <w:spacing w:before="120" w:after="120"/>
              <w:rPr>
                <w:rFonts w:ascii="Calibri" w:eastAsia="Times New Roman" w:hAnsi="Calibri" w:cs="Times New Roman"/>
              </w:rPr>
            </w:pPr>
          </w:p>
          <w:p w:rsidR="00723DD8" w:rsidRPr="00723DD8" w:rsidRDefault="00723DD8" w:rsidP="00723DD8">
            <w:pPr>
              <w:spacing w:before="120" w:after="120"/>
              <w:rPr>
                <w:rFonts w:ascii="Calibri" w:eastAsia="Times New Roman" w:hAnsi="Calibri" w:cs="Times New Roman"/>
              </w:rPr>
            </w:pPr>
          </w:p>
          <w:p w:rsidR="00723DD8" w:rsidRPr="00723DD8" w:rsidRDefault="00723DD8" w:rsidP="00723DD8">
            <w:pPr>
              <w:spacing w:before="120" w:after="120"/>
              <w:rPr>
                <w:rFonts w:ascii="Calibri" w:eastAsia="Times New Roman" w:hAnsi="Calibri" w:cs="Times New Roman"/>
              </w:rPr>
            </w:pPr>
          </w:p>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723DD8" w:rsidRPr="00723DD8" w:rsidRDefault="00723DD8" w:rsidP="00723DD8">
            <w:pPr>
              <w:spacing w:before="120" w:after="120"/>
              <w:jc w:val="center"/>
              <w:rPr>
                <w:rFonts w:ascii="Calibri" w:eastAsia="Times New Roman" w:hAnsi="Calibri" w:cs="Times New Roman"/>
              </w:rPr>
            </w:pP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3.2. Verificarea corectitudinii ratei de schimb.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Rata de conversie între Euro şi moneda naţională pentru România este cea publicată de Banca Central Europeană pe Internet la adresa : </w:t>
            </w:r>
            <w:hyperlink r:id="rId6" w:history="1">
              <w:r w:rsidRPr="00723DD8">
                <w:rPr>
                  <w:rFonts w:ascii="Calibri" w:eastAsia="Calibri" w:hAnsi="Calibri" w:cs="Times New Roman"/>
                  <w:color w:val="0000FF"/>
                  <w:szCs w:val="22"/>
                  <w:u w:val="single"/>
                  <w:lang w:val="ro-RO"/>
                </w:rPr>
                <w:t>http://www.ecb.int/index.html</w:t>
              </w:r>
            </w:hyperlink>
            <w:r w:rsidRPr="00723DD8">
              <w:rPr>
                <w:rFonts w:ascii="Calibri" w:eastAsia="Calibri" w:hAnsi="Calibri" w:cs="Times New Roman"/>
                <w:szCs w:val="22"/>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jc w:val="center"/>
              <w:rPr>
                <w:rFonts w:ascii="Calibri" w:eastAsia="Times New Roman" w:hAnsi="Calibri" w:cs="Times New Roman"/>
                <w:lang w:val="ro-RO"/>
              </w:rPr>
            </w:pP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3.3. </w:t>
            </w:r>
            <w:r w:rsidRPr="00723DD8">
              <w:rPr>
                <w:rFonts w:ascii="Calibri" w:eastAsia="Calibri" w:hAnsi="Calibri" w:cs="Times New Roman"/>
                <w:kern w:val="32"/>
                <w:szCs w:val="22"/>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jc w:val="center"/>
              <w:rPr>
                <w:rFonts w:ascii="Calibri" w:eastAsia="Times New Roman" w:hAnsi="Calibri" w:cs="Times New Roman"/>
                <w:lang w:val="ro-RO"/>
              </w:rPr>
            </w:pP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jc w:val="center"/>
              <w:rPr>
                <w:rFonts w:ascii="Calibri" w:eastAsia="Times New Roman" w:hAnsi="Calibri" w:cs="Times New Roman"/>
                <w:lang w:val="ro-RO"/>
              </w:rPr>
            </w:pP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490"/>
        </w:trPr>
        <w:tc>
          <w:tcPr>
            <w:tcW w:w="3476"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3.7</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color w:val="000000"/>
                <w:szCs w:val="22"/>
                <w:lang w:val="it-IT"/>
              </w:rPr>
            </w:pPr>
            <w:r w:rsidRPr="00723DD8">
              <w:rPr>
                <w:rFonts w:ascii="Calibri" w:eastAsia="Calibri" w:hAnsi="Calibri" w:cs="Times New Roman"/>
                <w:color w:val="000000"/>
                <w:szCs w:val="22"/>
                <w:lang w:val="it-IT"/>
              </w:rPr>
              <w:t>Subpuncte specifice proiectelor aferent art. 17, alin. (1), lit. b (schema GBER):</w:t>
            </w: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lastRenderedPageBreak/>
              <w:t>3.8.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3.9. Cheltuielile de marketing respecta plafonul max pe proiect si sunt de natura celor mentionate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sym w:font="Wingdings" w:char="F06F"/>
            </w: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562"/>
        </w:trPr>
        <w:tc>
          <w:tcPr>
            <w:tcW w:w="3476"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3.12</w:t>
            </w:r>
            <w:r w:rsidRPr="00723DD8">
              <w:rPr>
                <w:rFonts w:ascii="Calibri" w:eastAsia="Calibri" w:hAnsi="Calibri" w:cs="Times New Roman"/>
                <w:i/>
                <w:szCs w:val="22"/>
                <w:lang w:val="ro-RO"/>
              </w:rPr>
              <w:t xml:space="preserve"> </w:t>
            </w:r>
            <w:r w:rsidRPr="00723DD8">
              <w:rPr>
                <w:rFonts w:ascii="Calibri" w:eastAsia="Calibri" w:hAnsi="Calibri" w:cs="Times New Roman"/>
                <w:szCs w:val="22"/>
                <w:lang w:val="ro-RO"/>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bl>
    <w:p w:rsidR="00723DD8" w:rsidRPr="00723DD8" w:rsidRDefault="00723DD8" w:rsidP="00723DD8">
      <w:pPr>
        <w:spacing w:before="120" w:after="120"/>
        <w:rPr>
          <w:rFonts w:ascii="Calibri" w:eastAsia="Calibri" w:hAnsi="Calibri" w:cs="Times New Roman"/>
          <w:b/>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755"/>
        <w:gridCol w:w="776"/>
        <w:gridCol w:w="1383"/>
      </w:tblGrid>
      <w:tr w:rsidR="00723DD8" w:rsidRPr="00723DD8" w:rsidTr="00E704F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Calibri"/>
                <w:b/>
                <w:noProof/>
                <w:lang w:val="ro-RO"/>
              </w:rPr>
              <w:t>D</w:t>
            </w:r>
            <w:r w:rsidRPr="00723DD8">
              <w:rPr>
                <w:rFonts w:ascii="Calibri" w:eastAsia="Calibri" w:hAnsi="Calibri" w:cs="Times New Roman"/>
                <w:b/>
                <w:szCs w:val="22"/>
                <w:lang w:val="ro-RO"/>
              </w:rPr>
              <w:t>. Verificarea rezonabilităţii preţurilor</w:t>
            </w:r>
          </w:p>
          <w:p w:rsidR="00723DD8" w:rsidRPr="00723DD8" w:rsidRDefault="00723DD8" w:rsidP="00723DD8">
            <w:pPr>
              <w:spacing w:before="120" w:after="120"/>
              <w:jc w:val="both"/>
              <w:rPr>
                <w:rFonts w:ascii="Calibri" w:eastAsia="Calibri" w:hAnsi="Calibri" w:cs="Times New Roman"/>
                <w:szCs w:val="22"/>
                <w:lang w:val="ro-RO"/>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Verificare efectuată</w:t>
            </w:r>
          </w:p>
        </w:tc>
      </w:tr>
      <w:tr w:rsidR="00723DD8" w:rsidRPr="00723DD8" w:rsidTr="00E704F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Calibri" w:hAnsi="Calibri" w:cs="Times New Roman"/>
                <w:szCs w:val="22"/>
                <w:lang w:val="ro-RO"/>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b/>
              </w:rPr>
            </w:pPr>
            <w:r w:rsidRPr="00723DD8">
              <w:rPr>
                <w:rFonts w:ascii="Calibri" w:eastAsia="Times New Roman" w:hAnsi="Calibri" w:cs="Times New Roman"/>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lang w:val="ro-RO"/>
              </w:rPr>
              <w:t>NU ESTE CAZUL</w:t>
            </w:r>
          </w:p>
        </w:tc>
      </w:tr>
      <w:tr w:rsidR="00723DD8" w:rsidRPr="00723DD8" w:rsidTr="00E704F1">
        <w:trPr>
          <w:trHeight w:val="402"/>
        </w:trPr>
        <w:tc>
          <w:tcPr>
            <w:tcW w:w="3479"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tabs>
                <w:tab w:val="left" w:pos="360"/>
              </w:tabs>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rPr>
            </w:pPr>
          </w:p>
        </w:tc>
        <w:tc>
          <w:tcPr>
            <w:tcW w:w="405"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rPr>
            </w:pPr>
          </w:p>
        </w:tc>
        <w:tc>
          <w:tcPr>
            <w:tcW w:w="722"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rPr>
            </w:pPr>
          </w:p>
        </w:tc>
      </w:tr>
      <w:tr w:rsidR="00723DD8" w:rsidRPr="00723DD8" w:rsidTr="00E704F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tabs>
                <w:tab w:val="left" w:pos="36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tabs>
                <w:tab w:val="left" w:pos="36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64"/>
        </w:trPr>
        <w:tc>
          <w:tcPr>
            <w:tcW w:w="3479"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36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x-none"/>
              </w:rPr>
              <w:sym w:font="Wingdings" w:char="F06F"/>
            </w:r>
          </w:p>
        </w:tc>
      </w:tr>
      <w:tr w:rsidR="00723DD8" w:rsidRPr="00723DD8" w:rsidTr="00E704F1">
        <w:trPr>
          <w:trHeight w:val="564"/>
        </w:trPr>
        <w:tc>
          <w:tcPr>
            <w:tcW w:w="3479"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tabs>
                <w:tab w:val="left" w:pos="36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pt-BR"/>
              </w:rPr>
              <w:lastRenderedPageBreak/>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rPr>
              <w:sym w:font="Wingdings" w:char="F06F"/>
            </w:r>
          </w:p>
          <w:p w:rsidR="00723DD8" w:rsidRPr="00723DD8" w:rsidRDefault="00723DD8" w:rsidP="00723DD8">
            <w:pPr>
              <w:spacing w:before="120" w:after="120"/>
              <w:rPr>
                <w:rFonts w:ascii="Calibri" w:eastAsia="Times New Roman" w:hAnsi="Calibri" w:cs="Times New Roman"/>
                <w:lang w:val="ro-RO"/>
              </w:rPr>
            </w:pPr>
          </w:p>
        </w:tc>
      </w:tr>
    </w:tbl>
    <w:p w:rsidR="00723DD8" w:rsidRPr="00723DD8" w:rsidRDefault="00723DD8" w:rsidP="00723DD8">
      <w:pPr>
        <w:spacing w:before="120" w:after="120"/>
        <w:rPr>
          <w:rFonts w:ascii="Calibri" w:eastAsia="Calibri" w:hAnsi="Calibri" w:cs="Times New Roman"/>
          <w:b/>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1107"/>
        <w:gridCol w:w="1547"/>
        <w:gridCol w:w="1975"/>
      </w:tblGrid>
      <w:tr w:rsidR="00723DD8" w:rsidRPr="00723DD8" w:rsidTr="00E704F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Calibri"/>
                <w:b/>
                <w:bCs/>
                <w:noProof/>
                <w:lang w:val="ro-RO"/>
              </w:rPr>
              <w:t>Verificare</w:t>
            </w:r>
            <w:r w:rsidRPr="00723DD8">
              <w:rPr>
                <w:rFonts w:ascii="Calibri" w:eastAsia="Times New Roman" w:hAnsi="Calibri" w:cs="Times New Roman"/>
                <w:b/>
                <w:lang w:val="ro-RO"/>
              </w:rPr>
              <w:t xml:space="preserve"> efectuată</w:t>
            </w:r>
          </w:p>
        </w:tc>
      </w:tr>
      <w:tr w:rsidR="00723DD8" w:rsidRPr="00723DD8" w:rsidTr="00E704F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Calibri" w:hAnsi="Calibri" w:cs="Times New Roman"/>
                <w:b/>
                <w:szCs w:val="22"/>
                <w:lang w:val="ro-RO"/>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Calibri"/>
                <w:b/>
                <w:bCs/>
                <w:noProof/>
                <w:lang w:val="ro-RO"/>
              </w:rPr>
              <w:t>NU</w:t>
            </w:r>
            <w:r w:rsidRPr="00723DD8">
              <w:rPr>
                <w:rFonts w:ascii="Calibri" w:eastAsia="Times New Roman" w:hAnsi="Calibri" w:cs="Times New Roman"/>
                <w:b/>
                <w:lang w:val="ro-RO"/>
              </w:rPr>
              <w:t xml:space="preserve"> ESTE CAZUL</w:t>
            </w:r>
          </w:p>
        </w:tc>
      </w:tr>
      <w:tr w:rsidR="00723DD8" w:rsidRPr="00723DD8" w:rsidTr="00E704F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5.1</w:t>
            </w:r>
            <w:r w:rsidRPr="00723DD8">
              <w:rPr>
                <w:rFonts w:ascii="Calibri" w:eastAsia="Calibri" w:hAnsi="Calibri" w:cs="Times New Roman"/>
                <w:szCs w:val="22"/>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5.2</w:t>
            </w:r>
            <w:r w:rsidRPr="00723DD8">
              <w:rPr>
                <w:rFonts w:ascii="Calibri" w:eastAsia="Calibri" w:hAnsi="Calibri" w:cs="Times New Roman"/>
                <w:szCs w:val="22"/>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64"/>
        </w:trPr>
        <w:tc>
          <w:tcPr>
            <w:tcW w:w="258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5.3</w:t>
            </w:r>
            <w:r w:rsidRPr="00723DD8">
              <w:rPr>
                <w:rFonts w:ascii="Calibri" w:eastAsia="Calibri" w:hAnsi="Calibri" w:cs="Times New Roman"/>
                <w:szCs w:val="22"/>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723DD8" w:rsidRPr="00723DD8" w:rsidRDefault="00723DD8" w:rsidP="00723DD8">
            <w:pPr>
              <w:spacing w:before="120" w:after="120"/>
              <w:rPr>
                <w:rFonts w:ascii="Calibri" w:eastAsia="Times New Roman" w:hAnsi="Calibri" w:cs="Times New Roman"/>
                <w:lang w:val="ro-RO"/>
              </w:rPr>
            </w:pPr>
          </w:p>
        </w:tc>
      </w:tr>
      <w:tr w:rsidR="00723DD8" w:rsidRPr="00723DD8" w:rsidTr="00E704F1">
        <w:trPr>
          <w:trHeight w:val="564"/>
        </w:trPr>
        <w:tc>
          <w:tcPr>
            <w:tcW w:w="258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 xml:space="preserve">5.4 </w:t>
            </w:r>
            <w:r w:rsidRPr="00723DD8">
              <w:rPr>
                <w:rFonts w:ascii="Calibri" w:eastAsia="Calibri" w:hAnsi="Calibri" w:cs="Times New Roman"/>
                <w:szCs w:val="22"/>
                <w:lang w:val="ro-RO"/>
              </w:rPr>
              <w:t xml:space="preserve">Investitia initiala propusa indeplineste cumulativ conditiile proiectului unic de investitii?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i/>
                <w:szCs w:val="22"/>
                <w:lang w:val="ro-RO"/>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Times New Roman" w:hAnsi="Calibri" w:cs="Times New Roman"/>
                <w:lang w:val="ro-RO"/>
              </w:rPr>
            </w:pPr>
            <w:r w:rsidRPr="00723DD8">
              <w:rPr>
                <w:rFonts w:ascii="Calibri" w:eastAsia="Times New Roman" w:hAnsi="Calibri" w:cs="Times New Roman"/>
                <w:lang w:val="ro-RO"/>
              </w:rPr>
              <w:sym w:font="Wingdings" w:char="F06F"/>
            </w:r>
          </w:p>
        </w:tc>
      </w:tr>
    </w:tbl>
    <w:p w:rsidR="00723DD8" w:rsidRPr="00723DD8" w:rsidRDefault="00723DD8" w:rsidP="00723DD8">
      <w:pPr>
        <w:spacing w:before="120" w:after="120"/>
        <w:rPr>
          <w:rFonts w:ascii="Calibri" w:eastAsia="Times New Roman" w:hAnsi="Calibri" w:cs="Times New Roman"/>
          <w:b/>
        </w:rPr>
      </w:pP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Calibri"/>
          <w:b/>
          <w:bCs/>
          <w:noProof/>
          <w:lang w:val="ro-RO"/>
        </w:rPr>
        <w:t>F</w:t>
      </w:r>
      <w:r w:rsidRPr="00723DD8">
        <w:rPr>
          <w:rFonts w:ascii="Calibri" w:eastAsia="Calibri" w:hAnsi="Calibri" w:cs="Times New Roman"/>
          <w:b/>
          <w:szCs w:val="22"/>
          <w:lang w:val="ro-RO"/>
        </w:rPr>
        <w:t>.1. Verificarea condiţiilor artificiale aferente proiectelor aferente art. 17, alin. (1), lit. a și b</w:t>
      </w: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675"/>
        <w:gridCol w:w="3057"/>
        <w:gridCol w:w="1343"/>
        <w:gridCol w:w="486"/>
        <w:gridCol w:w="504"/>
      </w:tblGrid>
      <w:tr w:rsidR="00723DD8" w:rsidRPr="00723DD8" w:rsidTr="00E704F1">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Nu</w:t>
            </w:r>
          </w:p>
        </w:tc>
      </w:tr>
      <w:tr w:rsidR="00723DD8" w:rsidRPr="00723DD8" w:rsidTr="00E704F1">
        <w:tc>
          <w:tcPr>
            <w:tcW w:w="267" w:type="pct"/>
            <w:vMerge/>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Calibri" w:hAnsi="Calibri" w:cs="Times New Roman"/>
                <w:b/>
                <w:szCs w:val="22"/>
                <w:lang w:val="ro-RO"/>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Calibri" w:hAnsi="Calibri" w:cs="Times New Roman"/>
                <w:b/>
                <w:szCs w:val="22"/>
                <w:lang w:val="ro-RO"/>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Calibri" w:hAnsi="Calibri" w:cs="Times New Roman"/>
                <w:b/>
                <w:szCs w:val="22"/>
                <w:lang w:val="ro-RO"/>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Calibri" w:hAnsi="Calibri" w:cs="Times New Roman"/>
                <w:b/>
                <w:szCs w:val="22"/>
                <w:lang w:val="ro-RO"/>
              </w:rPr>
            </w:pPr>
          </w:p>
        </w:tc>
      </w:tr>
      <w:tr w:rsidR="00723DD8" w:rsidRPr="00723DD8" w:rsidTr="00E704F1">
        <w:tc>
          <w:tcPr>
            <w:tcW w:w="26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Reprezentanții legali/ asociații/ actionarii administratorii/ solicitantului sunt asociați/ administratori/ acționari </w:t>
            </w:r>
            <w:r w:rsidRPr="00723DD8">
              <w:rPr>
                <w:rFonts w:ascii="Calibri" w:eastAsia="Calibri" w:hAnsi="Calibri" w:cs="Times New Roman"/>
                <w:b/>
                <w:szCs w:val="22"/>
                <w:lang w:val="ro-RO"/>
              </w:rPr>
              <w:t xml:space="preserve">ai altor societăți care au același tip de activitate* </w:t>
            </w:r>
            <w:r w:rsidRPr="00723DD8">
              <w:rPr>
                <w:rFonts w:ascii="Calibri" w:eastAsia="Calibri" w:hAnsi="Calibri" w:cs="Times New Roman"/>
                <w:szCs w:val="22"/>
                <w:lang w:val="ro-RO"/>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szCs w:val="22"/>
                <w:lang w:val="ro-RO"/>
              </w:rPr>
              <w:t xml:space="preserve">Verificare în RECOM și în </w:t>
            </w:r>
            <w:r w:rsidRPr="00723DD8">
              <w:rPr>
                <w:rFonts w:ascii="Calibri" w:eastAsia="Calibri" w:hAnsi="Calibri" w:cs="Calibri"/>
                <w:lang w:val="ro-RO"/>
              </w:rPr>
              <w:t xml:space="preserve">Aplicația </w:t>
            </w:r>
            <w:r w:rsidRPr="00723DD8">
              <w:rPr>
                <w:rFonts w:ascii="Calibri" w:eastAsia="Calibri" w:hAnsi="Calibri" w:cs="Calibri"/>
                <w:i/>
                <w:lang w:val="ro-RO"/>
              </w:rPr>
              <w:t xml:space="preserve">Interoperabilitate </w:t>
            </w:r>
            <w:r w:rsidRPr="00723DD8">
              <w:rPr>
                <w:rFonts w:ascii="Calibri" w:eastAsia="Calibri" w:hAnsi="Calibri" w:cs="Calibri"/>
                <w:lang w:val="ro-RO"/>
              </w:rPr>
              <w:t>a Consiliului Concurenței</w:t>
            </w:r>
            <w:r w:rsidRPr="00723DD8">
              <w:rPr>
                <w:rFonts w:ascii="Calibri" w:eastAsia="Calibri" w:hAnsi="Calibri" w:cs="Times New Roman"/>
                <w:szCs w:val="22"/>
                <w:lang w:val="ro-RO"/>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Calibri" w:hAnsi="Calibri" w:cs="Times New Roman"/>
                <w:szCs w:val="22"/>
                <w:lang w:val="ro-RO"/>
              </w:rPr>
            </w:pPr>
            <w:r w:rsidRPr="00723DD8">
              <w:rPr>
                <w:rFonts w:ascii="Calibri" w:eastAsia="Calibri" w:hAnsi="Calibri" w:cs="Times New Roman"/>
                <w:szCs w:val="22"/>
                <w:lang w:val="ro-RO"/>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c>
          <w:tcPr>
            <w:tcW w:w="26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szCs w:val="22"/>
                <w:lang w:val="ro-RO"/>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c>
          <w:tcPr>
            <w:tcW w:w="26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lastRenderedPageBreak/>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szCs w:val="22"/>
                <w:lang w:val="ro-RO"/>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c>
          <w:tcPr>
            <w:tcW w:w="267"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Calibri" w:hAnsi="Calibri" w:cs="Times New Roman"/>
                <w:szCs w:val="22"/>
                <w:lang w:val="ro-RO"/>
              </w:rPr>
            </w:pPr>
            <w:r w:rsidRPr="00723DD8">
              <w:rPr>
                <w:rFonts w:ascii="Calibri" w:eastAsia="Calibri" w:hAnsi="Calibri" w:cs="Times New Roman"/>
                <w:szCs w:val="22"/>
                <w:lang w:val="ro-RO"/>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bl>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*„acelasi tip de activitate” </w:t>
      </w:r>
      <w:r w:rsidRPr="00723DD8">
        <w:rPr>
          <w:rFonts w:ascii="Calibri" w:eastAsia="Calibri" w:hAnsi="Calibri" w:cs="Times New Roman"/>
          <w:szCs w:val="22"/>
          <w:lang w:val="ro-RO"/>
        </w:rPr>
        <w:t>reprezintă acea situație în care două sau mai multe entități economice desfășoară activități autorizate identificate prin aceeași clasă CAEN (nivel 4 cifre) și realizează produse/ servicii/ lucrari similare</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Observații :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w:t>
      </w: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b/>
          <w:szCs w:val="22"/>
          <w:lang w:val="ro-RO"/>
        </w:rPr>
        <w:t xml:space="preserve">Secțiunea B – Încadrarea într-o situație de creare de condiții artificiale. </w:t>
      </w:r>
      <w:r w:rsidRPr="00723DD8">
        <w:rPr>
          <w:rFonts w:ascii="Calibri" w:eastAsia="Calibri" w:hAnsi="Calibri" w:cs="Times New Roman"/>
          <w:i/>
          <w:szCs w:val="22"/>
          <w:lang w:val="ro-RO"/>
        </w:rPr>
        <w:t xml:space="preserve">(se completează în cazul în care există minim o bifă pe coloana </w:t>
      </w:r>
      <w:r w:rsidRPr="00723DD8">
        <w:rPr>
          <w:rFonts w:ascii="Calibri" w:eastAsia="Calibri" w:hAnsi="Calibri" w:cs="Times New Roman"/>
          <w:b/>
          <w:i/>
          <w:szCs w:val="22"/>
          <w:lang w:val="ro-RO"/>
        </w:rPr>
        <w:t xml:space="preserve">„DA” </w:t>
      </w:r>
      <w:r w:rsidRPr="00723DD8">
        <w:rPr>
          <w:rFonts w:ascii="Calibri" w:eastAsia="Calibri" w:hAnsi="Calibri" w:cs="Times New Roman"/>
          <w:i/>
          <w:szCs w:val="22"/>
          <w:lang w:val="ro-RO"/>
        </w:rPr>
        <w:t xml:space="preserve">în </w:t>
      </w:r>
      <w:r w:rsidRPr="00723DD8">
        <w:rPr>
          <w:rFonts w:ascii="Calibri" w:eastAsia="Calibri" w:hAnsi="Calibri" w:cs="Times New Roman"/>
          <w:b/>
          <w:i/>
          <w:szCs w:val="22"/>
          <w:lang w:val="ro-RO"/>
        </w:rPr>
        <w:t xml:space="preserve">„Secțiunea A” </w:t>
      </w:r>
      <w:r w:rsidRPr="00723DD8">
        <w:rPr>
          <w:rFonts w:ascii="Calibri" w:eastAsia="Calibri" w:hAnsi="Calibri" w:cs="Times New Roman"/>
          <w:i/>
          <w:szCs w:val="22"/>
          <w:lang w:val="ro-RO"/>
        </w:rPr>
        <w:t>sau în situația în care expertul evaluator descoperă indicii care conduc la suspiciunea existenței de condiții artificiale, altele decât cele enumerate în secțiunea A și pe care le detaliază la rubrica observații)</w:t>
      </w:r>
      <w:r w:rsidRPr="00723DD8">
        <w:rPr>
          <w:rFonts w:ascii="Calibri" w:eastAsia="Calibri" w:hAnsi="Calibri" w:cs="Times New Roman"/>
          <w:b/>
          <w:i/>
          <w:szCs w:val="22"/>
          <w:lang w:val="ro-R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723DD8" w:rsidRPr="00723DD8" w:rsidTr="00E704F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Nu</w:t>
            </w:r>
          </w:p>
        </w:tc>
      </w:tr>
      <w:tr w:rsidR="00723DD8" w:rsidRPr="00723DD8" w:rsidTr="00E704F1">
        <w:tc>
          <w:tcPr>
            <w:tcW w:w="321" w:type="pct"/>
            <w:tcBorders>
              <w:top w:val="single" w:sz="4" w:space="0" w:color="000000"/>
              <w:left w:val="single" w:sz="4" w:space="0" w:color="000000"/>
              <w:bottom w:val="single" w:sz="4" w:space="0" w:color="000000"/>
              <w:right w:val="single" w:sz="4" w:space="0" w:color="000000"/>
            </w:tcBorders>
          </w:tcPr>
          <w:p w:rsidR="00723DD8" w:rsidRPr="00723DD8" w:rsidRDefault="00723DD8" w:rsidP="00723DD8">
            <w:pPr>
              <w:spacing w:before="120" w:after="120"/>
              <w:jc w:val="center"/>
              <w:rPr>
                <w:rFonts w:ascii="Calibri" w:eastAsia="Calibri" w:hAnsi="Calibri" w:cs="Times New Roman"/>
                <w:b/>
                <w:szCs w:val="22"/>
                <w:lang w:val="ro-RO"/>
              </w:rPr>
            </w:pPr>
          </w:p>
          <w:p w:rsidR="00723DD8" w:rsidRPr="00723DD8" w:rsidRDefault="00723DD8" w:rsidP="00723DD8">
            <w:pPr>
              <w:spacing w:before="120" w:after="120"/>
              <w:jc w:val="center"/>
              <w:rPr>
                <w:rFonts w:ascii="Calibri" w:eastAsia="Calibri" w:hAnsi="Calibri" w:cs="Times New Roman"/>
                <w:b/>
                <w:szCs w:val="22"/>
                <w:lang w:val="ro-RO"/>
              </w:rPr>
            </w:pPr>
            <w:r w:rsidRPr="00723DD8">
              <w:rPr>
                <w:rFonts w:ascii="Calibri" w:eastAsia="Calibri" w:hAnsi="Calibri" w:cs="Times New Roman"/>
                <w:b/>
                <w:szCs w:val="22"/>
                <w:lang w:val="ro-RO"/>
              </w:rPr>
              <w:t>1</w:t>
            </w:r>
          </w:p>
        </w:tc>
        <w:tc>
          <w:tcPr>
            <w:tcW w:w="1616" w:type="pct"/>
            <w:tcBorders>
              <w:top w:val="single" w:sz="4" w:space="0" w:color="000000"/>
              <w:left w:val="single" w:sz="4" w:space="0" w:color="000000"/>
              <w:bottom w:val="single" w:sz="4" w:space="0" w:color="000000"/>
              <w:right w:val="single" w:sz="4" w:space="0" w:color="000000"/>
            </w:tcBorders>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Criteriu de eligibilitate:</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Verificarea criteriilor de eligibilitate ale proiectului</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-Solicitantul nu se încadreaza în categoria solicitanților eligibili pentru finanțare.</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bl>
    <w:p w:rsidR="00723DD8" w:rsidRPr="00723DD8" w:rsidRDefault="00723DD8" w:rsidP="00723DD8">
      <w:pPr>
        <w:spacing w:before="120" w:after="120"/>
        <w:jc w:val="center"/>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Observații :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w:t>
      </w: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1415"/>
        <w:gridCol w:w="69"/>
        <w:gridCol w:w="942"/>
      </w:tblGrid>
      <w:tr w:rsidR="00723DD8" w:rsidRPr="00723DD8" w:rsidTr="00E704F1">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lastRenderedPageBreak/>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rPr>
              <w:t>Verificare efectuată</w:t>
            </w:r>
          </w:p>
        </w:tc>
      </w:tr>
      <w:tr w:rsidR="00723DD8" w:rsidRPr="00723DD8" w:rsidTr="00E704F1">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rPr>
                <w:rFonts w:ascii="Calibri" w:eastAsia="Calibri" w:hAnsi="Calibri" w:cs="Times New Roman"/>
                <w:b/>
                <w:szCs w:val="22"/>
                <w:lang w:val="ro-RO"/>
              </w:rPr>
            </w:pPr>
          </w:p>
        </w:tc>
        <w:tc>
          <w:tcPr>
            <w:tcW w:w="739"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Times New Roman" w:hAnsi="Calibri" w:cs="Times New Roman"/>
              </w:rPr>
            </w:pPr>
            <w:r w:rsidRPr="00723DD8">
              <w:rPr>
                <w:rFonts w:ascii="Calibri" w:eastAsia="Times New Roman" w:hAnsi="Calibri" w:cs="Times New Roman"/>
                <w:b/>
              </w:rPr>
              <w:t>NU</w:t>
            </w:r>
          </w:p>
        </w:tc>
      </w:tr>
      <w:tr w:rsidR="00723DD8" w:rsidRPr="00723DD8" w:rsidTr="00E704F1">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Au fost identificate în proiect următoarele elemente comune care pot conduce la verificări suplimentare vizând crearea unor condiţii artificiale?</w:t>
            </w:r>
          </w:p>
        </w:tc>
      </w:tr>
      <w:tr w:rsidR="00723DD8" w:rsidRPr="00723DD8" w:rsidTr="00E704F1">
        <w:trPr>
          <w:trHeight w:val="305"/>
        </w:trPr>
        <w:tc>
          <w:tcPr>
            <w:tcW w:w="3733"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numPr>
                <w:ilvl w:val="0"/>
                <w:numId w:val="4"/>
              </w:numPr>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fr-FR"/>
              </w:rPr>
              <w:t>Acelaşi sediu social se regăseşte la două sau mai multe proiecte?</w:t>
            </w:r>
          </w:p>
          <w:p w:rsidR="00723DD8" w:rsidRPr="00723DD8" w:rsidRDefault="00723DD8" w:rsidP="00723DD8">
            <w:pPr>
              <w:spacing w:before="120" w:after="120"/>
              <w:jc w:val="both"/>
              <w:rPr>
                <w:rFonts w:ascii="Calibri" w:eastAsia="Calibri" w:hAnsi="Calibri" w:cs="Times New Roman"/>
                <w:b/>
                <w:szCs w:val="22"/>
                <w:lang w:val="ro-RO"/>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05"/>
        </w:trPr>
        <w:tc>
          <w:tcPr>
            <w:tcW w:w="373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numPr>
                <w:ilvl w:val="0"/>
                <w:numId w:val="4"/>
              </w:numPr>
              <w:spacing w:before="120" w:after="120" w:line="276" w:lineRule="auto"/>
              <w:contextualSpacing/>
              <w:jc w:val="both"/>
              <w:rPr>
                <w:rFonts w:ascii="Calibri" w:eastAsia="Calibri" w:hAnsi="Calibri" w:cs="Times New Roman"/>
                <w:b/>
                <w:szCs w:val="22"/>
                <w:lang w:val="ro-RO"/>
              </w:rPr>
            </w:pPr>
            <w:r w:rsidRPr="00723DD8">
              <w:rPr>
                <w:rFonts w:ascii="Calibri" w:eastAsia="Calibri" w:hAnsi="Calibri" w:cs="Times New Roman"/>
                <w:szCs w:val="22"/>
                <w:lang w:val="ro-RO"/>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05"/>
        </w:trPr>
        <w:tc>
          <w:tcPr>
            <w:tcW w:w="3733"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numPr>
                <w:ilvl w:val="0"/>
                <w:numId w:val="4"/>
              </w:numPr>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ro-RO"/>
              </w:rPr>
              <w:t>Acționariat comun care conduce catre aceeasi entitate economică cu sau fara personalitate juridică;</w:t>
            </w:r>
          </w:p>
          <w:p w:rsidR="00723DD8" w:rsidRPr="00723DD8" w:rsidRDefault="00723DD8" w:rsidP="00723DD8">
            <w:pPr>
              <w:spacing w:before="120" w:after="120"/>
              <w:jc w:val="both"/>
              <w:rPr>
                <w:rFonts w:ascii="Calibri" w:eastAsia="Calibri" w:hAnsi="Calibri" w:cs="Times New Roman"/>
                <w:b/>
                <w:szCs w:val="22"/>
                <w:lang w:val="ro-RO"/>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05"/>
        </w:trPr>
        <w:tc>
          <w:tcPr>
            <w:tcW w:w="373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numPr>
                <w:ilvl w:val="0"/>
                <w:numId w:val="4"/>
              </w:numPr>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ro-RO"/>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05"/>
        </w:trPr>
        <w:tc>
          <w:tcPr>
            <w:tcW w:w="373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numPr>
                <w:ilvl w:val="0"/>
                <w:numId w:val="4"/>
              </w:numPr>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ro-RO"/>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05"/>
        </w:trPr>
        <w:tc>
          <w:tcPr>
            <w:tcW w:w="373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numPr>
                <w:ilvl w:val="0"/>
                <w:numId w:val="4"/>
              </w:numPr>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fr-FR"/>
              </w:rPr>
              <w:t>Sunt identificate în cadrul proiectului alte legături între solicitant și persoana fizică/juridică de la care a fost închiriat/cumpărat terenul/clădirea</w:t>
            </w:r>
            <w:r w:rsidRPr="00723DD8">
              <w:rPr>
                <w:rFonts w:ascii="Calibri" w:eastAsia="Calibri" w:hAnsi="Calibri" w:cs="Times New Roman"/>
                <w:szCs w:val="22"/>
                <w:lang w:val="ro-RO"/>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05"/>
        </w:trPr>
        <w:tc>
          <w:tcPr>
            <w:tcW w:w="373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numPr>
                <w:ilvl w:val="0"/>
                <w:numId w:val="4"/>
              </w:numPr>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ro-RO"/>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305"/>
        </w:trPr>
        <w:tc>
          <w:tcPr>
            <w:tcW w:w="373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numPr>
                <w:ilvl w:val="0"/>
                <w:numId w:val="4"/>
              </w:numPr>
              <w:spacing w:before="120" w:after="120" w:line="276" w:lineRule="auto"/>
              <w:jc w:val="both"/>
              <w:rPr>
                <w:rFonts w:ascii="Calibri" w:eastAsia="Calibri" w:hAnsi="Calibri" w:cs="Times New Roman"/>
                <w:szCs w:val="22"/>
                <w:lang w:val="fr-FR"/>
              </w:rPr>
            </w:pPr>
            <w:r w:rsidRPr="00723DD8">
              <w:rPr>
                <w:rFonts w:ascii="Calibri" w:eastAsia="Calibri" w:hAnsi="Calibri" w:cs="Times New Roman"/>
                <w:szCs w:val="22"/>
                <w:lang w:val="ro-RO"/>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before="120" w:after="120"/>
              <w:jc w:val="center"/>
              <w:rPr>
                <w:rFonts w:ascii="Calibri" w:eastAsia="Times New Roman" w:hAnsi="Calibri" w:cs="Times New Roman"/>
                <w:lang w:val="ro-RO"/>
              </w:rPr>
            </w:pPr>
            <w:r w:rsidRPr="00723DD8">
              <w:rPr>
                <w:rFonts w:ascii="Calibri" w:eastAsia="Times New Roman" w:hAnsi="Calibri" w:cs="Times New Roman"/>
                <w:b/>
                <w:lang w:val="ro-RO"/>
              </w:rPr>
              <w:sym w:font="Wingdings" w:char="F06F"/>
            </w:r>
          </w:p>
        </w:tc>
      </w:tr>
      <w:tr w:rsidR="00723DD8" w:rsidRPr="00723DD8" w:rsidTr="00E704F1">
        <w:trPr>
          <w:trHeight w:val="564"/>
        </w:trPr>
        <w:tc>
          <w:tcPr>
            <w:tcW w:w="373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uppressAutoHyphens/>
              <w:spacing w:before="120" w:after="120"/>
              <w:jc w:val="both"/>
              <w:rPr>
                <w:rFonts w:ascii="Calibri" w:eastAsia="Calibri" w:hAnsi="Calibri" w:cs="Times New Roman"/>
                <w:b/>
                <w:szCs w:val="22"/>
                <w:lang w:val="it-IT"/>
              </w:rPr>
            </w:pPr>
            <w:r w:rsidRPr="00723DD8">
              <w:rPr>
                <w:rFonts w:ascii="Calibri" w:eastAsia="Calibri" w:hAnsi="Calibri" w:cs="Times New Roman"/>
                <w:b/>
                <w:szCs w:val="22"/>
                <w:lang w:val="it-IT"/>
              </w:rPr>
              <w:t>Baza de date a serviciul online RECOM  a ONRC</w:t>
            </w:r>
          </w:p>
          <w:p w:rsidR="00723DD8" w:rsidRPr="00723DD8" w:rsidRDefault="00723DD8" w:rsidP="00723DD8">
            <w:pPr>
              <w:suppressAutoHyphens/>
              <w:spacing w:before="120" w:after="120"/>
              <w:jc w:val="both"/>
              <w:rPr>
                <w:rFonts w:ascii="Calibri" w:eastAsia="Calibri" w:hAnsi="Calibri" w:cs="Times New Roman"/>
                <w:b/>
                <w:szCs w:val="22"/>
                <w:lang w:val="it-IT"/>
              </w:rPr>
            </w:pPr>
            <w:r w:rsidRPr="00723DD8">
              <w:rPr>
                <w:rFonts w:ascii="Calibri" w:eastAsia="Calibri" w:hAnsi="Calibri" w:cs="Calibri"/>
                <w:b/>
                <w:lang w:val="ro-RO"/>
              </w:rPr>
              <w:t xml:space="preserve">Aplicația </w:t>
            </w:r>
            <w:r w:rsidRPr="00723DD8">
              <w:rPr>
                <w:rFonts w:ascii="Calibri" w:eastAsia="Calibri" w:hAnsi="Calibri" w:cs="Calibri"/>
                <w:b/>
                <w:i/>
                <w:lang w:val="ro-RO"/>
              </w:rPr>
              <w:t xml:space="preserve">Interoperabilitate </w:t>
            </w:r>
            <w:r w:rsidRPr="00723DD8">
              <w:rPr>
                <w:rFonts w:ascii="Calibri" w:eastAsia="Calibri" w:hAnsi="Calibri" w:cs="Calibri"/>
                <w:b/>
                <w:lang w:val="ro-RO"/>
              </w:rPr>
              <w:t>a Consiliului Concurenței</w:t>
            </w:r>
            <w:r w:rsidRPr="00723DD8" w:rsidDel="00C21B7B">
              <w:rPr>
                <w:rFonts w:ascii="Calibri" w:eastAsia="Calibri" w:hAnsi="Calibri" w:cs="Times New Roman"/>
                <w:b/>
                <w:szCs w:val="22"/>
                <w:lang w:val="it-IT"/>
              </w:rPr>
              <w:t xml:space="preserve"> </w:t>
            </w:r>
          </w:p>
          <w:p w:rsidR="00723DD8" w:rsidRPr="00723DD8" w:rsidRDefault="00723DD8" w:rsidP="00723DD8">
            <w:pPr>
              <w:suppressAutoHyphens/>
              <w:spacing w:before="120" w:after="120"/>
              <w:jc w:val="both"/>
              <w:rPr>
                <w:rFonts w:ascii="Calibri" w:eastAsia="Calibri" w:hAnsi="Calibri" w:cs="Times New Roman"/>
                <w:b/>
                <w:szCs w:val="22"/>
                <w:lang w:val="fr-FR"/>
              </w:rPr>
            </w:pPr>
            <w:r w:rsidRPr="00723DD8">
              <w:rPr>
                <w:rFonts w:ascii="Calibri" w:eastAsia="Calibri" w:hAnsi="Calibri" w:cs="Times New Roman"/>
                <w:b/>
                <w:szCs w:val="22"/>
                <w:lang w:val="fr-FR"/>
              </w:rPr>
              <w:t>Baza de date proiecte FEADR</w:t>
            </w:r>
          </w:p>
          <w:p w:rsidR="00723DD8" w:rsidRPr="00723DD8" w:rsidRDefault="00723DD8" w:rsidP="00723DD8">
            <w:pPr>
              <w:suppressAutoHyphens/>
              <w:spacing w:before="120" w:after="120"/>
              <w:jc w:val="both"/>
              <w:rPr>
                <w:rFonts w:ascii="Calibri" w:eastAsia="Calibri" w:hAnsi="Calibri" w:cs="Times New Roman"/>
                <w:b/>
                <w:szCs w:val="22"/>
                <w:lang w:val="fr-FR"/>
              </w:rPr>
            </w:pPr>
            <w:r w:rsidRPr="00723DD8">
              <w:rPr>
                <w:rFonts w:ascii="Calibri" w:eastAsia="Calibri" w:hAnsi="Calibri" w:cs="Times New Roman"/>
                <w:b/>
                <w:szCs w:val="22"/>
                <w:lang w:val="fr-FR"/>
              </w:rPr>
              <w:lastRenderedPageBreak/>
              <w:t xml:space="preserve">Declaratii partea F a Cererii de finantare </w:t>
            </w:r>
          </w:p>
          <w:p w:rsidR="00723DD8" w:rsidRPr="00723DD8" w:rsidRDefault="00723DD8" w:rsidP="00723DD8">
            <w:pPr>
              <w:suppressAutoHyphens/>
              <w:spacing w:before="120" w:after="120"/>
              <w:jc w:val="both"/>
              <w:rPr>
                <w:rFonts w:ascii="Calibri" w:eastAsia="Calibri" w:hAnsi="Calibri" w:cs="Times New Roman"/>
                <w:b/>
                <w:szCs w:val="22"/>
                <w:lang w:val="fr-FR"/>
              </w:rPr>
            </w:pPr>
            <w:r w:rsidRPr="00723DD8">
              <w:rPr>
                <w:rFonts w:ascii="Calibri" w:eastAsia="Calibri" w:hAnsi="Calibri" w:cs="Times New Roman"/>
                <w:b/>
                <w:szCs w:val="22"/>
                <w:lang w:val="fr-FR"/>
              </w:rPr>
              <w:t>Registrul Cererilor de Finantare</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Times New Roman" w:hAnsi="Calibri" w:cs="Times New Roman"/>
                <w:lang w:val="ro-RO"/>
              </w:rPr>
            </w:pPr>
          </w:p>
        </w:tc>
        <w:tc>
          <w:tcPr>
            <w:tcW w:w="492"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Times New Roman" w:hAnsi="Calibri" w:cs="Times New Roman"/>
                <w:lang w:val="fr-FR"/>
              </w:rPr>
            </w:pPr>
          </w:p>
        </w:tc>
      </w:tr>
    </w:tbl>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Solicitantul a creat condiţii artificiale necesare pentru a beneficia de plăţi (sprijin) şi a obţine astfel un avantaj care contravine obiectivelor măsurii?</w:t>
      </w:r>
    </w:p>
    <w:p w:rsidR="00723DD8" w:rsidRPr="00723DD8" w:rsidRDefault="00723DD8" w:rsidP="00723DD8">
      <w:pPr>
        <w:spacing w:before="120" w:after="120"/>
        <w:rPr>
          <w:rFonts w:ascii="Calibri" w:eastAsia="Times New Roman" w:hAnsi="Calibri" w:cs="Times New Roman"/>
          <w:b/>
          <w:lang w:val="x-none"/>
        </w:rPr>
      </w:pPr>
      <w:r w:rsidRPr="00723DD8">
        <w:rPr>
          <w:rFonts w:ascii="Calibri" w:eastAsia="Times New Roman" w:hAnsi="Calibri" w:cs="Times New Roman"/>
          <w:b/>
          <w:lang w:val="x-none"/>
        </w:rPr>
        <w:sym w:font="Wingdings" w:char="F06F"/>
      </w:r>
      <w:r w:rsidRPr="00723DD8">
        <w:rPr>
          <w:rFonts w:ascii="Calibri" w:eastAsia="Times New Roman" w:hAnsi="Calibri" w:cs="Times New Roman"/>
          <w:b/>
          <w:lang w:val="x-none"/>
        </w:rPr>
        <w:t xml:space="preserve"> DA                      </w:t>
      </w:r>
      <w:r w:rsidRPr="00723DD8">
        <w:rPr>
          <w:rFonts w:ascii="Calibri" w:eastAsia="Times New Roman" w:hAnsi="Calibri" w:cs="Times New Roman"/>
          <w:b/>
          <w:lang w:val="x-none"/>
        </w:rPr>
        <w:sym w:font="Wingdings" w:char="F06F"/>
      </w:r>
      <w:r w:rsidRPr="00723DD8">
        <w:rPr>
          <w:rFonts w:ascii="Calibri" w:eastAsia="Times New Roman" w:hAnsi="Calibri" w:cs="Times New Roman"/>
          <w:b/>
          <w:lang w:val="x-none"/>
        </w:rPr>
        <w:t xml:space="preserve"> NU</w:t>
      </w:r>
    </w:p>
    <w:p w:rsidR="00723DD8" w:rsidRPr="00723DD8" w:rsidRDefault="00723DD8" w:rsidP="00723DD8">
      <w:pPr>
        <w:rPr>
          <w:rFonts w:ascii="Calibri" w:eastAsia="Times New Roman" w:hAnsi="Calibri" w:cs="Times New Roman"/>
          <w:b/>
          <w:lang w:val="x-none"/>
        </w:rPr>
      </w:pPr>
    </w:p>
    <w:p w:rsidR="00723DD8" w:rsidRPr="00723DD8" w:rsidRDefault="00723DD8" w:rsidP="00723DD8">
      <w:pPr>
        <w:rPr>
          <w:rFonts w:ascii="Calibri" w:eastAsia="Times New Roman" w:hAnsi="Calibri" w:cs="Times New Roman"/>
          <w:b/>
          <w:lang w:val="ro-RO"/>
        </w:rPr>
      </w:pPr>
      <w:r w:rsidRPr="00723DD8">
        <w:rPr>
          <w:rFonts w:ascii="Calibri" w:eastAsia="Times New Roman" w:hAnsi="Calibri" w:cs="Times New Roman"/>
          <w:b/>
          <w:lang w:val="ro-RO"/>
        </w:rPr>
        <w:t>G. VERIFICAREA CRITERIILOR DE SELECȚIE APLICATE DE CĂTRE GAL</w:t>
      </w:r>
    </w:p>
    <w:p w:rsidR="00723DD8" w:rsidRPr="00723DD8" w:rsidRDefault="00723DD8" w:rsidP="00723DD8">
      <w:pPr>
        <w:rPr>
          <w:rFonts w:ascii="Calibri" w:eastAsia="Times New Roman" w:hAnsi="Calibri" w:cs="Times New Roman"/>
          <w:b/>
          <w:lang w:val="ro-RO"/>
        </w:rPr>
      </w:pPr>
      <w:r w:rsidRPr="00723DD8">
        <w:rPr>
          <w:rFonts w:ascii="Calibri" w:eastAsia="Times New Roman" w:hAnsi="Calibri" w:cs="Times New Roman"/>
          <w:b/>
          <w:lang w:val="ro-RO"/>
        </w:rPr>
        <w:t>1 ......................................................</w:t>
      </w:r>
    </w:p>
    <w:p w:rsidR="00723DD8" w:rsidRPr="00723DD8" w:rsidRDefault="00723DD8" w:rsidP="00723DD8">
      <w:pPr>
        <w:rPr>
          <w:rFonts w:ascii="Calibri" w:eastAsia="Times New Roman" w:hAnsi="Calibri" w:cs="Times New Roman"/>
          <w:b/>
          <w:lang w:val="ro-RO"/>
        </w:rPr>
      </w:pPr>
      <w:r w:rsidRPr="00723DD8">
        <w:rPr>
          <w:rFonts w:ascii="Calibri" w:eastAsia="Times New Roman" w:hAnsi="Calibri" w:cs="Times New Roman"/>
          <w:b/>
          <w:lang w:val="ro-RO"/>
        </w:rPr>
        <w:t>2 ......................................................</w:t>
      </w:r>
    </w:p>
    <w:p w:rsidR="00723DD8" w:rsidRPr="00723DD8" w:rsidRDefault="00723DD8" w:rsidP="00723DD8">
      <w:pPr>
        <w:rPr>
          <w:rFonts w:ascii="Calibri" w:eastAsia="Times New Roman" w:hAnsi="Calibri" w:cs="Times New Roman"/>
          <w:b/>
          <w:lang w:val="ro-RO"/>
        </w:rPr>
      </w:pPr>
      <w:r w:rsidRPr="00723DD8">
        <w:rPr>
          <w:rFonts w:ascii="Calibri" w:eastAsia="Times New Roman" w:hAnsi="Calibri" w:cs="Times New Roman"/>
          <w:b/>
          <w:lang w:val="ro-RO"/>
        </w:rPr>
        <w:t>..............................................................</w:t>
      </w:r>
    </w:p>
    <w:p w:rsidR="00723DD8" w:rsidRPr="00723DD8" w:rsidRDefault="00723DD8" w:rsidP="00723DD8">
      <w:pPr>
        <w:rPr>
          <w:rFonts w:ascii="Calibri" w:eastAsia="Times New Roman" w:hAnsi="Calibri" w:cs="Times New Roman"/>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71"/>
        <w:gridCol w:w="1691"/>
        <w:gridCol w:w="1806"/>
      </w:tblGrid>
      <w:tr w:rsidR="00723DD8" w:rsidRPr="00723DD8" w:rsidTr="00E704F1">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after="120"/>
              <w:rPr>
                <w:rFonts w:ascii="Calibri" w:eastAsia="Times New Roman" w:hAnsi="Calibri" w:cs="Calibri"/>
                <w:iCs/>
                <w:lang w:val="ro-RO"/>
              </w:rPr>
            </w:pPr>
            <w:r w:rsidRPr="00723DD8">
              <w:rPr>
                <w:rFonts w:ascii="Calibri" w:eastAsia="Times New Roman" w:hAnsi="Calibri" w:cs="Calibri"/>
                <w:iCs/>
                <w:lang w:val="ro-RO"/>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after="120"/>
              <w:rPr>
                <w:rFonts w:ascii="Calibri" w:eastAsia="Times New Roman" w:hAnsi="Calibri" w:cs="Calibri"/>
                <w:b/>
                <w:iCs/>
                <w:highlight w:val="yellow"/>
                <w:lang w:val="ro-RO"/>
              </w:rPr>
            </w:pPr>
            <w:r w:rsidRPr="00723DD8">
              <w:rPr>
                <w:rFonts w:ascii="Calibri" w:eastAsia="Times New Roman" w:hAnsi="Calibri" w:cs="Calibri"/>
                <w:b/>
                <w:iCs/>
                <w:lang w:val="ro-RO"/>
              </w:rPr>
              <w:t>DA</w:t>
            </w:r>
          </w:p>
        </w:tc>
        <w:tc>
          <w:tcPr>
            <w:tcW w:w="883"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after="120"/>
              <w:rPr>
                <w:rFonts w:ascii="Calibri" w:eastAsia="Times New Roman" w:hAnsi="Calibri" w:cs="Calibri"/>
                <w:b/>
                <w:iCs/>
                <w:lang w:val="ro-RO"/>
              </w:rPr>
            </w:pPr>
            <w:r w:rsidRPr="00723DD8">
              <w:rPr>
                <w:rFonts w:ascii="Calibri" w:eastAsia="Times New Roman" w:hAnsi="Calibri" w:cs="Calibri"/>
                <w:b/>
                <w:iCs/>
                <w:lang w:val="ro-RO"/>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723DD8" w:rsidRPr="00723DD8" w:rsidRDefault="00723DD8" w:rsidP="00723DD8">
            <w:pPr>
              <w:spacing w:after="120"/>
              <w:rPr>
                <w:rFonts w:ascii="Calibri" w:eastAsia="Times New Roman" w:hAnsi="Calibri" w:cs="Calibri"/>
                <w:b/>
                <w:iCs/>
                <w:lang w:val="ro-RO"/>
              </w:rPr>
            </w:pPr>
            <w:r w:rsidRPr="00723DD8">
              <w:rPr>
                <w:rFonts w:ascii="Calibri" w:eastAsia="Times New Roman" w:hAnsi="Calibri" w:cs="Calibri"/>
                <w:b/>
                <w:iCs/>
                <w:lang w:val="ro-RO"/>
              </w:rPr>
              <w:t xml:space="preserve">NU** </w:t>
            </w:r>
          </w:p>
        </w:tc>
      </w:tr>
      <w:tr w:rsidR="00723DD8" w:rsidRPr="00723DD8" w:rsidTr="00E704F1">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723DD8" w:rsidRPr="00723DD8" w:rsidRDefault="00723DD8" w:rsidP="00723DD8">
            <w:pPr>
              <w:spacing w:after="120"/>
              <w:rPr>
                <w:rFonts w:ascii="Calibri" w:eastAsia="Times New Roman" w:hAnsi="Calibri" w:cs="Calibri"/>
                <w:iCs/>
                <w:lang w:val="ro-RO"/>
              </w:rPr>
            </w:pPr>
          </w:p>
        </w:tc>
        <w:tc>
          <w:tcPr>
            <w:tcW w:w="768"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numPr>
                <w:ilvl w:val="0"/>
                <w:numId w:val="24"/>
              </w:numPr>
              <w:spacing w:after="120" w:line="276" w:lineRule="auto"/>
              <w:ind w:left="74"/>
              <w:rPr>
                <w:rFonts w:ascii="Calibri" w:eastAsia="Times New Roman" w:hAnsi="Calibri" w:cs="Calibri"/>
                <w:b/>
                <w:iCs/>
                <w:lang w:val="ro-RO"/>
              </w:rPr>
            </w:pPr>
          </w:p>
        </w:tc>
        <w:tc>
          <w:tcPr>
            <w:tcW w:w="883"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numPr>
                <w:ilvl w:val="0"/>
                <w:numId w:val="24"/>
              </w:numPr>
              <w:spacing w:after="120" w:line="276" w:lineRule="auto"/>
              <w:ind w:left="91"/>
              <w:rPr>
                <w:rFonts w:ascii="Calibri" w:eastAsia="Times New Roman" w:hAnsi="Calibri" w:cs="Calibri"/>
                <w:b/>
                <w:iCs/>
                <w:lang w:val="ro-RO"/>
              </w:rPr>
            </w:pPr>
          </w:p>
        </w:tc>
        <w:tc>
          <w:tcPr>
            <w:tcW w:w="943"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numPr>
                <w:ilvl w:val="0"/>
                <w:numId w:val="24"/>
              </w:numPr>
              <w:spacing w:after="120" w:line="276" w:lineRule="auto"/>
              <w:ind w:left="91"/>
              <w:rPr>
                <w:rFonts w:ascii="Calibri" w:eastAsia="Times New Roman" w:hAnsi="Calibri" w:cs="Calibri"/>
                <w:b/>
                <w:iCs/>
                <w:lang w:val="ro-RO"/>
              </w:rPr>
            </w:pPr>
          </w:p>
        </w:tc>
      </w:tr>
    </w:tbl>
    <w:p w:rsidR="00723DD8" w:rsidRPr="00723DD8" w:rsidRDefault="00723DD8" w:rsidP="00723DD8">
      <w:pPr>
        <w:spacing w:line="276" w:lineRule="auto"/>
        <w:jc w:val="both"/>
        <w:rPr>
          <w:rFonts w:ascii="Calibri" w:eastAsia="Calibri" w:hAnsi="Calibri" w:cs="Calibri"/>
          <w:lang w:val="ro-RO"/>
        </w:rPr>
      </w:pPr>
      <w:r w:rsidRPr="00723DD8">
        <w:rPr>
          <w:rFonts w:ascii="Calibri" w:eastAsia="Calibri" w:hAnsi="Calibri" w:cs="Calibri"/>
          <w:lang w:val="ro-RO"/>
        </w:rPr>
        <w:t>* se vor completa documentele care au stat la baza deciziei de menținere a statutului de proiect selectat (</w:t>
      </w:r>
      <w:r w:rsidRPr="00723DD8">
        <w:rPr>
          <w:rFonts w:ascii="Calibri" w:eastAsia="Calibri" w:hAnsi="Calibri" w:cs="Calibri"/>
          <w:iCs/>
          <w:lang w:val="ro-RO"/>
        </w:rPr>
        <w:t>Erată la Raportul de selecție, decizia forului de control MADR, adresa DGDR – AM PNDR</w:t>
      </w:r>
      <w:r w:rsidRPr="00723DD8">
        <w:rPr>
          <w:rFonts w:ascii="Calibri" w:eastAsia="Calibri" w:hAnsi="Calibri" w:cs="Calibri"/>
          <w:lang w:val="ro-RO"/>
        </w:rPr>
        <w:t>), în cazul proiectelor pentru care au fost transmise Note de atenționare privind criteriile de selecție</w:t>
      </w:r>
    </w:p>
    <w:p w:rsidR="00723DD8" w:rsidRPr="00723DD8" w:rsidRDefault="00723DD8" w:rsidP="00723DD8">
      <w:pPr>
        <w:spacing w:line="276" w:lineRule="auto"/>
        <w:jc w:val="both"/>
        <w:rPr>
          <w:rFonts w:ascii="Calibri" w:eastAsia="Calibri" w:hAnsi="Calibri" w:cs="Calibri"/>
          <w:lang w:val="ro-RO"/>
        </w:rPr>
      </w:pPr>
      <w:r w:rsidRPr="00723DD8">
        <w:rPr>
          <w:rFonts w:ascii="Calibri" w:eastAsia="Calibri" w:hAnsi="Calibri" w:cs="Calibri"/>
          <w:lang w:val="ro-RO"/>
        </w:rPr>
        <w:t>** se vor preciza documentele care modifică statutul de proiect selectat</w:t>
      </w:r>
    </w:p>
    <w:p w:rsidR="00723DD8" w:rsidRPr="00723DD8" w:rsidRDefault="00723DD8" w:rsidP="00723DD8">
      <w:pPr>
        <w:rPr>
          <w:rFonts w:ascii="Calibri" w:eastAsia="Calibri" w:hAnsi="Calibri" w:cs="Times New Roman"/>
          <w:b/>
          <w:szCs w:val="22"/>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4"/>
        <w:gridCol w:w="1384"/>
        <w:gridCol w:w="871"/>
      </w:tblGrid>
      <w:tr w:rsidR="00723DD8" w:rsidRPr="00723DD8" w:rsidTr="00E704F1">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overflowPunct w:val="0"/>
              <w:autoSpaceDE w:val="0"/>
              <w:autoSpaceDN w:val="0"/>
              <w:adjustRightInd w:val="0"/>
              <w:spacing w:before="120" w:after="120"/>
              <w:jc w:val="center"/>
              <w:textAlignment w:val="baseline"/>
              <w:rPr>
                <w:rFonts w:ascii="Calibri" w:eastAsia="Calibri" w:hAnsi="Calibri" w:cs="Times New Roman"/>
                <w:b/>
                <w:szCs w:val="22"/>
                <w:lang w:val="ro-RO"/>
              </w:rPr>
            </w:pPr>
            <w:r w:rsidRPr="00723DD8">
              <w:rPr>
                <w:rFonts w:ascii="Calibri" w:eastAsia="Calibri" w:hAnsi="Calibri" w:cs="Times New Roman"/>
                <w:b/>
                <w:szCs w:val="22"/>
                <w:lang w:val="ro-RO"/>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overflowPunct w:val="0"/>
              <w:autoSpaceDE w:val="0"/>
              <w:autoSpaceDN w:val="0"/>
              <w:adjustRightInd w:val="0"/>
              <w:spacing w:before="120" w:after="120"/>
              <w:jc w:val="center"/>
              <w:textAlignment w:val="baseline"/>
              <w:rPr>
                <w:rFonts w:ascii="Calibri" w:eastAsia="Calibri" w:hAnsi="Calibri" w:cs="Times New Roman"/>
                <w:b/>
                <w:szCs w:val="22"/>
                <w:lang w:val="ro-RO"/>
              </w:rPr>
            </w:pPr>
            <w:r w:rsidRPr="00723DD8">
              <w:rPr>
                <w:rFonts w:ascii="Calibri" w:eastAsia="Calibri" w:hAnsi="Calibri" w:cs="Times New Roman"/>
                <w:b/>
                <w:szCs w:val="22"/>
                <w:lang w:val="ro-RO"/>
              </w:rPr>
              <w:t>Verificare efectuată</w:t>
            </w:r>
          </w:p>
        </w:tc>
      </w:tr>
      <w:tr w:rsidR="00723DD8" w:rsidRPr="00723DD8" w:rsidTr="00E704F1">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DD8" w:rsidRPr="00723DD8" w:rsidRDefault="00723DD8" w:rsidP="00723DD8">
            <w:pPr>
              <w:spacing w:before="120" w:after="120"/>
              <w:rPr>
                <w:rFonts w:ascii="Calibri" w:eastAsia="Calibri" w:hAnsi="Calibri" w:cs="Times New Roman"/>
                <w:b/>
                <w:szCs w:val="22"/>
                <w:lang w:val="ro-RO"/>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pBdr>
                <w:left w:val="single" w:sz="8" w:space="0" w:color="auto"/>
              </w:pBdr>
              <w:overflowPunct w:val="0"/>
              <w:autoSpaceDE w:val="0"/>
              <w:autoSpaceDN w:val="0"/>
              <w:adjustRightInd w:val="0"/>
              <w:spacing w:before="120" w:after="120"/>
              <w:jc w:val="center"/>
              <w:textAlignment w:val="baseline"/>
              <w:rPr>
                <w:rFonts w:ascii="Calibri" w:eastAsia="Calibri" w:hAnsi="Calibri" w:cs="Times New Roman"/>
                <w:b/>
                <w:szCs w:val="22"/>
                <w:lang w:val="ro-RO"/>
              </w:rPr>
            </w:pPr>
            <w:r w:rsidRPr="00723DD8">
              <w:rPr>
                <w:rFonts w:ascii="Calibri" w:eastAsia="Calibri" w:hAnsi="Calibri" w:cs="Times New Roman"/>
                <w:b/>
                <w:szCs w:val="22"/>
                <w:lang w:val="ro-RO"/>
              </w:rPr>
              <w:t>DA</w:t>
            </w:r>
          </w:p>
        </w:tc>
        <w:tc>
          <w:tcPr>
            <w:tcW w:w="469"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pBdr>
                <w:left w:val="single" w:sz="8" w:space="0" w:color="auto"/>
              </w:pBdr>
              <w:overflowPunct w:val="0"/>
              <w:autoSpaceDE w:val="0"/>
              <w:autoSpaceDN w:val="0"/>
              <w:adjustRightInd w:val="0"/>
              <w:spacing w:before="120" w:after="120"/>
              <w:jc w:val="center"/>
              <w:textAlignment w:val="baseline"/>
              <w:rPr>
                <w:rFonts w:ascii="Calibri" w:eastAsia="Calibri" w:hAnsi="Calibri" w:cs="Times New Roman"/>
                <w:b/>
                <w:szCs w:val="22"/>
                <w:lang w:val="ro-RO"/>
              </w:rPr>
            </w:pPr>
            <w:r w:rsidRPr="00723DD8">
              <w:rPr>
                <w:rFonts w:ascii="Calibri" w:eastAsia="Calibri" w:hAnsi="Calibri" w:cs="Times New Roman"/>
                <w:b/>
                <w:szCs w:val="22"/>
                <w:lang w:val="ro-RO"/>
              </w:rPr>
              <w:t xml:space="preserve">NU </w:t>
            </w:r>
          </w:p>
        </w:tc>
      </w:tr>
      <w:tr w:rsidR="00723DD8" w:rsidRPr="00723DD8" w:rsidTr="00E704F1">
        <w:trPr>
          <w:trHeight w:val="624"/>
        </w:trPr>
        <w:tc>
          <w:tcPr>
            <w:tcW w:w="3786"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overflowPunct w:val="0"/>
              <w:autoSpaceDE w:val="0"/>
              <w:autoSpaceDN w:val="0"/>
              <w:adjustRightInd w:val="0"/>
              <w:spacing w:before="120" w:after="120"/>
              <w:jc w:val="center"/>
              <w:textAlignment w:val="baseline"/>
              <w:rPr>
                <w:rFonts w:ascii="Calibri" w:eastAsia="Calibri" w:hAnsi="Calibri" w:cs="Times New Roman"/>
                <w:b/>
                <w:szCs w:val="22"/>
                <w:lang w:val="ro-RO"/>
              </w:rPr>
            </w:pPr>
            <w:r w:rsidRPr="00723DD8">
              <w:rPr>
                <w:rFonts w:ascii="Calibri" w:eastAsia="Calibri" w:hAnsi="Calibri" w:cs="Times New Roman"/>
                <w:b/>
                <w:i/>
                <w:szCs w:val="22"/>
                <w:lang w:val="ro-RO"/>
              </w:rPr>
              <w:t>Verificare la SLINA</w:t>
            </w:r>
          </w:p>
        </w:tc>
        <w:tc>
          <w:tcPr>
            <w:tcW w:w="745"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overflowPunct w:val="0"/>
              <w:autoSpaceDE w:val="0"/>
              <w:autoSpaceDN w:val="0"/>
              <w:adjustRightInd w:val="0"/>
              <w:spacing w:before="120" w:after="120"/>
              <w:jc w:val="center"/>
              <w:textAlignment w:val="baseline"/>
              <w:rPr>
                <w:rFonts w:ascii="Calibri" w:eastAsia="Calibri" w:hAnsi="Calibri" w:cs="Times New Roman"/>
                <w:szCs w:val="22"/>
                <w:lang w:val="ro-RO"/>
              </w:rPr>
            </w:pPr>
            <w:r w:rsidRPr="00723DD8">
              <w:rPr>
                <w:rFonts w:ascii="Calibri" w:eastAsia="Calibri" w:hAnsi="Calibri" w:cs="Times New Roman"/>
                <w:szCs w:val="22"/>
                <w:lang w:val="ro-RO"/>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overflowPunct w:val="0"/>
              <w:autoSpaceDE w:val="0"/>
              <w:autoSpaceDN w:val="0"/>
              <w:adjustRightInd w:val="0"/>
              <w:spacing w:before="120" w:after="120"/>
              <w:jc w:val="center"/>
              <w:textAlignment w:val="baseline"/>
              <w:rPr>
                <w:rFonts w:ascii="Calibri" w:eastAsia="Calibri" w:hAnsi="Calibri" w:cs="Times New Roman"/>
                <w:szCs w:val="22"/>
                <w:lang w:val="ro-RO"/>
              </w:rPr>
            </w:pPr>
            <w:r w:rsidRPr="00723DD8">
              <w:rPr>
                <w:rFonts w:ascii="Calibri" w:eastAsia="Calibri" w:hAnsi="Calibri" w:cs="Times New Roman"/>
                <w:szCs w:val="22"/>
                <w:lang w:val="ro-RO"/>
              </w:rPr>
              <w:sym w:font="Wingdings" w:char="F06F"/>
            </w:r>
          </w:p>
        </w:tc>
      </w:tr>
    </w:tbl>
    <w:p w:rsidR="00723DD8" w:rsidRPr="00723DD8" w:rsidRDefault="00723DD8" w:rsidP="00723DD8">
      <w:pPr>
        <w:spacing w:before="120" w:after="120"/>
        <w:contextualSpacing/>
        <w:jc w:val="both"/>
        <w:rPr>
          <w:rFonts w:ascii="Calibri" w:eastAsia="Calibri" w:hAnsi="Calibri" w:cs="Times New Roman"/>
          <w:szCs w:val="22"/>
          <w:lang w:val="ro-RO"/>
        </w:rPr>
      </w:pPr>
    </w:p>
    <w:p w:rsidR="00723DD8" w:rsidRPr="00723DD8" w:rsidRDefault="00723DD8" w:rsidP="00723DD8">
      <w:pPr>
        <w:spacing w:before="120" w:after="120"/>
        <w:contextualSpacing/>
        <w:jc w:val="both"/>
        <w:rPr>
          <w:rFonts w:ascii="Calibri" w:eastAsia="Calibri" w:hAnsi="Calibri" w:cs="Times New Roman"/>
          <w:b/>
          <w:kern w:val="32"/>
          <w:szCs w:val="22"/>
          <w:lang w:val="ro-RO"/>
        </w:rPr>
      </w:pPr>
      <w:r w:rsidRPr="00723DD8">
        <w:rPr>
          <w:rFonts w:ascii="Calibri" w:eastAsia="Calibri" w:hAnsi="Calibri" w:cs="Times New Roman"/>
          <w:b/>
          <w:kern w:val="32"/>
          <w:szCs w:val="22"/>
          <w:lang w:val="ro-RO"/>
        </w:rPr>
        <w:t>DECIZIA REFERITOARE LA PROIECT</w:t>
      </w:r>
    </w:p>
    <w:p w:rsidR="00723DD8" w:rsidRPr="00723DD8" w:rsidRDefault="00723DD8" w:rsidP="00723DD8">
      <w:pPr>
        <w:spacing w:before="120" w:after="120"/>
        <w:contextualSpacing/>
        <w:jc w:val="both"/>
        <w:rPr>
          <w:rFonts w:ascii="Calibri" w:eastAsia="Calibri" w:hAnsi="Calibri" w:cs="Times New Roman"/>
          <w:b/>
          <w:kern w:val="32"/>
          <w:szCs w:val="22"/>
          <w:lang w:val="ro-RO"/>
        </w:rPr>
      </w:pPr>
      <w:r w:rsidRPr="00723DD8">
        <w:rPr>
          <w:rFonts w:ascii="Calibri" w:eastAsia="Calibri" w:hAnsi="Calibri" w:cs="Times New Roman"/>
          <w:b/>
          <w:kern w:val="32"/>
          <w:szCs w:val="22"/>
          <w:lang w:val="ro-RO"/>
        </w:rPr>
        <w:t>PROIECTUL ESTE:</w:t>
      </w:r>
    </w:p>
    <w:p w:rsidR="00723DD8" w:rsidRPr="00723DD8" w:rsidRDefault="00723DD8" w:rsidP="00723DD8">
      <w:pPr>
        <w:numPr>
          <w:ilvl w:val="0"/>
          <w:numId w:val="2"/>
        </w:numPr>
        <w:spacing w:before="120" w:after="120" w:line="276" w:lineRule="auto"/>
        <w:contextualSpacing/>
        <w:jc w:val="both"/>
        <w:rPr>
          <w:rFonts w:ascii="Calibri" w:eastAsia="Calibri" w:hAnsi="Calibri" w:cs="Times New Roman"/>
          <w:b/>
          <w:kern w:val="32"/>
          <w:szCs w:val="22"/>
          <w:lang w:val="ro-RO"/>
        </w:rPr>
      </w:pPr>
      <w:r w:rsidRPr="00723DD8">
        <w:rPr>
          <w:rFonts w:ascii="Calibri" w:eastAsia="Calibri" w:hAnsi="Calibri" w:cs="Times New Roman"/>
          <w:b/>
          <w:kern w:val="32"/>
          <w:szCs w:val="22"/>
          <w:lang w:val="ro-RO"/>
        </w:rPr>
        <w:t>ELIGIBIL ȘI SELECTAT</w:t>
      </w:r>
    </w:p>
    <w:p w:rsidR="00723DD8" w:rsidRPr="00723DD8" w:rsidRDefault="00723DD8" w:rsidP="00723DD8">
      <w:pPr>
        <w:numPr>
          <w:ilvl w:val="0"/>
          <w:numId w:val="2"/>
        </w:numPr>
        <w:spacing w:before="120" w:after="120" w:line="276" w:lineRule="auto"/>
        <w:contextualSpacing/>
        <w:jc w:val="both"/>
        <w:rPr>
          <w:rFonts w:ascii="Calibri" w:eastAsia="Calibri" w:hAnsi="Calibri" w:cs="Times New Roman"/>
          <w:b/>
          <w:kern w:val="32"/>
          <w:szCs w:val="22"/>
          <w:lang w:val="ro-RO"/>
        </w:rPr>
      </w:pPr>
      <w:r w:rsidRPr="00723DD8">
        <w:rPr>
          <w:rFonts w:ascii="Calibri" w:eastAsia="Calibri" w:hAnsi="Calibri" w:cs="Times New Roman"/>
          <w:b/>
          <w:kern w:val="32"/>
          <w:szCs w:val="22"/>
          <w:lang w:val="ro-RO"/>
        </w:rPr>
        <w:t>ELIGIBIL ȘI NESELECTAT</w:t>
      </w:r>
    </w:p>
    <w:p w:rsidR="00723DD8" w:rsidRPr="00723DD8" w:rsidRDefault="00723DD8" w:rsidP="00723DD8">
      <w:pPr>
        <w:numPr>
          <w:ilvl w:val="0"/>
          <w:numId w:val="2"/>
        </w:numPr>
        <w:spacing w:before="120" w:after="120" w:line="276" w:lineRule="auto"/>
        <w:contextualSpacing/>
        <w:jc w:val="both"/>
        <w:rPr>
          <w:rFonts w:ascii="Calibri" w:eastAsia="Calibri" w:hAnsi="Calibri" w:cs="Times New Roman"/>
          <w:b/>
          <w:kern w:val="32"/>
          <w:szCs w:val="22"/>
          <w:lang w:val="ro-RO"/>
        </w:rPr>
      </w:pPr>
      <w:r w:rsidRPr="00723DD8">
        <w:rPr>
          <w:rFonts w:ascii="Calibri" w:eastAsia="Calibri" w:hAnsi="Calibri" w:cs="Times New Roman"/>
          <w:b/>
          <w:kern w:val="32"/>
          <w:szCs w:val="22"/>
          <w:lang w:val="ro-RO"/>
        </w:rPr>
        <w:t>NEELIGIBIL</w:t>
      </w:r>
    </w:p>
    <w:p w:rsidR="00723DD8" w:rsidRPr="00723DD8" w:rsidRDefault="00723DD8" w:rsidP="00723DD8">
      <w:pPr>
        <w:spacing w:before="120" w:after="120"/>
        <w:contextualSpacing/>
        <w:jc w:val="both"/>
        <w:rPr>
          <w:rFonts w:ascii="Calibri" w:eastAsia="Calibri" w:hAnsi="Calibri" w:cs="Times New Roman"/>
          <w:b/>
          <w:kern w:val="32"/>
          <w:szCs w:val="22"/>
          <w:lang w:val="ro-RO"/>
        </w:rPr>
      </w:pPr>
    </w:p>
    <w:p w:rsidR="00723DD8" w:rsidRPr="00723DD8" w:rsidRDefault="00723DD8" w:rsidP="00723DD8">
      <w:pPr>
        <w:overflowPunct w:val="0"/>
        <w:autoSpaceDE w:val="0"/>
        <w:autoSpaceDN w:val="0"/>
        <w:adjustRightInd w:val="0"/>
        <w:jc w:val="both"/>
        <w:textAlignment w:val="baseline"/>
        <w:rPr>
          <w:rFonts w:ascii="Calibri" w:eastAsia="Calibri" w:hAnsi="Calibri" w:cs="Times New Roman"/>
          <w:i/>
          <w:szCs w:val="22"/>
          <w:lang w:val="ro-RO"/>
        </w:rPr>
      </w:pPr>
      <w:r w:rsidRPr="00723DD8">
        <w:rPr>
          <w:rFonts w:ascii="Calibri" w:eastAsia="Calibri" w:hAnsi="Calibri" w:cs="Times New Roman"/>
          <w:i/>
          <w:szCs w:val="22"/>
          <w:lang w:val="ro-RO"/>
        </w:rPr>
        <w:t>În cazul proiectelor neeligibile se va completa rubrica Observaţii cu toate motivele de neeligibilitate ale  proiectului.</w:t>
      </w:r>
    </w:p>
    <w:p w:rsidR="00723DD8" w:rsidRPr="00723DD8" w:rsidRDefault="00723DD8" w:rsidP="00723DD8">
      <w:pPr>
        <w:overflowPunct w:val="0"/>
        <w:autoSpaceDE w:val="0"/>
        <w:autoSpaceDN w:val="0"/>
        <w:adjustRightInd w:val="0"/>
        <w:jc w:val="both"/>
        <w:textAlignment w:val="baseline"/>
        <w:rPr>
          <w:rFonts w:ascii="Calibri" w:eastAsia="Calibri" w:hAnsi="Calibri" w:cs="Times New Roman"/>
          <w:i/>
          <w:szCs w:val="22"/>
          <w:lang w:val="ro-RO"/>
        </w:rPr>
      </w:pPr>
    </w:p>
    <w:p w:rsidR="00723DD8" w:rsidRPr="00723DD8" w:rsidRDefault="00723DD8" w:rsidP="00723DD8">
      <w:pPr>
        <w:overflowPunct w:val="0"/>
        <w:autoSpaceDE w:val="0"/>
        <w:autoSpaceDN w:val="0"/>
        <w:adjustRightInd w:val="0"/>
        <w:jc w:val="both"/>
        <w:textAlignment w:val="baseline"/>
        <w:rPr>
          <w:rFonts w:ascii="Calibri" w:eastAsia="Calibri" w:hAnsi="Calibri" w:cs="Times New Roman"/>
          <w:i/>
          <w:szCs w:val="22"/>
          <w:lang w:val="ro-RO"/>
        </w:rPr>
      </w:pPr>
      <w:r w:rsidRPr="00723DD8">
        <w:rPr>
          <w:rFonts w:ascii="Calibri" w:eastAsia="Calibri" w:hAnsi="Calibri" w:cs="Times New Roman"/>
          <w:i/>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723DD8" w:rsidRPr="00723DD8" w:rsidRDefault="00723DD8" w:rsidP="00723DD8">
      <w:pPr>
        <w:overflowPunct w:val="0"/>
        <w:autoSpaceDE w:val="0"/>
        <w:autoSpaceDN w:val="0"/>
        <w:adjustRightInd w:val="0"/>
        <w:spacing w:before="120" w:after="120"/>
        <w:jc w:val="both"/>
        <w:textAlignment w:val="baseline"/>
        <w:rPr>
          <w:rFonts w:ascii="Calibri" w:eastAsia="Calibri" w:hAnsi="Calibri" w:cs="Times New Roman"/>
          <w:i/>
          <w:szCs w:val="22"/>
          <w:lang w:val="ro-RO"/>
        </w:rPr>
      </w:pPr>
    </w:p>
    <w:p w:rsidR="00723DD8" w:rsidRPr="00723DD8" w:rsidRDefault="00723DD8" w:rsidP="00723DD8">
      <w:pPr>
        <w:overflowPunct w:val="0"/>
        <w:autoSpaceDE w:val="0"/>
        <w:autoSpaceDN w:val="0"/>
        <w:adjustRightInd w:val="0"/>
        <w:spacing w:before="120" w:after="120"/>
        <w:jc w:val="both"/>
        <w:textAlignment w:val="baseline"/>
        <w:rPr>
          <w:rFonts w:ascii="Calibri" w:eastAsia="Calibri" w:hAnsi="Calibri" w:cs="Times New Roman"/>
          <w:i/>
          <w:szCs w:val="22"/>
          <w:lang w:val="ro-RO"/>
        </w:rPr>
      </w:pPr>
    </w:p>
    <w:p w:rsidR="00723DD8" w:rsidRPr="00723DD8" w:rsidRDefault="00723DD8" w:rsidP="00723DD8">
      <w:pPr>
        <w:overflowPunct w:val="0"/>
        <w:autoSpaceDE w:val="0"/>
        <w:autoSpaceDN w:val="0"/>
        <w:adjustRightInd w:val="0"/>
        <w:spacing w:before="120" w:after="120"/>
        <w:jc w:val="both"/>
        <w:textAlignment w:val="baseline"/>
        <w:rPr>
          <w:rFonts w:ascii="Calibri" w:eastAsia="Calibri" w:hAnsi="Calibri" w:cs="Times New Roman"/>
          <w:i/>
          <w:szCs w:val="22"/>
          <w:lang w:val="ro-RO"/>
        </w:rPr>
      </w:pPr>
    </w:p>
    <w:p w:rsidR="00723DD8" w:rsidRPr="00723DD8" w:rsidRDefault="00723DD8" w:rsidP="00723DD8">
      <w:pPr>
        <w:overflowPunct w:val="0"/>
        <w:autoSpaceDE w:val="0"/>
        <w:autoSpaceDN w:val="0"/>
        <w:adjustRightInd w:val="0"/>
        <w:spacing w:before="120" w:after="120"/>
        <w:jc w:val="both"/>
        <w:textAlignment w:val="baseline"/>
        <w:rPr>
          <w:rFonts w:ascii="Calibri" w:eastAsia="Calibri" w:hAnsi="Calibri" w:cs="Times New Roman"/>
          <w:i/>
          <w:szCs w:val="22"/>
          <w:lang w:val="ro-RO"/>
        </w:rPr>
      </w:pPr>
    </w:p>
    <w:p w:rsidR="00723DD8" w:rsidRPr="00723DD8" w:rsidRDefault="00723DD8" w:rsidP="00723DD8">
      <w:pPr>
        <w:overflowPunct w:val="0"/>
        <w:autoSpaceDE w:val="0"/>
        <w:autoSpaceDN w:val="0"/>
        <w:adjustRightInd w:val="0"/>
        <w:spacing w:before="120" w:after="120"/>
        <w:jc w:val="both"/>
        <w:textAlignment w:val="baseline"/>
        <w:rPr>
          <w:rFonts w:ascii="Calibri" w:eastAsia="Calibri" w:hAnsi="Calibri" w:cs="Times New Roman"/>
          <w:i/>
          <w:szCs w:val="22"/>
          <w:lang w:val="ro-RO"/>
        </w:rPr>
      </w:pPr>
    </w:p>
    <w:p w:rsidR="00723DD8" w:rsidRPr="00723DD8" w:rsidRDefault="00723DD8" w:rsidP="00723DD8">
      <w:pPr>
        <w:overflowPunct w:val="0"/>
        <w:autoSpaceDE w:val="0"/>
        <w:autoSpaceDN w:val="0"/>
        <w:adjustRightInd w:val="0"/>
        <w:spacing w:before="120" w:after="120"/>
        <w:jc w:val="both"/>
        <w:textAlignment w:val="baseline"/>
        <w:rPr>
          <w:rFonts w:ascii="Calibri" w:eastAsia="Calibri" w:hAnsi="Calibri" w:cs="Times New Roman"/>
          <w:i/>
          <w:szCs w:val="22"/>
          <w:lang w:val="ro-RO"/>
        </w:rPr>
      </w:pPr>
    </w:p>
    <w:p w:rsidR="00723DD8" w:rsidRPr="00723DD8" w:rsidRDefault="00723DD8" w:rsidP="00723DD8">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cs="Times New Roman"/>
          <w:szCs w:val="22"/>
          <w:u w:val="single"/>
          <w:lang w:val="ro-RO"/>
        </w:rPr>
      </w:pPr>
      <w:r w:rsidRPr="00723DD8">
        <w:rPr>
          <w:rFonts w:ascii="Calibri" w:eastAsia="Calibri" w:hAnsi="Calibri" w:cs="Times New Roman"/>
          <w:szCs w:val="22"/>
          <w:u w:val="single"/>
          <w:lang w:val="ro-RO"/>
        </w:rPr>
        <w:t>Observatii:</w:t>
      </w:r>
    </w:p>
    <w:p w:rsidR="00723DD8" w:rsidRPr="00723DD8" w:rsidRDefault="00723DD8" w:rsidP="00723DD8">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cs="Times New Roman"/>
          <w:szCs w:val="22"/>
          <w:lang w:val="ro-RO"/>
        </w:rPr>
      </w:pPr>
      <w:r w:rsidRPr="00723DD8">
        <w:rPr>
          <w:rFonts w:ascii="Calibri" w:eastAsia="Calibri" w:hAnsi="Calibri" w:cs="Times New Roman"/>
          <w:szCs w:val="22"/>
          <w:lang w:val="ro-RO"/>
        </w:rPr>
        <w:t>Se detaliază:</w:t>
      </w:r>
    </w:p>
    <w:p w:rsidR="00723DD8" w:rsidRPr="00723DD8" w:rsidRDefault="00723DD8" w:rsidP="00723DD8">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cs="Times New Roman"/>
          <w:szCs w:val="22"/>
          <w:lang w:val="ro-RO"/>
        </w:rPr>
      </w:pPr>
      <w:r w:rsidRPr="00723DD8">
        <w:rPr>
          <w:rFonts w:ascii="Calibri" w:eastAsia="Calibri" w:hAnsi="Calibri" w:cs="Times New Roman"/>
          <w:szCs w:val="22"/>
          <w:lang w:val="ro-RO"/>
        </w:rPr>
        <w:t xml:space="preserve">- pentru fiecare criteriu de eligibilitate care nu a fost îndeplinit, motivul neeligibilităţii, dacă este cazul, </w:t>
      </w:r>
    </w:p>
    <w:p w:rsidR="00723DD8" w:rsidRPr="00723DD8" w:rsidRDefault="00723DD8" w:rsidP="00723DD8">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cs="Times New Roman"/>
          <w:szCs w:val="22"/>
          <w:lang w:val="ro-RO"/>
        </w:rPr>
      </w:pPr>
      <w:r w:rsidRPr="00723DD8">
        <w:rPr>
          <w:rFonts w:ascii="Calibri" w:eastAsia="Calibri" w:hAnsi="Calibri" w:cs="Times New Roman"/>
          <w:szCs w:val="22"/>
          <w:lang w:val="ro-RO"/>
        </w:rPr>
        <w:t>- motivul reducerii valorii eligibile, a valorii publice sau a intensităţii sprijinului, dacă este cazul,</w:t>
      </w:r>
    </w:p>
    <w:p w:rsidR="00723DD8" w:rsidRPr="00723DD8" w:rsidRDefault="00723DD8" w:rsidP="00723DD8">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cs="Times New Roman"/>
          <w:szCs w:val="22"/>
          <w:lang w:val="ro-RO"/>
        </w:rPr>
      </w:pPr>
      <w:r w:rsidRPr="00723DD8">
        <w:rPr>
          <w:rFonts w:ascii="Calibri" w:eastAsia="Calibri" w:hAnsi="Calibri" w:cs="Times New Roman"/>
          <w:szCs w:val="22"/>
          <w:lang w:val="ro-RO"/>
        </w:rPr>
        <w:t>- motivul neeligibilităţii din punct de vedere al verificării pe teren, dacă este cazul.</w:t>
      </w:r>
    </w:p>
    <w:p w:rsidR="00723DD8" w:rsidRPr="00723DD8" w:rsidRDefault="00723DD8" w:rsidP="00723DD8">
      <w:pPr>
        <w:pBdr>
          <w:top w:val="single" w:sz="4" w:space="1" w:color="auto"/>
          <w:left w:val="single" w:sz="4" w:space="1" w:color="auto"/>
          <w:bottom w:val="single" w:sz="4" w:space="1" w:color="auto"/>
          <w:right w:val="single" w:sz="4" w:space="4" w:color="auto"/>
        </w:pBdr>
        <w:spacing w:before="120" w:after="120"/>
        <w:rPr>
          <w:rFonts w:ascii="Calibri" w:eastAsia="Times New Roman" w:hAnsi="Calibri" w:cs="Calibri"/>
          <w:bCs/>
          <w:iCs/>
          <w:lang w:val="ro-RO" w:eastAsia="fr-FR"/>
        </w:rPr>
      </w:pPr>
      <w:r w:rsidRPr="00723DD8">
        <w:rPr>
          <w:rFonts w:ascii="Calibri" w:eastAsia="Times New Roman" w:hAnsi="Calibri" w:cs="Calibri"/>
          <w:bCs/>
          <w:iCs/>
          <w:lang w:val="ro-RO" w:eastAsia="fr-FR"/>
        </w:rPr>
        <w:t>.........................................................................................................................................................</w:t>
      </w:r>
    </w:p>
    <w:p w:rsidR="00723DD8" w:rsidRPr="00723DD8" w:rsidRDefault="00723DD8" w:rsidP="00723DD8">
      <w:pPr>
        <w:pBdr>
          <w:top w:val="single" w:sz="4" w:space="1" w:color="auto"/>
          <w:left w:val="single" w:sz="4" w:space="1" w:color="auto"/>
          <w:bottom w:val="single" w:sz="4" w:space="1" w:color="auto"/>
          <w:right w:val="single" w:sz="4" w:space="4" w:color="auto"/>
        </w:pBdr>
        <w:spacing w:before="120" w:after="120"/>
        <w:rPr>
          <w:rFonts w:ascii="Calibri" w:eastAsia="Times New Roman" w:hAnsi="Calibri" w:cs="Calibri"/>
          <w:bCs/>
          <w:iCs/>
          <w:lang w:val="ro-RO" w:eastAsia="fr-FR"/>
        </w:rPr>
      </w:pPr>
      <w:r w:rsidRPr="00723DD8">
        <w:rPr>
          <w:rFonts w:ascii="Calibri" w:eastAsia="Times New Roman" w:hAnsi="Calibri" w:cs="Calibri"/>
          <w:bCs/>
          <w:iCs/>
          <w:lang w:val="ro-RO" w:eastAsia="fr-FR"/>
        </w:rPr>
        <w:t>..........................................................................................................................................................</w:t>
      </w:r>
    </w:p>
    <w:p w:rsidR="00723DD8" w:rsidRPr="00723DD8" w:rsidRDefault="00723DD8" w:rsidP="00723DD8">
      <w:pPr>
        <w:spacing w:before="120" w:after="120"/>
        <w:rPr>
          <w:rFonts w:ascii="Calibri" w:eastAsia="Times New Roman" w:hAnsi="Calibri" w:cs="Times New Roman"/>
          <w:b/>
          <w:lang w:val="x-none" w:eastAsia="x-none"/>
        </w:rPr>
        <w:sectPr w:rsidR="00723DD8" w:rsidRPr="00723DD8" w:rsidSect="002D2CD1">
          <w:pgSz w:w="11909" w:h="16834" w:code="9"/>
          <w:pgMar w:top="1138" w:right="1411" w:bottom="1138" w:left="1138" w:header="576" w:footer="432" w:gutter="0"/>
          <w:cols w:space="720"/>
        </w:sectPr>
      </w:pPr>
    </w:p>
    <w:p w:rsidR="00723DD8" w:rsidRPr="00723DD8" w:rsidRDefault="00723DD8" w:rsidP="00723DD8">
      <w:pPr>
        <w:spacing w:before="120" w:after="120"/>
        <w:rPr>
          <w:rFonts w:ascii="Calibri" w:eastAsia="Times New Roman" w:hAnsi="Calibri" w:cs="Times New Roman"/>
          <w:bCs/>
          <w:lang w:val="x-none" w:eastAsia="x-none"/>
        </w:rPr>
      </w:pPr>
    </w:p>
    <w:p w:rsidR="00723DD8" w:rsidRPr="00723DD8" w:rsidRDefault="00723DD8" w:rsidP="00723DD8">
      <w:pPr>
        <w:spacing w:before="120" w:after="120"/>
        <w:rPr>
          <w:rFonts w:ascii="Calibri" w:eastAsia="Times New Roman" w:hAnsi="Calibri" w:cs="Times New Roman"/>
          <w:lang w:val="x-none" w:eastAsia="x-none"/>
        </w:rPr>
        <w:sectPr w:rsidR="00723DD8" w:rsidRPr="00723DD8" w:rsidSect="002D2CD1">
          <w:type w:val="continuous"/>
          <w:pgSz w:w="11909" w:h="16834" w:code="9"/>
          <w:pgMar w:top="1138" w:right="1411" w:bottom="1138" w:left="1138" w:header="576" w:footer="432" w:gutter="0"/>
          <w:cols w:num="2" w:space="27"/>
        </w:sectPr>
      </w:pPr>
    </w:p>
    <w:p w:rsidR="00723DD8" w:rsidRPr="00723DD8" w:rsidRDefault="00723DD8" w:rsidP="00723DD8">
      <w:pPr>
        <w:rPr>
          <w:rFonts w:ascii="Calibri" w:eastAsia="Times New Roman" w:hAnsi="Calibri" w:cs="Times New Roman"/>
          <w:b/>
          <w:lang w:val="fr-FR"/>
        </w:rPr>
      </w:pPr>
      <w:r w:rsidRPr="00723DD8">
        <w:rPr>
          <w:rFonts w:ascii="Calibri" w:eastAsia="Times New Roman" w:hAnsi="Calibri" w:cs="Times New Roman"/>
          <w:b/>
          <w:lang w:val="x-none"/>
        </w:rPr>
        <w:lastRenderedPageBreak/>
        <w:t>Aprobat de: Director  OJFIR/ CRFIR</w:t>
      </w:r>
    </w:p>
    <w:p w:rsidR="00723DD8" w:rsidRPr="00723DD8" w:rsidRDefault="00723DD8" w:rsidP="00723DD8">
      <w:pPr>
        <w:rPr>
          <w:rFonts w:ascii="Calibri" w:eastAsia="Times New Roman" w:hAnsi="Calibri" w:cs="Times New Roman"/>
          <w:i/>
          <w:lang w:val="fr-FR"/>
        </w:rPr>
      </w:pPr>
      <w:r w:rsidRPr="00723DD8">
        <w:rPr>
          <w:rFonts w:ascii="Calibri" w:eastAsia="Times New Roman" w:hAnsi="Calibri" w:cs="Times New Roman"/>
          <w:b/>
          <w:i/>
          <w:lang w:val="x-none"/>
        </w:rPr>
        <w:t>Nume/Prenume ……………………</w:t>
      </w:r>
    </w:p>
    <w:p w:rsidR="00723DD8" w:rsidRPr="00723DD8" w:rsidRDefault="00723DD8" w:rsidP="00723DD8">
      <w:pPr>
        <w:rPr>
          <w:rFonts w:ascii="Calibri" w:eastAsia="Times New Roman" w:hAnsi="Calibri" w:cs="Times New Roman"/>
          <w:i/>
          <w:lang w:val="fr-FR"/>
        </w:rPr>
      </w:pPr>
      <w:r w:rsidRPr="00723DD8">
        <w:rPr>
          <w:rFonts w:ascii="Calibri" w:eastAsia="Times New Roman" w:hAnsi="Calibri" w:cs="Times New Roman"/>
          <w:b/>
          <w:i/>
          <w:lang w:val="x-none"/>
        </w:rPr>
        <w:t xml:space="preserve">Semnătura şi ştampila   </w:t>
      </w:r>
      <w:r w:rsidRPr="00723DD8">
        <w:rPr>
          <w:rFonts w:ascii="Calibri" w:eastAsia="Times New Roman" w:hAnsi="Calibri" w:cs="Times New Roman"/>
          <w:b/>
          <w:i/>
          <w:lang w:val="x-none"/>
        </w:rPr>
        <w:tab/>
      </w:r>
    </w:p>
    <w:p w:rsidR="00723DD8" w:rsidRPr="00723DD8" w:rsidRDefault="00723DD8" w:rsidP="00723DD8">
      <w:pPr>
        <w:rPr>
          <w:rFonts w:ascii="Calibri" w:eastAsia="Times New Roman" w:hAnsi="Calibri" w:cs="Times New Roman"/>
          <w:i/>
          <w:lang w:val="fr-FR"/>
        </w:rPr>
      </w:pPr>
      <w:r w:rsidRPr="00723DD8">
        <w:rPr>
          <w:rFonts w:ascii="Calibri" w:eastAsia="Times New Roman" w:hAnsi="Calibri" w:cs="Times New Roman"/>
          <w:b/>
          <w:i/>
          <w:lang w:val="x-none"/>
        </w:rPr>
        <w:t>DATA………..</w:t>
      </w:r>
    </w:p>
    <w:p w:rsidR="00723DD8" w:rsidRPr="00723DD8" w:rsidRDefault="00723DD8" w:rsidP="00723DD8">
      <w:pPr>
        <w:rPr>
          <w:rFonts w:ascii="Calibri" w:eastAsia="Times New Roman" w:hAnsi="Calibri" w:cs="Times New Roman"/>
          <w:lang w:val="fr-FR"/>
        </w:rPr>
      </w:pPr>
    </w:p>
    <w:p w:rsidR="00723DD8" w:rsidRPr="00723DD8" w:rsidRDefault="00723DD8" w:rsidP="00723DD8">
      <w:pPr>
        <w:rPr>
          <w:rFonts w:ascii="Calibri" w:eastAsia="Times New Roman" w:hAnsi="Calibri" w:cs="Times New Roman"/>
          <w:bCs/>
          <w:lang w:val="x-none" w:eastAsia="x-none"/>
        </w:rPr>
      </w:pPr>
      <w:r w:rsidRPr="00723DD8">
        <w:rPr>
          <w:rFonts w:ascii="Calibri" w:eastAsia="Times New Roman" w:hAnsi="Calibri" w:cs="Times New Roman"/>
          <w:b/>
          <w:lang w:val="x-none"/>
        </w:rPr>
        <w:t xml:space="preserve">Avizat/Verificat: Şef Serviciu </w:t>
      </w:r>
      <w:r w:rsidRPr="00723DD8">
        <w:rPr>
          <w:rFonts w:ascii="Calibri" w:eastAsia="Times New Roman" w:hAnsi="Calibri" w:cs="Times New Roman"/>
          <w:b/>
          <w:bCs/>
          <w:lang w:val="x-none" w:eastAsia="x-none"/>
        </w:rPr>
        <w:t>SLINA OJFIR/CRFIR</w:t>
      </w:r>
    </w:p>
    <w:p w:rsidR="00723DD8" w:rsidRPr="00723DD8" w:rsidRDefault="00723DD8" w:rsidP="00723DD8">
      <w:pPr>
        <w:rPr>
          <w:rFonts w:ascii="Calibri" w:eastAsia="Times New Roman" w:hAnsi="Calibri" w:cs="Times New Roman"/>
          <w:i/>
          <w:lang w:val="pt-BR"/>
        </w:rPr>
      </w:pPr>
      <w:r w:rsidRPr="00723DD8">
        <w:rPr>
          <w:rFonts w:ascii="Calibri" w:eastAsia="Times New Roman" w:hAnsi="Calibri" w:cs="Times New Roman"/>
          <w:b/>
          <w:i/>
          <w:lang w:val="pt-BR"/>
        </w:rPr>
        <w:t xml:space="preserve">Nume/Prenume </w:t>
      </w:r>
      <w:r w:rsidRPr="00723DD8">
        <w:rPr>
          <w:rFonts w:ascii="Calibri" w:eastAsia="Times New Roman" w:hAnsi="Calibri" w:cs="Times New Roman"/>
          <w:b/>
          <w:bCs/>
          <w:i/>
          <w:lang w:val="pt-BR" w:eastAsia="x-none"/>
        </w:rPr>
        <w:t xml:space="preserve">…………………… </w:t>
      </w:r>
    </w:p>
    <w:p w:rsidR="00723DD8" w:rsidRPr="00723DD8" w:rsidRDefault="00723DD8" w:rsidP="00723DD8">
      <w:pPr>
        <w:rPr>
          <w:rFonts w:ascii="Calibri" w:eastAsia="Times New Roman" w:hAnsi="Calibri" w:cs="Times New Roman"/>
          <w:b/>
          <w:i/>
          <w:lang w:val="pt-BR"/>
        </w:rPr>
      </w:pPr>
      <w:r w:rsidRPr="00723DD8">
        <w:rPr>
          <w:rFonts w:ascii="Calibri" w:eastAsia="Times New Roman" w:hAnsi="Calibri" w:cs="Times New Roman"/>
          <w:b/>
          <w:i/>
          <w:lang w:val="pt-BR"/>
        </w:rPr>
        <w:t>Semnătura</w:t>
      </w:r>
      <w:r w:rsidRPr="00723DD8">
        <w:rPr>
          <w:rFonts w:ascii="Calibri" w:eastAsia="Times New Roman" w:hAnsi="Calibri" w:cs="Times New Roman"/>
          <w:b/>
          <w:i/>
          <w:lang w:val="pt-BR"/>
        </w:rPr>
        <w:tab/>
      </w:r>
      <w:r w:rsidRPr="00723DD8">
        <w:rPr>
          <w:rFonts w:ascii="Calibri" w:eastAsia="Times New Roman" w:hAnsi="Calibri" w:cs="Times New Roman"/>
          <w:b/>
          <w:i/>
          <w:lang w:val="pt-BR"/>
        </w:rPr>
        <w:tab/>
      </w:r>
    </w:p>
    <w:p w:rsidR="00723DD8" w:rsidRPr="00723DD8" w:rsidRDefault="00723DD8" w:rsidP="00723DD8">
      <w:pPr>
        <w:rPr>
          <w:rFonts w:ascii="Calibri" w:eastAsia="Times New Roman" w:hAnsi="Calibri" w:cs="Times New Roman"/>
          <w:i/>
          <w:lang w:val="pt-BR"/>
        </w:rPr>
      </w:pPr>
      <w:r w:rsidRPr="00723DD8">
        <w:rPr>
          <w:rFonts w:ascii="Calibri" w:eastAsia="Times New Roman" w:hAnsi="Calibri" w:cs="Times New Roman"/>
          <w:b/>
          <w:i/>
          <w:lang w:val="pt-BR"/>
        </w:rPr>
        <w:t>DATA………..</w:t>
      </w:r>
    </w:p>
    <w:p w:rsidR="00723DD8" w:rsidRPr="00723DD8" w:rsidRDefault="00723DD8" w:rsidP="00723DD8">
      <w:pPr>
        <w:rPr>
          <w:rFonts w:ascii="Calibri" w:eastAsia="Times New Roman" w:hAnsi="Calibri" w:cs="Calibri"/>
          <w:bCs/>
          <w:i/>
          <w:lang w:eastAsia="fr-FR"/>
        </w:rPr>
      </w:pPr>
    </w:p>
    <w:p w:rsidR="00723DD8" w:rsidRPr="00723DD8" w:rsidRDefault="00723DD8" w:rsidP="00723DD8">
      <w:pPr>
        <w:rPr>
          <w:rFonts w:ascii="Calibri" w:eastAsia="Times New Roman" w:hAnsi="Calibri" w:cs="Times New Roman"/>
          <w:i/>
          <w:lang w:val="pt-BR"/>
        </w:rPr>
      </w:pPr>
      <w:r w:rsidRPr="00723DD8">
        <w:rPr>
          <w:rFonts w:ascii="Calibri" w:eastAsia="Times New Roman" w:hAnsi="Calibri" w:cs="Times New Roman"/>
          <w:b/>
          <w:bCs/>
          <w:i/>
          <w:lang w:val="pt-BR" w:eastAsia="x-none"/>
        </w:rPr>
        <w:t xml:space="preserve"> </w:t>
      </w:r>
      <w:r w:rsidRPr="00723DD8">
        <w:rPr>
          <w:rFonts w:ascii="Calibri" w:eastAsia="Times New Roman" w:hAnsi="Calibri" w:cs="Times New Roman"/>
          <w:b/>
          <w:i/>
          <w:lang w:val="pt-BR"/>
        </w:rPr>
        <w:t>Verificat</w:t>
      </w:r>
      <w:r w:rsidRPr="00723DD8">
        <w:rPr>
          <w:rFonts w:ascii="Calibri" w:eastAsia="Times New Roman" w:hAnsi="Calibri" w:cs="Times New Roman"/>
          <w:b/>
          <w:bCs/>
          <w:i/>
          <w:lang w:val="pt-BR" w:eastAsia="x-none"/>
        </w:rPr>
        <w:t xml:space="preserve"> de</w:t>
      </w:r>
      <w:r w:rsidRPr="00723DD8">
        <w:rPr>
          <w:rFonts w:ascii="Calibri" w:eastAsia="Times New Roman" w:hAnsi="Calibri" w:cs="Times New Roman"/>
          <w:b/>
          <w:i/>
          <w:lang w:val="pt-BR"/>
        </w:rPr>
        <w:t xml:space="preserve">: Expert 2 </w:t>
      </w:r>
      <w:r w:rsidRPr="00723DD8">
        <w:rPr>
          <w:rFonts w:ascii="Calibri" w:eastAsia="Times New Roman" w:hAnsi="Calibri" w:cs="Times New Roman"/>
          <w:b/>
          <w:bCs/>
          <w:i/>
          <w:lang w:val="pt-BR" w:eastAsia="x-none"/>
        </w:rPr>
        <w:t xml:space="preserve"> </w:t>
      </w:r>
      <w:r w:rsidRPr="00723DD8">
        <w:rPr>
          <w:rFonts w:ascii="Calibri" w:eastAsia="Calibri" w:hAnsi="Calibri" w:cs="Times New Roman"/>
          <w:b/>
          <w:i/>
          <w:lang w:val="pt-BR"/>
        </w:rPr>
        <w:t>SLINA OJFIR/</w:t>
      </w:r>
      <w:r w:rsidRPr="00723DD8">
        <w:rPr>
          <w:rFonts w:ascii="Calibri" w:eastAsia="Times New Roman" w:hAnsi="Calibri" w:cs="Times New Roman"/>
          <w:b/>
          <w:i/>
          <w:lang w:val="pt-BR"/>
        </w:rPr>
        <w:t>CRFIR</w:t>
      </w:r>
    </w:p>
    <w:p w:rsidR="00723DD8" w:rsidRPr="00723DD8" w:rsidRDefault="00723DD8" w:rsidP="00723DD8">
      <w:pPr>
        <w:rPr>
          <w:rFonts w:ascii="Calibri" w:eastAsia="Times New Roman" w:hAnsi="Calibri" w:cs="Times New Roman"/>
          <w:b/>
          <w:i/>
          <w:lang w:val="pt-BR"/>
        </w:rPr>
      </w:pPr>
      <w:r w:rsidRPr="00723DD8">
        <w:rPr>
          <w:rFonts w:ascii="Calibri" w:eastAsia="Times New Roman" w:hAnsi="Calibri" w:cs="Times New Roman"/>
          <w:b/>
          <w:i/>
          <w:lang w:val="pt-BR"/>
        </w:rPr>
        <w:t xml:space="preserve"> Nume/Prenume …………………… </w:t>
      </w:r>
    </w:p>
    <w:p w:rsidR="00723DD8" w:rsidRPr="00723DD8" w:rsidRDefault="00723DD8" w:rsidP="00723DD8">
      <w:pPr>
        <w:rPr>
          <w:rFonts w:ascii="Calibri" w:eastAsia="Times New Roman" w:hAnsi="Calibri" w:cs="Times New Roman"/>
          <w:i/>
          <w:lang w:val="pt-BR"/>
        </w:rPr>
      </w:pPr>
      <w:r w:rsidRPr="00723DD8">
        <w:rPr>
          <w:rFonts w:ascii="Calibri" w:eastAsia="Times New Roman" w:hAnsi="Calibri" w:cs="Times New Roman"/>
          <w:b/>
          <w:i/>
          <w:lang w:val="pt-BR"/>
        </w:rPr>
        <w:t xml:space="preserve"> Semnătura</w:t>
      </w:r>
      <w:r w:rsidRPr="00723DD8">
        <w:rPr>
          <w:rFonts w:ascii="Calibri" w:eastAsia="Times New Roman" w:hAnsi="Calibri" w:cs="Times New Roman"/>
          <w:b/>
          <w:i/>
          <w:lang w:val="pt-BR"/>
        </w:rPr>
        <w:tab/>
      </w:r>
      <w:r w:rsidRPr="00723DD8">
        <w:rPr>
          <w:rFonts w:ascii="Calibri" w:eastAsia="Times New Roman" w:hAnsi="Calibri" w:cs="Times New Roman"/>
          <w:b/>
          <w:i/>
          <w:lang w:val="pt-BR"/>
        </w:rPr>
        <w:tab/>
      </w:r>
    </w:p>
    <w:p w:rsidR="00723DD8" w:rsidRPr="00723DD8" w:rsidRDefault="00723DD8" w:rsidP="00723DD8">
      <w:pPr>
        <w:rPr>
          <w:rFonts w:ascii="Calibri" w:eastAsia="Times New Roman" w:hAnsi="Calibri" w:cs="Times New Roman"/>
          <w:i/>
          <w:lang w:val="pt-BR"/>
        </w:rPr>
      </w:pPr>
      <w:r w:rsidRPr="00723DD8">
        <w:rPr>
          <w:rFonts w:ascii="Calibri" w:eastAsia="Times New Roman" w:hAnsi="Calibri" w:cs="Times New Roman"/>
          <w:b/>
          <w:i/>
          <w:lang w:val="pt-BR"/>
        </w:rPr>
        <w:t xml:space="preserve"> DATA………..</w:t>
      </w:r>
    </w:p>
    <w:p w:rsidR="00723DD8" w:rsidRPr="00723DD8" w:rsidRDefault="00723DD8" w:rsidP="00723DD8">
      <w:pPr>
        <w:rPr>
          <w:rFonts w:ascii="Calibri" w:eastAsia="Times New Roman" w:hAnsi="Calibri" w:cs="Times New Roman"/>
          <w:lang w:val="pt-BR"/>
        </w:rPr>
      </w:pPr>
    </w:p>
    <w:p w:rsidR="00723DD8" w:rsidRPr="00723DD8" w:rsidRDefault="00723DD8" w:rsidP="00723DD8">
      <w:pPr>
        <w:rPr>
          <w:rFonts w:ascii="Calibri" w:eastAsia="Times New Roman" w:hAnsi="Calibri" w:cs="Times New Roman"/>
          <w:lang w:val="pt-BR"/>
        </w:rPr>
      </w:pPr>
      <w:r w:rsidRPr="00723DD8">
        <w:rPr>
          <w:rFonts w:ascii="Calibri" w:eastAsia="Calibri" w:hAnsi="Calibri" w:cs="Times New Roman"/>
          <w:b/>
          <w:lang w:val="pt-BR"/>
        </w:rPr>
        <w:t xml:space="preserve">  </w:t>
      </w:r>
      <w:r w:rsidRPr="00723DD8">
        <w:rPr>
          <w:rFonts w:ascii="Calibri" w:eastAsia="Times New Roman" w:hAnsi="Calibri" w:cs="Times New Roman"/>
          <w:b/>
          <w:lang w:val="pt-BR"/>
        </w:rPr>
        <w:t>Întocmit</w:t>
      </w:r>
      <w:r w:rsidRPr="00723DD8">
        <w:rPr>
          <w:rFonts w:ascii="Calibri" w:eastAsia="Calibri" w:hAnsi="Calibri" w:cs="Times New Roman"/>
          <w:b/>
          <w:lang w:val="pt-BR"/>
        </w:rPr>
        <w:t xml:space="preserve"> de</w:t>
      </w:r>
      <w:r w:rsidRPr="00723DD8">
        <w:rPr>
          <w:rFonts w:ascii="Calibri" w:eastAsia="Times New Roman" w:hAnsi="Calibri" w:cs="Times New Roman"/>
          <w:b/>
          <w:lang w:val="pt-BR"/>
        </w:rPr>
        <w:t xml:space="preserve">: Expert 1 </w:t>
      </w:r>
      <w:r w:rsidRPr="00723DD8">
        <w:rPr>
          <w:rFonts w:ascii="Calibri" w:eastAsia="Calibri" w:hAnsi="Calibri" w:cs="Times New Roman"/>
          <w:b/>
          <w:lang w:val="pt-BR"/>
        </w:rPr>
        <w:t xml:space="preserve">SLINA </w:t>
      </w:r>
      <w:r w:rsidRPr="00723DD8">
        <w:rPr>
          <w:rFonts w:ascii="Calibri" w:eastAsia="Calibri" w:hAnsi="Calibri" w:cs="Times New Roman"/>
          <w:b/>
          <w:lang w:val="x-none"/>
        </w:rPr>
        <w:t>OJFIR/</w:t>
      </w:r>
      <w:r w:rsidRPr="00723DD8">
        <w:rPr>
          <w:rFonts w:ascii="Calibri" w:eastAsia="Times New Roman" w:hAnsi="Calibri" w:cs="Times New Roman"/>
          <w:b/>
          <w:lang w:val="x-none"/>
        </w:rPr>
        <w:t>CRFIR</w:t>
      </w:r>
    </w:p>
    <w:p w:rsidR="00723DD8" w:rsidRPr="00723DD8" w:rsidRDefault="00723DD8" w:rsidP="00723DD8">
      <w:pPr>
        <w:rPr>
          <w:rFonts w:ascii="Calibri" w:eastAsia="Times New Roman" w:hAnsi="Calibri" w:cs="Times New Roman"/>
          <w:i/>
          <w:lang w:val="pt-BR"/>
        </w:rPr>
      </w:pPr>
      <w:r w:rsidRPr="00723DD8">
        <w:rPr>
          <w:rFonts w:ascii="Calibri" w:eastAsia="Times New Roman" w:hAnsi="Calibri" w:cs="Times New Roman"/>
          <w:b/>
          <w:i/>
          <w:lang w:val="pt-BR"/>
        </w:rPr>
        <w:t xml:space="preserve">  Nume/Prenume …………………… </w:t>
      </w:r>
    </w:p>
    <w:p w:rsidR="00723DD8" w:rsidRPr="00723DD8" w:rsidRDefault="00723DD8" w:rsidP="00723DD8">
      <w:pPr>
        <w:rPr>
          <w:rFonts w:ascii="Calibri" w:eastAsia="Times New Roman" w:hAnsi="Calibri" w:cs="Times New Roman"/>
          <w:i/>
          <w:lang w:val="pt-BR"/>
        </w:rPr>
      </w:pPr>
      <w:r w:rsidRPr="00723DD8">
        <w:rPr>
          <w:rFonts w:ascii="Calibri" w:eastAsia="Times New Roman" w:hAnsi="Calibri" w:cs="Times New Roman"/>
          <w:b/>
          <w:i/>
          <w:lang w:val="pt-BR"/>
        </w:rPr>
        <w:t xml:space="preserve">  Semnătura</w:t>
      </w:r>
      <w:r w:rsidRPr="00723DD8">
        <w:rPr>
          <w:rFonts w:ascii="Calibri" w:eastAsia="Times New Roman" w:hAnsi="Calibri" w:cs="Times New Roman"/>
          <w:b/>
          <w:i/>
          <w:lang w:val="pt-BR"/>
        </w:rPr>
        <w:tab/>
      </w:r>
      <w:r w:rsidRPr="00723DD8">
        <w:rPr>
          <w:rFonts w:ascii="Calibri" w:eastAsia="Times New Roman" w:hAnsi="Calibri" w:cs="Times New Roman"/>
          <w:b/>
          <w:i/>
          <w:lang w:val="pt-BR"/>
        </w:rPr>
        <w:tab/>
      </w:r>
    </w:p>
    <w:p w:rsidR="00723DD8" w:rsidRPr="00723DD8" w:rsidRDefault="00723DD8" w:rsidP="00723DD8">
      <w:pPr>
        <w:rPr>
          <w:rFonts w:ascii="Calibri" w:eastAsia="Times New Roman" w:hAnsi="Calibri" w:cs="Times New Roman"/>
          <w:b/>
          <w:bCs/>
          <w:i/>
          <w:lang w:val="pt-BR" w:eastAsia="x-none"/>
        </w:rPr>
      </w:pPr>
      <w:r w:rsidRPr="00723DD8">
        <w:rPr>
          <w:rFonts w:ascii="Calibri" w:eastAsia="Times New Roman" w:hAnsi="Calibri" w:cs="Times New Roman"/>
          <w:b/>
          <w:i/>
          <w:lang w:val="pt-BR"/>
        </w:rPr>
        <w:t xml:space="preserve">  DATA………</w:t>
      </w:r>
    </w:p>
    <w:p w:rsidR="00723DD8" w:rsidRPr="00723DD8" w:rsidRDefault="00723DD8" w:rsidP="00723DD8">
      <w:pPr>
        <w:rPr>
          <w:rFonts w:ascii="Calibri" w:eastAsia="Times New Roman" w:hAnsi="Calibri" w:cs="Times New Roman"/>
          <w:i/>
          <w:lang w:val="pt-BR"/>
        </w:rPr>
      </w:pPr>
    </w:p>
    <w:p w:rsidR="00723DD8" w:rsidRPr="00723DD8" w:rsidRDefault="00723DD8" w:rsidP="00723DD8">
      <w:pPr>
        <w:jc w:val="both"/>
        <w:rPr>
          <w:rFonts w:ascii="Calibri" w:eastAsia="Calibri" w:hAnsi="Calibri" w:cs="Times New Roman"/>
          <w:b/>
          <w:i/>
          <w:szCs w:val="22"/>
          <w:u w:val="single"/>
          <w:lang w:val="ro-RO"/>
        </w:rPr>
      </w:pPr>
      <w:r w:rsidRPr="00723DD8">
        <w:rPr>
          <w:rFonts w:ascii="Calibri" w:eastAsia="Calibri" w:hAnsi="Calibri" w:cs="Times New Roman"/>
          <w:b/>
          <w:i/>
          <w:szCs w:val="22"/>
          <w:u w:val="single"/>
          <w:lang w:val="ro-RO"/>
        </w:rPr>
        <w:t>Notă</w:t>
      </w:r>
    </w:p>
    <w:p w:rsidR="00723DD8" w:rsidRPr="00723DD8" w:rsidRDefault="00723DD8" w:rsidP="00723DD8">
      <w:pPr>
        <w:jc w:val="both"/>
        <w:rPr>
          <w:rFonts w:ascii="Calibri" w:eastAsia="Calibri" w:hAnsi="Calibri" w:cs="Times New Roman"/>
          <w:i/>
          <w:szCs w:val="22"/>
          <w:lang w:val="ro-RO"/>
        </w:rPr>
      </w:pPr>
      <w:r w:rsidRPr="00723DD8">
        <w:rPr>
          <w:rFonts w:ascii="Calibri" w:eastAsia="Calibri" w:hAnsi="Calibri" w:cs="Times New Roman"/>
          <w:i/>
          <w:szCs w:val="22"/>
          <w:lang w:val="ro-RO"/>
        </w:rPr>
        <w:t xml:space="preserve">Lista tipurilor de investiții eligibile se completează cu prevederile fișei măsurii din SDL, respectiv cele aplicabile măsurii din Reg. (UE) nr. 1305/2013. </w:t>
      </w:r>
    </w:p>
    <w:p w:rsidR="00723DD8" w:rsidRPr="00723DD8" w:rsidRDefault="00723DD8" w:rsidP="00723DD8">
      <w:pPr>
        <w:jc w:val="both"/>
        <w:rPr>
          <w:rFonts w:ascii="Calibri" w:eastAsia="Calibri" w:hAnsi="Calibri" w:cs="Times New Roman"/>
          <w:i/>
          <w:szCs w:val="22"/>
          <w:lang w:val="ro-RO"/>
        </w:rPr>
      </w:pPr>
      <w:r w:rsidRPr="00723DD8">
        <w:rPr>
          <w:rFonts w:ascii="Calibri" w:eastAsia="Calibri" w:hAnsi="Calibri" w:cs="Times New Roman"/>
          <w:i/>
          <w:szCs w:val="22"/>
          <w:lang w:val="ro-RO"/>
        </w:rPr>
        <w:t xml:space="preserve">Tipurile de cheltuieli eligibile se vor raporta la tipurile de investiții eligibile aferente măsurii.  </w:t>
      </w:r>
    </w:p>
    <w:p w:rsidR="00723DD8" w:rsidRPr="00723DD8" w:rsidRDefault="00723DD8" w:rsidP="00723DD8">
      <w:pPr>
        <w:rPr>
          <w:rFonts w:ascii="Calibri" w:eastAsia="Times New Roman" w:hAnsi="Calibri" w:cs="Times New Roman"/>
          <w:i/>
          <w:lang w:val="pt-BR"/>
        </w:rPr>
      </w:pPr>
      <w:r w:rsidRPr="00723DD8">
        <w:rPr>
          <w:rFonts w:ascii="Calibri" w:eastAsia="Times New Roman" w:hAnsi="Calibri" w:cs="Times New Roman"/>
          <w:bCs/>
          <w:i/>
          <w:lang w:val="pt-BR" w:eastAsia="x-none"/>
        </w:rPr>
        <w:t>Pentru</w:t>
      </w:r>
      <w:r w:rsidRPr="00723DD8">
        <w:rPr>
          <w:rFonts w:ascii="Calibri" w:eastAsia="Times New Roman" w:hAnsi="Calibri" w:cs="Times New Roman"/>
          <w:i/>
          <w:lang w:val="pt-BR"/>
        </w:rPr>
        <w:t xml:space="preserve"> proiectele cu achiziții simple, se acceptă depunerea unui Memoriu Justificativ.</w:t>
      </w:r>
    </w:p>
    <w:p w:rsidR="00723DD8" w:rsidRPr="00723DD8" w:rsidRDefault="00723DD8" w:rsidP="00723DD8">
      <w:pPr>
        <w:spacing w:before="120" w:after="120"/>
        <w:rPr>
          <w:rFonts w:ascii="Calibri" w:eastAsia="Calibri" w:hAnsi="Calibri" w:cs="Times New Roman"/>
          <w:szCs w:val="22"/>
          <w:lang w:val="pt-BR"/>
        </w:rPr>
      </w:pPr>
    </w:p>
    <w:p w:rsidR="00723DD8" w:rsidRPr="00723DD8" w:rsidRDefault="00723DD8" w:rsidP="00723DD8">
      <w:pPr>
        <w:spacing w:before="120" w:after="120"/>
        <w:rPr>
          <w:rFonts w:ascii="Calibri" w:eastAsia="Calibri" w:hAnsi="Calibri" w:cs="Times New Roman"/>
          <w:szCs w:val="22"/>
          <w:lang w:val="pt-BR"/>
        </w:rPr>
      </w:pPr>
    </w:p>
    <w:p w:rsidR="00723DD8" w:rsidRPr="00723DD8" w:rsidRDefault="00723DD8" w:rsidP="00723DD8">
      <w:pPr>
        <w:spacing w:before="120" w:after="120"/>
        <w:rPr>
          <w:rFonts w:ascii="Calibri" w:eastAsia="Calibri" w:hAnsi="Calibri" w:cs="Times New Roman"/>
          <w:szCs w:val="22"/>
          <w:lang w:val="pt-BR"/>
        </w:rPr>
      </w:pPr>
    </w:p>
    <w:p w:rsidR="00723DD8" w:rsidRPr="00723DD8" w:rsidRDefault="00723DD8" w:rsidP="00723DD8">
      <w:pPr>
        <w:spacing w:before="120" w:after="120"/>
        <w:rPr>
          <w:rFonts w:ascii="Calibri" w:eastAsia="Calibri" w:hAnsi="Calibri" w:cs="Times New Roman"/>
          <w:szCs w:val="22"/>
          <w:lang w:val="pt-BR"/>
        </w:rPr>
      </w:pPr>
    </w:p>
    <w:p w:rsidR="00723DD8" w:rsidRPr="00723DD8" w:rsidRDefault="00723DD8" w:rsidP="00723DD8">
      <w:pPr>
        <w:spacing w:before="120" w:after="120"/>
        <w:rPr>
          <w:rFonts w:ascii="Calibri" w:eastAsia="Calibri" w:hAnsi="Calibri" w:cs="Times New Roman"/>
          <w:szCs w:val="22"/>
          <w:lang w:val="pt-BR"/>
        </w:rPr>
      </w:pPr>
    </w:p>
    <w:p w:rsidR="00723DD8" w:rsidRPr="00723DD8" w:rsidRDefault="00723DD8" w:rsidP="00723DD8">
      <w:pPr>
        <w:spacing w:before="120" w:after="120"/>
        <w:rPr>
          <w:rFonts w:ascii="Calibri" w:eastAsia="Calibri" w:hAnsi="Calibri" w:cs="Times New Roman"/>
          <w:szCs w:val="22"/>
          <w:lang w:val="pt-BR"/>
        </w:rPr>
      </w:pPr>
    </w:p>
    <w:p w:rsidR="00723DD8" w:rsidRPr="00723DD8" w:rsidRDefault="00723DD8" w:rsidP="00723DD8">
      <w:pPr>
        <w:spacing w:before="120" w:after="120"/>
        <w:rPr>
          <w:rFonts w:ascii="Calibri" w:eastAsia="Calibri" w:hAnsi="Calibri" w:cs="Times New Roman"/>
          <w:szCs w:val="22"/>
          <w:lang w:val="pt-BR"/>
        </w:rPr>
      </w:pPr>
    </w:p>
    <w:p w:rsidR="00723DD8" w:rsidRPr="00723DD8" w:rsidRDefault="00723DD8" w:rsidP="00723DD8">
      <w:pPr>
        <w:shd w:val="clear" w:color="auto" w:fill="D9D9D9"/>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fr-FR"/>
        </w:rPr>
        <w:t>SECTIUNEA A. METODOLOGIE</w:t>
      </w:r>
      <w:r w:rsidRPr="00723DD8">
        <w:rPr>
          <w:rFonts w:ascii="Calibri" w:eastAsia="Calibri" w:hAnsi="Calibri" w:cs="Times New Roman"/>
          <w:b/>
          <w:szCs w:val="22"/>
          <w:lang w:val="ro-RO"/>
        </w:rPr>
        <w:t xml:space="preserve"> DE APLICAT PENTRU VERIFICAREA </w:t>
      </w:r>
      <w:r w:rsidRPr="00723DD8">
        <w:rPr>
          <w:rFonts w:ascii="Calibri" w:eastAsia="Calibri" w:hAnsi="Calibri" w:cs="Calibri"/>
          <w:b/>
          <w:lang w:val="fr-FR"/>
        </w:rPr>
        <w:t>CONDIŢIILOR</w:t>
      </w:r>
      <w:r w:rsidRPr="00723DD8">
        <w:rPr>
          <w:rFonts w:ascii="Calibri" w:eastAsia="Calibri" w:hAnsi="Calibri" w:cs="Times New Roman"/>
          <w:b/>
          <w:szCs w:val="22"/>
          <w:lang w:val="ro-RO"/>
        </w:rPr>
        <w:t xml:space="preserve"> DE ELIGIBILITATE</w:t>
      </w: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A.Verificarea eligibilitatii solicitantului</w:t>
      </w:r>
    </w:p>
    <w:p w:rsidR="00723DD8" w:rsidRPr="00723DD8" w:rsidRDefault="00723DD8" w:rsidP="00723DD8">
      <w:pPr>
        <w:spacing w:before="120" w:after="120"/>
        <w:rPr>
          <w:rFonts w:ascii="Calibri" w:eastAsia="Calibri" w:hAnsi="Calibri" w:cs="Times New Roman"/>
          <w:vanish/>
          <w:szCs w:val="22"/>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5495"/>
      </w:tblGrid>
      <w:tr w:rsidR="00723DD8" w:rsidRPr="00723DD8" w:rsidTr="00E704F1">
        <w:tc>
          <w:tcPr>
            <w:tcW w:w="2072" w:type="pct"/>
            <w:tcBorders>
              <w:top w:val="single" w:sz="4" w:space="0" w:color="auto"/>
              <w:left w:val="single" w:sz="4" w:space="0" w:color="auto"/>
              <w:bottom w:val="single" w:sz="4" w:space="0" w:color="auto"/>
              <w:right w:val="single" w:sz="4" w:space="0" w:color="auto"/>
            </w:tcBorders>
            <w:shd w:val="clear" w:color="auto" w:fill="D9D9D9"/>
          </w:tcPr>
          <w:p w:rsidR="00723DD8" w:rsidRPr="00723DD8" w:rsidRDefault="00723DD8" w:rsidP="00723DD8">
            <w:pPr>
              <w:spacing w:before="120" w:after="120"/>
              <w:rPr>
                <w:rFonts w:ascii="Calibri" w:eastAsia="Calibri" w:hAnsi="Calibri" w:cs="Calibri"/>
                <w:b/>
                <w:lang w:val="ro-RO"/>
              </w:rPr>
            </w:pPr>
            <w:r w:rsidRPr="00723DD8">
              <w:rPr>
                <w:rFonts w:ascii="Calibri" w:eastAsia="Calibri" w:hAnsi="Calibri" w:cs="Calibri"/>
                <w:b/>
                <w:bCs/>
                <w:lang w:val="ro-RO"/>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723DD8" w:rsidRPr="00723DD8" w:rsidRDefault="00723DD8" w:rsidP="00723DD8">
            <w:pPr>
              <w:spacing w:before="120" w:after="120"/>
              <w:rPr>
                <w:rFonts w:ascii="Calibri" w:eastAsia="Calibri" w:hAnsi="Calibri" w:cs="Calibri"/>
                <w:b/>
                <w:lang w:val="ro-RO"/>
              </w:rPr>
            </w:pPr>
            <w:r w:rsidRPr="00723DD8">
              <w:rPr>
                <w:rFonts w:ascii="Calibri" w:eastAsia="Calibri" w:hAnsi="Calibri" w:cs="Calibri"/>
                <w:b/>
                <w:lang w:val="pt-BR"/>
              </w:rPr>
              <w:t>PUNCTE DE VERIFICAT IN DOCUMENTE</w:t>
            </w:r>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b/>
                <w:szCs w:val="22"/>
                <w:lang w:val="ro-RO"/>
              </w:rPr>
              <w:t>1.</w:t>
            </w:r>
            <w:r w:rsidRPr="00723DD8">
              <w:rPr>
                <w:rFonts w:ascii="Calibri" w:eastAsia="Calibri" w:hAnsi="Calibri" w:cs="Times New Roman"/>
                <w:szCs w:val="22"/>
                <w:lang w:val="ro-RO"/>
              </w:rPr>
              <w:t xml:space="preserve"> Solicitantul este înregistrat în Registrul debitorilor AFIR atât pentru </w:t>
            </w:r>
            <w:r w:rsidRPr="00723DD8">
              <w:rPr>
                <w:rFonts w:ascii="Calibri" w:eastAsia="Calibri" w:hAnsi="Calibri" w:cs="Times New Roman"/>
                <w:szCs w:val="22"/>
                <w:lang w:val="ro-RO"/>
              </w:rPr>
              <w:lastRenderedPageBreak/>
              <w:t>Programul SAPARD, cât și pentru FEADR?</w:t>
            </w:r>
          </w:p>
          <w:p w:rsidR="00723DD8" w:rsidRPr="00723DD8" w:rsidRDefault="00723DD8" w:rsidP="00723DD8">
            <w:pPr>
              <w:spacing w:before="120" w:after="120"/>
              <w:rPr>
                <w:rFonts w:ascii="Calibri" w:eastAsia="Calibri" w:hAnsi="Calibri" w:cs="Times New Roman"/>
                <w:szCs w:val="22"/>
                <w:lang w:val="ro-RO"/>
              </w:rPr>
            </w:pPr>
          </w:p>
          <w:p w:rsidR="00723DD8" w:rsidRPr="00723DD8" w:rsidRDefault="00723DD8" w:rsidP="00723DD8">
            <w:pPr>
              <w:spacing w:before="120" w:after="120"/>
              <w:rPr>
                <w:rFonts w:ascii="Calibri" w:eastAsia="Calibri" w:hAnsi="Calibri" w:cs="Times New Roman"/>
                <w:szCs w:val="22"/>
                <w:shd w:val="clear" w:color="auto" w:fill="FFFF00"/>
                <w:lang w:val="ro-RO"/>
              </w:rPr>
            </w:pPr>
            <w:r w:rsidRPr="00723DD8">
              <w:rPr>
                <w:rFonts w:ascii="Calibri" w:eastAsia="Calibri" w:hAnsi="Calibri" w:cs="Times New Roman"/>
                <w:szCs w:val="22"/>
                <w:lang w:val="ro-RO"/>
              </w:rPr>
              <w:t>Documente verificate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Declaraţia pe propria răspundere a solicitantului din secțiunea F din cererea de finanțare.</w:t>
            </w:r>
          </w:p>
          <w:p w:rsidR="00723DD8" w:rsidRPr="00723DD8" w:rsidRDefault="00723DD8" w:rsidP="00723DD8">
            <w:pPr>
              <w:spacing w:before="120" w:after="120"/>
              <w:rPr>
                <w:rFonts w:ascii="Calibri" w:eastAsia="Calibri" w:hAnsi="Calibri" w:cs="Times New Roman"/>
                <w:szCs w:val="22"/>
                <w:lang w:val="ro-RO"/>
              </w:rPr>
            </w:pPr>
          </w:p>
          <w:p w:rsidR="00723DD8" w:rsidRPr="00723DD8" w:rsidRDefault="00723DD8" w:rsidP="00723DD8">
            <w:pPr>
              <w:spacing w:before="120" w:after="120"/>
              <w:rPr>
                <w:rFonts w:ascii="Calibri" w:eastAsia="Calibri" w:hAnsi="Calibri" w:cs="Times New Roman"/>
                <w:b/>
                <w:i/>
                <w:szCs w:val="22"/>
                <w:lang w:val="ro-RO"/>
              </w:rPr>
            </w:pPr>
          </w:p>
        </w:tc>
        <w:tc>
          <w:tcPr>
            <w:tcW w:w="2928"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Expertul verifică dacă solicitantul este înscris cu debite  în Registrul debitorilor pentru SAPARD şi </w:t>
            </w:r>
            <w:r w:rsidRPr="00723DD8">
              <w:rPr>
                <w:rFonts w:ascii="Calibri" w:eastAsia="Calibri" w:hAnsi="Calibri" w:cs="Times New Roman"/>
                <w:szCs w:val="22"/>
                <w:lang w:val="ro-RO"/>
              </w:rPr>
              <w:lastRenderedPageBreak/>
              <w:t xml:space="preserve">FEADR, aflat pe link-ul </w:t>
            </w:r>
            <w:hyperlink r:id="rId7" w:history="1">
              <w:r w:rsidRPr="00723DD8">
                <w:rPr>
                  <w:rFonts w:ascii="Calibri" w:eastAsia="Calibri" w:hAnsi="Calibri" w:cs="Times New Roman"/>
                  <w:color w:val="0000FF"/>
                  <w:szCs w:val="22"/>
                  <w:u w:val="single"/>
                  <w:lang w:val="ro-RO"/>
                </w:rPr>
                <w:t>\\alpaca\Debite</w:t>
              </w:r>
            </w:hyperlink>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Dacă solicitantul este înscris cu debite în Registrul debitorilor, expertul va tipări şi anexa pagina privind debitul, </w:t>
            </w:r>
            <w:r w:rsidRPr="00723DD8">
              <w:rPr>
                <w:rFonts w:ascii="Calibri" w:eastAsia="Calibri" w:hAnsi="Calibri" w:cs="Times New Roman"/>
                <w:szCs w:val="22"/>
                <w:lang w:val="sv-SE"/>
              </w:rPr>
              <w:t>inclusiv a dobânzilor şi a majorarilor de întarziere ale</w:t>
            </w:r>
            <w:r w:rsidRPr="00723DD8">
              <w:rPr>
                <w:rFonts w:ascii="Calibri" w:eastAsia="Calibri" w:hAnsi="Calibri" w:cs="Times New Roman"/>
                <w:szCs w:val="22"/>
                <w:lang w:val="ro-RO"/>
              </w:rPr>
              <w:t xml:space="preserve"> solicitantului,</w:t>
            </w:r>
            <w:r w:rsidRPr="00723DD8">
              <w:rPr>
                <w:rFonts w:ascii="Calibri" w:eastAsia="Calibri" w:hAnsi="Calibri" w:cs="Times New Roman"/>
                <w:szCs w:val="22"/>
                <w:lang w:val="it-IT"/>
              </w:rPr>
              <w:t xml:space="preserve"> va bifa caseta “DA”,</w:t>
            </w:r>
            <w:r w:rsidRPr="00723DD8">
              <w:rPr>
                <w:rFonts w:ascii="Calibri" w:eastAsia="Calibri" w:hAnsi="Calibri" w:cs="Times New Roman"/>
                <w:szCs w:val="22"/>
                <w:lang w:val="ro-RO"/>
              </w:rPr>
              <w:t xml:space="preserve"> va menţiona în caseta de observaţii, şi, dacă este cazul selectării pentru finanţare a proiectului, va relua această verificare în etapa de evaluare a documentelor în vederea semnării contractului.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În cazul în care solicitantul nu este înscris cu debite în Registrul debitorilor, expertul bifează NU.</w:t>
            </w:r>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2. </w:t>
            </w:r>
            <w:r w:rsidRPr="00723DD8">
              <w:rPr>
                <w:rFonts w:ascii="Calibri" w:eastAsia="Calibri" w:hAnsi="Calibri" w:cs="Times New Roman"/>
                <w:color w:val="000000"/>
                <w:szCs w:val="22"/>
                <w:lang w:val="ro-RO"/>
              </w:rPr>
              <w:t xml:space="preserve">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Expertul verifică în bazele de date ale AFIR, dacă solicitantul a fost selectat pentru finanţare în aceeaşi sesiune continuă, dar nu a încheiat contractul din cauza neprezentării în termen a  documentului.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Dacă solicitantul nu  se regăsește în situația de mai sus se bifează căsuţa NU şi se continuă evaluarea proiectului. </w:t>
            </w:r>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Calibri" w:hAnsi="Calibri" w:cs="Times New Roman"/>
                <w:spacing w:val="-4"/>
                <w:szCs w:val="22"/>
                <w:lang w:val="ro-RO"/>
              </w:rPr>
            </w:pPr>
            <w:r w:rsidRPr="00723DD8">
              <w:rPr>
                <w:rFonts w:ascii="Calibri" w:eastAsia="Calibri" w:hAnsi="Calibri" w:cs="Times New Roman"/>
                <w:b/>
                <w:szCs w:val="22"/>
                <w:lang w:val="ro-RO"/>
              </w:rPr>
              <w:t xml:space="preserve">3. </w:t>
            </w:r>
            <w:r w:rsidRPr="00723DD8">
              <w:rPr>
                <w:rFonts w:ascii="Calibri" w:eastAsia="Calibri" w:hAnsi="Calibri" w:cs="Times New Roman"/>
                <w:spacing w:val="-4"/>
                <w:szCs w:val="22"/>
                <w:lang w:val="ro-RO"/>
              </w:rPr>
              <w:t>Solicitantul şi-a însuşit în totalitate angajamentele asumate în Declaraţia pe proprie răspundere, secțiunea (F) din CF?</w:t>
            </w:r>
          </w:p>
          <w:p w:rsidR="00723DD8" w:rsidRPr="00723DD8" w:rsidRDefault="00723DD8" w:rsidP="00723DD8">
            <w:pPr>
              <w:spacing w:before="120" w:after="120"/>
              <w:rPr>
                <w:rFonts w:ascii="Calibri" w:eastAsia="Calibri" w:hAnsi="Calibri" w:cs="Times New Roman"/>
                <w:spacing w:val="-4"/>
                <w:szCs w:val="22"/>
                <w:lang w:val="ro-RO"/>
              </w:rPr>
            </w:pP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Documente verificate :</w:t>
            </w:r>
          </w:p>
          <w:p w:rsidR="00723DD8" w:rsidRPr="00723DD8" w:rsidRDefault="00723DD8" w:rsidP="00723DD8">
            <w:pPr>
              <w:spacing w:before="120" w:after="120"/>
              <w:rPr>
                <w:rFonts w:ascii="Calibri" w:eastAsia="Calibri" w:hAnsi="Calibri" w:cs="Times New Roman"/>
                <w:b/>
                <w:i/>
                <w:szCs w:val="22"/>
                <w:lang w:val="ro-RO"/>
              </w:rPr>
            </w:pPr>
            <w:r w:rsidRPr="00723DD8">
              <w:rPr>
                <w:rFonts w:ascii="Calibri" w:eastAsia="Calibri" w:hAnsi="Calibri" w:cs="Times New Roman"/>
                <w:szCs w:val="22"/>
                <w:lang w:val="ro-RO"/>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Expertul verifică în Declaraţia pe proprie răspundere din secțiunea F din Cererea de finanțare dacă aceasta este  datată, semnată și, după caz, ștampilată.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w:t>
            </w:r>
            <w:r w:rsidRPr="00723DD8">
              <w:rPr>
                <w:rFonts w:ascii="Calibri" w:eastAsia="Calibri" w:hAnsi="Calibri" w:cs="Times New Roman"/>
                <w:szCs w:val="22"/>
                <w:lang w:val="ro-RO"/>
              </w:rPr>
              <w:lastRenderedPageBreak/>
              <w:t xml:space="preserve">bifează DA în casuța corespunzătoare, cererea fiind declarată eligibilă.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lastRenderedPageBreak/>
              <w:t>4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it-IT"/>
              </w:rPr>
              <w:t xml:space="preserve">Expertul verifică în baza de date AFIR/ </w:t>
            </w:r>
            <w:hyperlink r:id="rId8" w:history="1">
              <w:r w:rsidRPr="00723DD8">
                <w:rPr>
                  <w:rFonts w:ascii="Calibri" w:eastAsia="Calibri" w:hAnsi="Calibri" w:cs="Times New Roman"/>
                  <w:color w:val="0000FF"/>
                  <w:szCs w:val="22"/>
                  <w:u w:val="single"/>
                  <w:lang w:val="ro-RO"/>
                </w:rPr>
                <w:t>\\fs\Monitorizare-comun\RegistreDCP-FEADR</w:t>
              </w:r>
            </w:hyperlink>
          </w:p>
          <w:p w:rsidR="00723DD8" w:rsidRPr="00723DD8" w:rsidRDefault="00723DD8" w:rsidP="00723DD8">
            <w:pPr>
              <w:spacing w:before="120" w:after="120"/>
              <w:rPr>
                <w:rFonts w:ascii="Calibri" w:eastAsia="Calibri" w:hAnsi="Calibri" w:cs="Times New Roman"/>
                <w:szCs w:val="22"/>
                <w:lang w:val="it-IT"/>
              </w:rPr>
            </w:pPr>
            <w:r w:rsidRPr="00723DD8">
              <w:rPr>
                <w:rFonts w:ascii="Calibri" w:eastAsia="Calibri" w:hAnsi="Calibri" w:cs="Times New Roman"/>
                <w:szCs w:val="22"/>
                <w:lang w:val="it-IT"/>
              </w:rPr>
              <w:t xml:space="preserve"> dacă solicitantul submăsurii 4.1 are proiect în implementare pe măsurile 141, 112, 411141, 411112, </w:t>
            </w:r>
            <w:r w:rsidRPr="00723DD8">
              <w:rPr>
                <w:rFonts w:ascii="Calibri" w:eastAsia="Calibri" w:hAnsi="Calibri" w:cs="Times New Roman"/>
                <w:szCs w:val="22"/>
                <w:lang w:val="ro-RO"/>
              </w:rPr>
              <w:t xml:space="preserve">şi în </w:t>
            </w:r>
            <w:r w:rsidRPr="00723DD8">
              <w:rPr>
                <w:rFonts w:ascii="Calibri" w:eastAsia="Calibri" w:hAnsi="Calibri" w:cs="Times New Roman"/>
                <w:szCs w:val="22"/>
                <w:lang w:val="it-IT"/>
              </w:rPr>
              <w:t>Registrul electronic al aplicaţiilor dacă solicitantul submăsurii 4.1 are proiect în implementare (</w:t>
            </w:r>
            <w:r w:rsidRPr="00723DD8">
              <w:rPr>
                <w:rFonts w:ascii="Calibri" w:eastAsia="Calibri" w:hAnsi="Calibri" w:cs="Times New Roman"/>
                <w:szCs w:val="22"/>
                <w:lang w:val="ro-RO"/>
              </w:rPr>
              <w:t>î</w:t>
            </w:r>
            <w:r w:rsidRPr="00723DD8">
              <w:rPr>
                <w:rFonts w:ascii="Calibri" w:eastAsia="Calibri" w:hAnsi="Calibri" w:cs="Times New Roman"/>
                <w:szCs w:val="22"/>
                <w:lang w:val="it-IT"/>
              </w:rPr>
              <w:t xml:space="preserve">n sensul că nu a primit ce-a de-a doua tranșă de plată din suma forfetară) pe submăsura 6.1 sau 6.3.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it-IT"/>
              </w:rPr>
              <w:t>Dacă DA, aceasta este condiţie de neeligibilitate</w:t>
            </w:r>
            <w:r w:rsidRPr="00723DD8">
              <w:rPr>
                <w:rFonts w:ascii="Calibri" w:eastAsia="Calibri" w:hAnsi="Calibri" w:cs="Times New Roman"/>
                <w:szCs w:val="22"/>
                <w:lang w:val="ro-RO"/>
              </w:rPr>
              <w:t>, se menţionează în rubrica Observaţii, dar se continuă evaluarea tuturor criteriilor de eligibilitate pentru ca la final solicitantul să fie înştiinţat de toate condiţiile neîndeplinite (dacă este cazul).</w:t>
            </w:r>
          </w:p>
          <w:p w:rsidR="00723DD8" w:rsidRPr="00723DD8" w:rsidRDefault="00723DD8" w:rsidP="00723DD8">
            <w:pPr>
              <w:spacing w:before="120" w:after="120"/>
              <w:rPr>
                <w:rFonts w:ascii="Calibri" w:eastAsia="Calibri" w:hAnsi="Calibri" w:cs="Times New Roman"/>
                <w:szCs w:val="22"/>
                <w:lang w:val="it-IT"/>
              </w:rPr>
            </w:pPr>
            <w:r w:rsidRPr="00723DD8">
              <w:rPr>
                <w:rFonts w:ascii="Calibri" w:eastAsia="Calibri" w:hAnsi="Calibri" w:cs="Times New Roman"/>
                <w:szCs w:val="22"/>
                <w:lang w:val="ro-RO"/>
              </w:rPr>
              <w:t>Dacă NU, cererea de finanţare se consideră eligibilă din acest punct de vedere şi se continuă verificarea eligibilităţii.</w:t>
            </w:r>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shd w:val="clear" w:color="auto" w:fill="auto"/>
          </w:tcPr>
          <w:p w:rsidR="00723DD8" w:rsidRPr="00723DD8" w:rsidRDefault="00723DD8" w:rsidP="00723DD8">
            <w:pPr>
              <w:spacing w:before="120" w:after="120"/>
              <w:rPr>
                <w:rFonts w:ascii="Calibri" w:eastAsia="Calibri" w:hAnsi="Calibri" w:cs="Times New Roman"/>
                <w:sz w:val="22"/>
                <w:szCs w:val="22"/>
                <w:lang w:val="ro-RO"/>
              </w:rPr>
            </w:pPr>
            <w:r w:rsidRPr="00723DD8">
              <w:rPr>
                <w:rFonts w:ascii="Calibri" w:eastAsia="Calibri" w:hAnsi="Calibri" w:cs="Times New Roman"/>
                <w:b/>
                <w:szCs w:val="22"/>
                <w:lang w:val="ro-RO"/>
              </w:rPr>
              <w:t>5 Solicitantul nu trebuie să fie în dificultate, în conformitate cu legislația în vigoare</w:t>
            </w:r>
          </w:p>
          <w:p w:rsidR="00723DD8" w:rsidRPr="00723DD8" w:rsidRDefault="00723DD8" w:rsidP="00723DD8">
            <w:pPr>
              <w:spacing w:before="120" w:after="120"/>
              <w:rPr>
                <w:rFonts w:ascii="Calibri" w:eastAsia="Calibri" w:hAnsi="Calibri" w:cs="Times New Roman"/>
                <w:szCs w:val="22"/>
                <w:lang w:val="ro-RO"/>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Expertul verifică</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 xml:space="preserve">Situaţiile financiare (bilant </w:t>
            </w:r>
            <w:r w:rsidRPr="00723DD8">
              <w:rPr>
                <w:rFonts w:ascii="Calibri" w:eastAsia="Calibri" w:hAnsi="Calibri" w:cs="Times New Roman"/>
                <w:szCs w:val="22"/>
                <w:lang w:val="ro-RO"/>
              </w:rPr>
              <w:t>–formularul 10</w:t>
            </w:r>
            <w:r w:rsidRPr="00723DD8">
              <w:rPr>
                <w:rFonts w:ascii="Calibri" w:eastAsia="Calibri" w:hAnsi="Calibri" w:cs="Times New Roman"/>
                <w:b/>
                <w:szCs w:val="22"/>
                <w:lang w:val="ro-RO"/>
              </w:rPr>
              <w:t xml:space="preserve">, cont de profit și </w:t>
            </w:r>
            <w:r w:rsidRPr="00723DD8">
              <w:rPr>
                <w:rFonts w:ascii="Calibri" w:eastAsia="Calibri" w:hAnsi="Calibri" w:cs="Times New Roman"/>
                <w:szCs w:val="22"/>
                <w:lang w:val="ro-RO"/>
              </w:rPr>
              <w:t>pierderi – formularul 20</w:t>
            </w:r>
            <w:r w:rsidRPr="00723DD8">
              <w:rPr>
                <w:rFonts w:ascii="Calibri" w:eastAsia="Calibri" w:hAnsi="Calibri" w:cs="Times New Roman"/>
                <w:b/>
                <w:szCs w:val="22"/>
                <w:lang w:val="ro-RO"/>
              </w:rPr>
              <w:t>, formularele 30 și 40) și Declaraţia cu privire la neîncadrarea în categoria firme în dificultate</w:t>
            </w:r>
          </w:p>
          <w:p w:rsidR="00723DD8" w:rsidRPr="00723DD8" w:rsidRDefault="00723DD8" w:rsidP="00723DD8">
            <w:pPr>
              <w:spacing w:before="120" w:after="120"/>
              <w:rPr>
                <w:rFonts w:ascii="Calibri" w:eastAsia="Calibri" w:hAnsi="Calibri" w:cs="Times New Roman"/>
                <w:color w:val="000000"/>
                <w:szCs w:val="22"/>
                <w:lang w:val="fr-FR"/>
              </w:rPr>
            </w:pPr>
            <w:r w:rsidRPr="00723DD8">
              <w:rPr>
                <w:rFonts w:ascii="Calibri" w:eastAsia="Calibri" w:hAnsi="Calibri" w:cs="Times New Roman"/>
                <w:color w:val="000000"/>
                <w:szCs w:val="22"/>
                <w:lang w:val="fr-FR"/>
              </w:rPr>
              <w:t xml:space="preserve">Declaratia referitoare la neîncadrarea in intreprindere in dificultate va fi data de toti solicitantii cu exceptia PFA, </w:t>
            </w:r>
            <w:r w:rsidRPr="00723DD8">
              <w:rPr>
                <w:rFonts w:ascii="Calibri" w:eastAsia="Calibri" w:hAnsi="Calibri" w:cs="Times New Roman"/>
                <w:szCs w:val="22"/>
                <w:lang w:val="fr-FR"/>
              </w:rPr>
              <w:t>intreprinderilor individuale, intreprinderilor familiale</w:t>
            </w:r>
            <w:r w:rsidRPr="00723DD8">
              <w:rPr>
                <w:rFonts w:ascii="Calibri" w:eastAsia="Calibri" w:hAnsi="Calibri" w:cs="Times New Roman"/>
                <w:color w:val="000000"/>
                <w:szCs w:val="22"/>
                <w:lang w:val="fr-FR"/>
              </w:rPr>
              <w:t xml:space="preserve"> si societatilor IMM</w:t>
            </w:r>
            <w:r w:rsidRPr="00723DD8">
              <w:rPr>
                <w:rFonts w:ascii="Calibri" w:eastAsia="Calibri" w:hAnsi="Calibri" w:cs="Times New Roman"/>
                <w:i/>
                <w:color w:val="000000"/>
                <w:szCs w:val="22"/>
                <w:lang w:val="fr-FR"/>
              </w:rPr>
              <w:t xml:space="preserve"> </w:t>
            </w:r>
            <w:r w:rsidRPr="00723DD8">
              <w:rPr>
                <w:rFonts w:ascii="Calibri" w:eastAsia="Calibri" w:hAnsi="Calibri" w:cs="Times New Roman"/>
                <w:color w:val="000000"/>
                <w:szCs w:val="22"/>
                <w:lang w:val="fr-FR"/>
              </w:rPr>
              <w:t xml:space="preserve">cu o vechime mai mica </w:t>
            </w:r>
            <w:r w:rsidRPr="00723DD8">
              <w:rPr>
                <w:rFonts w:ascii="Calibri" w:eastAsia="Calibri" w:hAnsi="Calibri" w:cs="Times New Roman"/>
                <w:color w:val="000000"/>
                <w:szCs w:val="22"/>
                <w:lang w:val="fr-FR"/>
              </w:rPr>
              <w:lastRenderedPageBreak/>
              <w:t xml:space="preserve">de 3 ani fiscali**, </w:t>
            </w:r>
          </w:p>
          <w:p w:rsidR="00723DD8" w:rsidRPr="00723DD8" w:rsidRDefault="00723DD8" w:rsidP="00723DD8">
            <w:pPr>
              <w:spacing w:before="120" w:after="120"/>
              <w:rPr>
                <w:rFonts w:ascii="Calibri" w:eastAsia="Calibri" w:hAnsi="Calibri" w:cs="Times New Roman"/>
                <w:i/>
                <w:color w:val="0000FF"/>
                <w:szCs w:val="22"/>
                <w:u w:val="single"/>
                <w:lang w:val="fr-FR"/>
              </w:rPr>
            </w:pPr>
            <w:r w:rsidRPr="00723DD8">
              <w:rPr>
                <w:rFonts w:ascii="Calibri" w:eastAsia="Calibri" w:hAnsi="Calibri" w:cs="Times New Roman"/>
                <w:i/>
                <w:color w:val="000000"/>
                <w:szCs w:val="22"/>
                <w:lang w:val="fr-FR"/>
              </w:rPr>
              <w:t xml:space="preserve">**Daca intreprinderea are o vechime mai mică de 3 ani dar </w:t>
            </w:r>
            <w:r w:rsidRPr="00723DD8">
              <w:rPr>
                <w:rFonts w:ascii="Calibri" w:eastAsia="Calibri" w:hAnsi="Calibri" w:cs="Times New Roman"/>
                <w:i/>
                <w:szCs w:val="22"/>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723DD8">
              <w:rPr>
                <w:rFonts w:ascii="Calibri" w:eastAsia="Calibri" w:hAnsi="Calibri" w:cs="Times New Roman"/>
                <w:i/>
                <w:color w:val="000000"/>
                <w:szCs w:val="22"/>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723DD8">
              <w:rPr>
                <w:rFonts w:ascii="Calibri" w:eastAsia="Calibri" w:hAnsi="Calibri" w:cs="Times New Roman"/>
                <w:i/>
                <w:color w:val="0000FF"/>
                <w:szCs w:val="22"/>
                <w:u w:val="single"/>
                <w:lang w:val="fr-FR"/>
              </w:rPr>
              <w:t>.</w:t>
            </w:r>
          </w:p>
          <w:p w:rsidR="00723DD8" w:rsidRPr="00723DD8" w:rsidRDefault="00723DD8" w:rsidP="00723DD8">
            <w:pPr>
              <w:spacing w:before="120" w:after="120"/>
              <w:rPr>
                <w:rFonts w:ascii="Calibri" w:eastAsia="Calibri" w:hAnsi="Calibri" w:cs="Times New Roman"/>
                <w:color w:val="0000FF"/>
                <w:szCs w:val="22"/>
                <w:u w:val="single"/>
                <w:lang w:val="fr-FR"/>
              </w:rPr>
            </w:pPr>
            <w:r w:rsidRPr="00723DD8">
              <w:rPr>
                <w:rFonts w:ascii="Calibri" w:eastAsia="Calibri" w:hAnsi="Calibri" w:cs="Times New Roman"/>
                <w:szCs w:val="22"/>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9" w:history="1">
              <w:r w:rsidRPr="00723DD8">
                <w:rPr>
                  <w:rFonts w:ascii="Calibri" w:eastAsia="Calibri" w:hAnsi="Calibri" w:cs="Times New Roman"/>
                  <w:color w:val="0000FF"/>
                  <w:szCs w:val="22"/>
                  <w:u w:val="single"/>
                  <w:lang w:val="fr-FR"/>
                </w:rPr>
                <w:t>https://portal.onrc.ro/ONRCPortalWeb/ONRCPortal.portal</w:t>
              </w:r>
            </w:hyperlink>
          </w:p>
          <w:p w:rsidR="00723DD8" w:rsidRPr="00723DD8" w:rsidRDefault="00723DD8" w:rsidP="00723DD8">
            <w:pPr>
              <w:spacing w:before="120" w:after="120"/>
              <w:rPr>
                <w:rFonts w:ascii="Calibri" w:eastAsia="Calibri" w:hAnsi="Calibri" w:cs="Times New Roman"/>
                <w:color w:val="000000"/>
                <w:szCs w:val="22"/>
                <w:lang w:val="fr-FR"/>
              </w:rPr>
            </w:pPr>
            <w:r w:rsidRPr="00723DD8">
              <w:rPr>
                <w:rFonts w:ascii="Calibri" w:eastAsia="Calibri" w:hAnsi="Calibri" w:cs="Times New Roman"/>
                <w:color w:val="000000"/>
                <w:szCs w:val="22"/>
                <w:lang w:val="fr-FR"/>
              </w:rPr>
              <w:t xml:space="preserve">Expertul verifică </w:t>
            </w:r>
            <w:r w:rsidRPr="00723DD8">
              <w:rPr>
                <w:rFonts w:ascii="Calibri" w:eastAsia="Calibri" w:hAnsi="Calibri" w:cs="Times New Roman"/>
                <w:b/>
                <w:szCs w:val="22"/>
                <w:lang w:val="fr-FR"/>
              </w:rPr>
              <w:t xml:space="preserve">Declaratia referitoare la firma in dificultate, </w:t>
            </w:r>
            <w:r w:rsidRPr="00723DD8">
              <w:rPr>
                <w:rFonts w:ascii="Calibri" w:eastAsia="Calibri" w:hAnsi="Calibri" w:cs="Times New Roman"/>
                <w:szCs w:val="22"/>
                <w:lang w:val="fr-FR"/>
              </w:rPr>
              <w:t>daca este semnată  datată, stampilată  de persoana autorizata sa reprezinte intreprinderea</w:t>
            </w:r>
            <w:r w:rsidRPr="00723DD8">
              <w:rPr>
                <w:rFonts w:ascii="Calibri" w:eastAsia="Calibri" w:hAnsi="Calibri" w:cs="Times New Roman"/>
                <w:b/>
                <w:szCs w:val="22"/>
                <w:lang w:val="fr-FR"/>
              </w:rPr>
              <w:t>.</w:t>
            </w:r>
            <w:r w:rsidRPr="00723DD8">
              <w:rPr>
                <w:rFonts w:ascii="Calibri" w:eastAsia="Calibri" w:hAnsi="Calibri" w:cs="Times New Roman"/>
                <w:szCs w:val="22"/>
                <w:lang w:val="fr-FR"/>
              </w:rPr>
              <w:t xml:space="preserve"> (se verifica datele de identificare ale solicitantului si ale intreprinderii cu informatiile din Certificatul Constatator de la ORC si informatiile din CF)</w:t>
            </w:r>
          </w:p>
          <w:p w:rsidR="00723DD8" w:rsidRPr="00723DD8" w:rsidRDefault="00723DD8" w:rsidP="00723DD8">
            <w:pPr>
              <w:spacing w:before="120" w:after="120"/>
              <w:rPr>
                <w:rFonts w:ascii="Calibri" w:eastAsia="Calibri" w:hAnsi="Calibri" w:cs="Times New Roman"/>
                <w:color w:val="000000"/>
                <w:szCs w:val="22"/>
                <w:lang w:val="fr-FR"/>
              </w:rPr>
            </w:pPr>
            <w:r w:rsidRPr="00723DD8">
              <w:rPr>
                <w:rFonts w:ascii="Calibri" w:eastAsia="Calibri" w:hAnsi="Calibri" w:cs="Times New Roman"/>
                <w:color w:val="000000"/>
                <w:szCs w:val="22"/>
                <w:lang w:val="fr-FR"/>
              </w:rPr>
              <w:t>In situatia in care in Certificatul din Oficiul Registrului Comertului se mentioneaza ca firma este in proces de reorganizare judiciara sau faliment, atunci solicitantul este incadrat in categoria firmelor in dificultate.</w:t>
            </w:r>
          </w:p>
          <w:p w:rsidR="00723DD8" w:rsidRPr="00723DD8" w:rsidRDefault="00723DD8" w:rsidP="00723DD8">
            <w:pPr>
              <w:spacing w:before="120" w:after="120"/>
              <w:rPr>
                <w:rFonts w:ascii="Calibri" w:eastAsia="Calibri" w:hAnsi="Calibri" w:cs="Times New Roman"/>
                <w:szCs w:val="22"/>
                <w:lang w:val="fr-FR"/>
              </w:rPr>
            </w:pPr>
            <w:r w:rsidRPr="00723DD8">
              <w:rPr>
                <w:rFonts w:ascii="Calibri" w:eastAsia="Calibri" w:hAnsi="Calibri" w:cs="Times New Roman"/>
                <w:color w:val="0000FF"/>
                <w:szCs w:val="22"/>
                <w:u w:val="single"/>
                <w:lang w:val="fr-FR"/>
              </w:rPr>
              <w:t>S</w:t>
            </w:r>
            <w:r w:rsidRPr="00723DD8">
              <w:rPr>
                <w:rFonts w:ascii="Calibri" w:eastAsia="Calibri" w:hAnsi="Calibri" w:cs="Times New Roman"/>
                <w:szCs w:val="22"/>
                <w:lang w:val="fr-FR"/>
              </w:rPr>
              <w:t xml:space="preserve">e consultă pagina web a Consiliului Concurentei </w:t>
            </w:r>
            <w:r w:rsidRPr="00723DD8">
              <w:rPr>
                <w:rFonts w:ascii="Calibri" w:eastAsia="Calibri" w:hAnsi="Calibri" w:cs="Times New Roman"/>
                <w:color w:val="0000FF"/>
                <w:szCs w:val="22"/>
                <w:u w:val="single"/>
                <w:lang w:val="fr-FR"/>
              </w:rPr>
              <w:t>http://www.renascc.eu</w:t>
            </w:r>
            <w:r w:rsidRPr="00723DD8">
              <w:rPr>
                <w:rFonts w:ascii="Calibri" w:eastAsia="Calibri" w:hAnsi="Calibri" w:cs="Times New Roman"/>
                <w:szCs w:val="22"/>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723DD8" w:rsidRPr="00723DD8" w:rsidRDefault="00723DD8" w:rsidP="00723DD8">
            <w:pPr>
              <w:spacing w:before="120" w:after="120"/>
              <w:rPr>
                <w:rFonts w:ascii="Calibri" w:eastAsia="Calibri" w:hAnsi="Calibri" w:cs="Times New Roman"/>
                <w:szCs w:val="22"/>
                <w:lang w:val="fr-FR"/>
              </w:rPr>
            </w:pPr>
            <w:r w:rsidRPr="00723DD8">
              <w:rPr>
                <w:rFonts w:ascii="Calibri" w:eastAsia="Calibri" w:hAnsi="Calibri" w:cs="Times New Roman"/>
                <w:szCs w:val="22"/>
                <w:lang w:val="fr-FR"/>
              </w:rPr>
              <w:t xml:space="preserve">Daca expertul constata ca datele (sau calculul) din declaratia prezentata au fost preluate de solicitant eronat din Situatiile financiare, expertul </w:t>
            </w:r>
            <w:r w:rsidRPr="00723DD8">
              <w:rPr>
                <w:rFonts w:ascii="Calibri" w:eastAsia="Calibri" w:hAnsi="Calibri" w:cs="Times New Roman"/>
                <w:szCs w:val="22"/>
                <w:lang w:val="fr-FR"/>
              </w:rPr>
              <w:lastRenderedPageBreak/>
              <w:t xml:space="preserve">reglementeaza erorile de preluare prin solicitarea </w:t>
            </w:r>
            <w:proofErr w:type="gramStart"/>
            <w:r w:rsidRPr="00723DD8">
              <w:rPr>
                <w:rFonts w:ascii="Calibri" w:eastAsia="Calibri" w:hAnsi="Calibri" w:cs="Times New Roman"/>
                <w:szCs w:val="22"/>
                <w:lang w:val="fr-FR"/>
              </w:rPr>
              <w:t>de informații</w:t>
            </w:r>
            <w:proofErr w:type="gramEnd"/>
            <w:r w:rsidRPr="00723DD8">
              <w:rPr>
                <w:rFonts w:ascii="Calibri" w:eastAsia="Calibri" w:hAnsi="Calibri" w:cs="Times New Roman"/>
                <w:szCs w:val="22"/>
                <w:lang w:val="fr-FR"/>
              </w:rPr>
              <w:t xml:space="preserve"> suplimentare E3.4L.  </w:t>
            </w:r>
          </w:p>
          <w:p w:rsidR="00723DD8" w:rsidRPr="00723DD8" w:rsidRDefault="00723DD8" w:rsidP="00723DD8">
            <w:pPr>
              <w:spacing w:before="120" w:after="120"/>
              <w:rPr>
                <w:rFonts w:ascii="Calibri" w:eastAsia="Calibri" w:hAnsi="Calibri" w:cs="Times New Roman"/>
                <w:szCs w:val="22"/>
                <w:lang w:val="fr-FR"/>
              </w:rPr>
            </w:pPr>
            <w:r w:rsidRPr="00723DD8">
              <w:rPr>
                <w:rFonts w:ascii="Calibri" w:eastAsia="Calibri" w:hAnsi="Calibri" w:cs="Times New Roman"/>
                <w:color w:val="000000"/>
                <w:szCs w:val="22"/>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723DD8">
              <w:rPr>
                <w:rFonts w:ascii="Calibri" w:eastAsia="Calibri" w:hAnsi="Calibri" w:cs="Times New Roman"/>
                <w:szCs w:val="22"/>
                <w:lang w:val="fr-FR"/>
              </w:rPr>
              <w:t xml:space="preserve">consultă pagina web a Consiliului Concurentei </w:t>
            </w:r>
            <w:r w:rsidRPr="00723DD8">
              <w:rPr>
                <w:rFonts w:ascii="Calibri" w:eastAsia="Calibri" w:hAnsi="Calibri" w:cs="Times New Roman"/>
                <w:color w:val="0000FF"/>
                <w:szCs w:val="22"/>
                <w:u w:val="single"/>
                <w:lang w:val="fr-FR"/>
              </w:rPr>
              <w:t>http://www.renascc.eu</w:t>
            </w:r>
            <w:r w:rsidRPr="00723DD8">
              <w:rPr>
                <w:rFonts w:ascii="Calibri" w:eastAsia="Calibri" w:hAnsi="Calibri" w:cs="Times New Roman"/>
                <w:szCs w:val="22"/>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Dacă în urma verificării efectuate în conformitate cu precizările din coloana “puncte de verificat”, expertul constată că solicitantul nu se regăseşte în situaţia de “intreprindere în dificultate” bifează coloana nu.</w:t>
            </w:r>
          </w:p>
          <w:p w:rsidR="00723DD8" w:rsidRPr="00723DD8" w:rsidRDefault="00723DD8" w:rsidP="00723DD8">
            <w:pPr>
              <w:spacing w:before="120" w:after="120"/>
              <w:rPr>
                <w:rFonts w:ascii="Calibri" w:eastAsia="Calibri" w:hAnsi="Calibri" w:cs="Times New Roman"/>
                <w:color w:val="000000"/>
                <w:szCs w:val="22"/>
                <w:lang w:val="ro-RO"/>
              </w:rPr>
            </w:pPr>
            <w:r w:rsidRPr="00723DD8">
              <w:rPr>
                <w:rFonts w:ascii="Calibri" w:eastAsia="Calibri" w:hAnsi="Calibri" w:cs="Times New Roman"/>
                <w:szCs w:val="22"/>
                <w:lang w:val="ro-RO"/>
              </w:rPr>
              <w:t xml:space="preserve"> În caz contrar se va bifa “da”, iar cererea de finanţare va fi declarată neeligibilă.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723DD8" w:rsidRPr="00723DD8" w:rsidRDefault="00723DD8" w:rsidP="00723DD8">
            <w:pPr>
              <w:spacing w:before="120" w:after="120"/>
              <w:rPr>
                <w:rFonts w:ascii="Calibri" w:eastAsia="Calibri" w:hAnsi="Calibri" w:cs="Times New Roman"/>
                <w:color w:val="000000"/>
                <w:szCs w:val="22"/>
                <w:lang w:val="ro-RO"/>
              </w:rPr>
            </w:pPr>
            <w:r w:rsidRPr="00723DD8">
              <w:rPr>
                <w:rFonts w:ascii="Calibri" w:eastAsia="Calibri" w:hAnsi="Calibri" w:cs="Times New Roman"/>
                <w:b/>
                <w:szCs w:val="22"/>
                <w:lang w:val="ro-RO"/>
              </w:rPr>
              <w:t>Atentie!</w:t>
            </w:r>
            <w:r w:rsidRPr="00723DD8">
              <w:rPr>
                <w:rFonts w:ascii="Calibri" w:eastAsia="Calibri" w:hAnsi="Calibri" w:cs="Times New Roman"/>
                <w:szCs w:val="22"/>
                <w:lang w:val="ro-RO"/>
              </w:rPr>
              <w:t xml:space="preserve"> Expertul verifica atat datele cat si calculul folosind situaţiile financiare </w:t>
            </w:r>
            <w:r w:rsidRPr="00723DD8">
              <w:rPr>
                <w:rFonts w:ascii="Calibri" w:eastAsia="Calibri" w:hAnsi="Calibri" w:cs="Times New Roman"/>
                <w:color w:val="000000"/>
                <w:szCs w:val="22"/>
                <w:lang w:val="ro-RO"/>
              </w:rPr>
              <w:t>conform algoritmului de verificare.</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Expertul verifica</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 xml:space="preserve">dacă intreprinderea se afla conform definitiei „intreprindere in dificultate” în </w:t>
            </w:r>
            <w:r w:rsidRPr="00723DD8">
              <w:rPr>
                <w:rFonts w:ascii="Calibri" w:eastAsia="Calibri" w:hAnsi="Calibri" w:cs="Times New Roman"/>
                <w:b/>
                <w:szCs w:val="22"/>
                <w:lang w:val="ro-RO"/>
              </w:rPr>
              <w:t>cel putin una</w:t>
            </w:r>
            <w:r w:rsidRPr="00723DD8">
              <w:rPr>
                <w:rFonts w:ascii="Calibri" w:eastAsia="Calibri" w:hAnsi="Calibri" w:cs="Times New Roman"/>
                <w:szCs w:val="22"/>
                <w:lang w:val="ro-RO"/>
              </w:rPr>
              <w:t xml:space="preserve"> din situatiile din Metodologia de Verificare numerotate de la a) la e).</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Metodologia este conforma cu prevederile din „</w:t>
            </w:r>
            <w:r w:rsidRPr="00723DD8">
              <w:rPr>
                <w:rFonts w:ascii="Calibri" w:eastAsia="Calibri" w:hAnsi="Calibri" w:cs="Times New Roman"/>
                <w:i/>
                <w:szCs w:val="22"/>
                <w:lang w:val="ro-RO"/>
              </w:rPr>
              <w:t>Orientările privind ajutoarele de stat pentru salvarea și restructurarea întreprinderilor nefinanciare aflate în dificultate</w:t>
            </w:r>
            <w:r w:rsidRPr="00723DD8">
              <w:rPr>
                <w:rFonts w:ascii="Calibri" w:eastAsia="Calibri" w:hAnsi="Calibri" w:cs="Times New Roman"/>
                <w:color w:val="1F497D"/>
                <w:szCs w:val="22"/>
                <w:lang w:val="ro-RO"/>
              </w:rPr>
              <w:t xml:space="preserve"> </w:t>
            </w:r>
            <w:r w:rsidRPr="00723DD8">
              <w:rPr>
                <w:rFonts w:ascii="Calibri" w:eastAsia="Calibri" w:hAnsi="Calibri" w:cs="Times New Roman"/>
                <w:i/>
                <w:szCs w:val="22"/>
                <w:lang w:val="ro-RO"/>
              </w:rPr>
              <w:t>C249/31.07.2014”, precum si cu regulamentul  (UE) 651 /2014</w:t>
            </w:r>
            <w:r w:rsidRPr="00723DD8">
              <w:rPr>
                <w:rFonts w:ascii="Calibri" w:eastAsia="Calibri" w:hAnsi="Calibri" w:cs="Times New Roman"/>
                <w:szCs w:val="22"/>
                <w:lang w:val="ro-RO"/>
              </w:rPr>
              <w:t>.</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În toate cazurile prezentate, N reprezintă anul anterior depunerii cererii de finantare, cu exercitiu </w:t>
            </w:r>
            <w:r w:rsidRPr="00723DD8">
              <w:rPr>
                <w:rFonts w:ascii="Calibri" w:eastAsia="Calibri" w:hAnsi="Calibri" w:cs="Times New Roman"/>
                <w:szCs w:val="22"/>
                <w:lang w:val="ro-RO"/>
              </w:rPr>
              <w:lastRenderedPageBreak/>
              <w:t xml:space="preserve">financiar complet, (conform cu </w:t>
            </w:r>
            <w:r w:rsidRPr="00723DD8">
              <w:rPr>
                <w:rFonts w:ascii="Calibri" w:eastAsia="Calibri" w:hAnsi="Calibri" w:cs="Times New Roman"/>
                <w:i/>
                <w:szCs w:val="22"/>
                <w:lang w:val="ro-RO"/>
              </w:rPr>
              <w:t>Normele de închidere a exercițiului financiar</w:t>
            </w:r>
            <w:r w:rsidRPr="00723DD8">
              <w:rPr>
                <w:rFonts w:ascii="Calibri" w:eastAsia="Calibri" w:hAnsi="Calibri" w:cs="Times New Roman"/>
                <w:szCs w:val="22"/>
                <w:lang w:val="ro-RO"/>
              </w:rPr>
              <w:t>), aprobate şi depuse la administraţiile fiscale din raza teritorială unde întreprinderea are domiciliul fiscal.</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b/>
                <w:szCs w:val="22"/>
                <w:lang w:val="ro-RO"/>
              </w:rPr>
              <w:t>Pierderi de capital</w:t>
            </w:r>
            <w:r w:rsidRPr="00723DD8">
              <w:rPr>
                <w:rFonts w:ascii="Calibri" w:eastAsia="Calibri" w:hAnsi="Calibri" w:cs="Times New Roman"/>
                <w:szCs w:val="22"/>
                <w:lang w:val="ro-RO"/>
              </w:rPr>
              <w:t xml:space="preserve"> (rezultatul negativ obtinut  in urma deducerii pierderilor) = ( Prime de capital + Rezerve din reevaluare + Rezerve )+ (Rezultatul reportat + Rezultatul exercițiului financiar)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b/>
                <w:szCs w:val="22"/>
                <w:lang w:val="ro-RO"/>
              </w:rPr>
              <w:t xml:space="preserve">Rezultatul acumulat </w:t>
            </w:r>
            <w:r w:rsidRPr="00723DD8">
              <w:rPr>
                <w:rFonts w:ascii="Calibri" w:eastAsia="Calibri" w:hAnsi="Calibri" w:cs="Times New Roman"/>
                <w:szCs w:val="22"/>
                <w:lang w:val="ro-RO"/>
              </w:rPr>
              <w:t>= (+/ –) Rezultatul reportat (Profit</w:t>
            </w:r>
            <w:r w:rsidRPr="00723DD8">
              <w:rPr>
                <w:rFonts w:ascii="Calibri" w:eastAsia="Calibri" w:hAnsi="Calibri" w:cs="Times New Roman"/>
                <w:szCs w:val="22"/>
                <w:vertAlign w:val="superscript"/>
                <w:lang w:val="ro-RO"/>
              </w:rPr>
              <w:t>*</w:t>
            </w:r>
            <w:r w:rsidRPr="00723DD8">
              <w:rPr>
                <w:rFonts w:ascii="Calibri" w:eastAsia="Calibri" w:hAnsi="Calibri" w:cs="Times New Roman"/>
                <w:szCs w:val="22"/>
                <w:lang w:val="ro-RO"/>
              </w:rPr>
              <w:t xml:space="preserve"> sau Pierdere** reportată) </w:t>
            </w:r>
            <w:r w:rsidRPr="00723DD8">
              <w:rPr>
                <w:rFonts w:ascii="Calibri" w:eastAsia="Calibri" w:hAnsi="Calibri" w:cs="Times New Roman"/>
                <w:b/>
                <w:szCs w:val="22"/>
                <w:lang w:val="ro-RO"/>
              </w:rPr>
              <w:t>+</w:t>
            </w:r>
            <w:r w:rsidRPr="00723DD8">
              <w:rPr>
                <w:rFonts w:ascii="Calibri" w:eastAsia="Calibri" w:hAnsi="Calibri" w:cs="Times New Roman"/>
                <w:szCs w:val="22"/>
                <w:lang w:val="ro-RO"/>
              </w:rPr>
              <w:t xml:space="preserve"> (+/-) Rezultatul exercițiului financiar (Profit</w:t>
            </w:r>
            <w:r w:rsidRPr="00723DD8">
              <w:rPr>
                <w:rFonts w:ascii="Calibri" w:eastAsia="Calibri" w:hAnsi="Calibri" w:cs="Times New Roman"/>
                <w:szCs w:val="22"/>
                <w:vertAlign w:val="superscript"/>
                <w:lang w:val="ro-RO"/>
              </w:rPr>
              <w:t>*</w:t>
            </w:r>
            <w:r w:rsidRPr="00723DD8">
              <w:rPr>
                <w:rFonts w:ascii="Calibri" w:eastAsia="Calibri" w:hAnsi="Calibri" w:cs="Times New Roman"/>
                <w:szCs w:val="22"/>
                <w:lang w:val="ro-RO"/>
              </w:rPr>
              <w:t xml:space="preserve"> sau Pierdere** exercițiu financiar)</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 w:val="22"/>
                <w:szCs w:val="22"/>
                <w:lang w:val="ro-RO"/>
              </w:rPr>
              <w:t>Intreprinderea care nu inregistreaza pierderi acumulate,</w:t>
            </w:r>
            <w:r w:rsidRPr="00723DD8">
              <w:rPr>
                <w:rFonts w:ascii="Calibri" w:eastAsia="Calibri" w:hAnsi="Calibri" w:cs="Times New Roman"/>
                <w:szCs w:val="22"/>
                <w:lang w:val="ro-RO"/>
              </w:rPr>
              <w:t xml:space="preserve"> nu este in dificultate,</w:t>
            </w:r>
            <w:r w:rsidRPr="00723DD8">
              <w:rPr>
                <w:rFonts w:ascii="Calibri" w:eastAsia="Calibri" w:hAnsi="Calibri" w:cs="Times New Roman"/>
                <w:sz w:val="22"/>
                <w:szCs w:val="22"/>
                <w:lang w:val="ro-RO"/>
              </w:rPr>
              <w:t xml:space="preserve"> respectiv cand, Pierderea de capital (rezultatul obtinut  in urma deducerii pierderilor) &gt; 0.</w:t>
            </w:r>
            <w:r w:rsidRPr="00723DD8">
              <w:rPr>
                <w:rFonts w:ascii="Calibri" w:eastAsia="Calibri" w:hAnsi="Calibri" w:cs="Times New Roman"/>
                <w:szCs w:val="22"/>
                <w:lang w:val="ro-RO"/>
              </w:rPr>
              <w:t xml:space="preserve">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b/>
                <w:szCs w:val="22"/>
                <w:lang w:val="ro-RO"/>
              </w:rPr>
              <w:t xml:space="preserve">Intreprinderea NU este în dificultate </w:t>
            </w:r>
            <w:r w:rsidRPr="00723DD8">
              <w:rPr>
                <w:rFonts w:ascii="Calibri" w:eastAsia="Calibri" w:hAnsi="Calibri" w:cs="Times New Roman"/>
                <w:szCs w:val="22"/>
                <w:lang w:val="ro-RO"/>
              </w:rPr>
              <w:t xml:space="preserve">daca </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Pierderile de capital (rezultatul negativ obtinut  in urma deducerii pierderilor) in valoare absoluta ≤    50% x Capital social subscris și vărsat  7</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b/>
                <w:szCs w:val="22"/>
                <w:lang w:val="ro-RO"/>
              </w:rPr>
              <w:t xml:space="preserve">Intreprinderea  este în dificultate  </w:t>
            </w:r>
            <w:r w:rsidRPr="00723DD8">
              <w:rPr>
                <w:rFonts w:ascii="Calibri" w:eastAsia="Calibri" w:hAnsi="Calibri" w:cs="Times New Roman"/>
                <w:szCs w:val="22"/>
                <w:lang w:val="ro-RO"/>
              </w:rPr>
              <w:t>daca</w:t>
            </w:r>
            <w:r w:rsidRPr="00723DD8">
              <w:rPr>
                <w:rFonts w:ascii="Calibri" w:eastAsia="Calibri" w:hAnsi="Calibri" w:cs="Times New Roman"/>
                <w:b/>
                <w:szCs w:val="22"/>
                <w:lang w:val="ro-RO"/>
              </w:rPr>
              <w:t xml:space="preserve"> </w:t>
            </w:r>
          </w:p>
          <w:p w:rsidR="00723DD8" w:rsidRPr="00723DD8" w:rsidRDefault="00723DD8" w:rsidP="00723DD8">
            <w:pPr>
              <w:spacing w:before="120" w:after="120"/>
              <w:rPr>
                <w:rFonts w:ascii="Calibri" w:eastAsia="Calibri" w:hAnsi="Calibri" w:cs="Times New Roman"/>
                <w:szCs w:val="22"/>
                <w:lang w:val="it-IT"/>
              </w:rPr>
            </w:pPr>
            <w:r w:rsidRPr="00723DD8">
              <w:rPr>
                <w:rFonts w:ascii="Calibri" w:eastAsia="Calibri" w:hAnsi="Calibri" w:cs="Times New Roman"/>
                <w:szCs w:val="22"/>
                <w:lang w:val="ro-RO"/>
              </w:rPr>
              <w:t>Pierderile de capital (rezultatul negativ obtinut  in urma deducerii pierderilor) in valoare absoluta  &gt;  50% x Capital social subscris și vărsat</w:t>
            </w:r>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Calibri" w:hAnsi="Calibri" w:cs="Times New Roman"/>
                <w:szCs w:val="22"/>
                <w:lang w:val="fr-FR"/>
              </w:rPr>
            </w:pPr>
            <w:r w:rsidRPr="00723DD8">
              <w:rPr>
                <w:rFonts w:ascii="Calibri" w:eastAsia="Calibri" w:hAnsi="Calibri" w:cs="Times New Roman"/>
                <w:szCs w:val="22"/>
                <w:lang w:val="fr-FR"/>
              </w:rPr>
              <w:lastRenderedPageBreak/>
              <w:t>6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723DD8" w:rsidRPr="00723DD8" w:rsidRDefault="00723DD8" w:rsidP="00723DD8">
            <w:pPr>
              <w:spacing w:before="120" w:after="120"/>
              <w:rPr>
                <w:rFonts w:ascii="Calibri" w:eastAsia="Calibri" w:hAnsi="Calibri" w:cs="Times New Roman"/>
                <w:i/>
                <w:szCs w:val="22"/>
                <w:lang w:val="ro-RO"/>
              </w:rPr>
            </w:pPr>
            <w:r w:rsidRPr="00723DD8">
              <w:rPr>
                <w:rFonts w:ascii="Calibri" w:eastAsia="Calibri" w:hAnsi="Calibri" w:cs="Times New Roman"/>
                <w:i/>
                <w:szCs w:val="22"/>
              </w:rPr>
              <w:t>Doc. verificat:  Declaraţia F,</w:t>
            </w:r>
            <w:r w:rsidRPr="00723DD8">
              <w:rPr>
                <w:rFonts w:ascii="Calibri" w:eastAsia="Calibri" w:hAnsi="Calibri" w:cs="Times New Roman"/>
                <w:i/>
                <w:color w:val="000000"/>
                <w:szCs w:val="22"/>
              </w:rPr>
              <w:t xml:space="preserve"> 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bCs/>
                <w:szCs w:val="22"/>
                <w:lang w:val="ro-RO"/>
              </w:rPr>
              <w:t xml:space="preserve">Se verifica bifele aferente acestui pct din </w:t>
            </w:r>
            <w:r w:rsidRPr="00723DD8">
              <w:rPr>
                <w:rFonts w:ascii="Calibri" w:eastAsia="Calibri" w:hAnsi="Calibri" w:cs="Times New Roman"/>
                <w:i/>
                <w:szCs w:val="22"/>
                <w:lang w:val="ro-RO"/>
              </w:rPr>
              <w:t>Declaratia F</w:t>
            </w:r>
            <w:r w:rsidRPr="00723DD8">
              <w:rPr>
                <w:rFonts w:ascii="Calibri" w:eastAsia="Calibri" w:hAnsi="Calibri" w:cs="Times New Roman"/>
                <w:bCs/>
                <w:szCs w:val="22"/>
                <w:lang w:val="ro-RO"/>
              </w:rPr>
              <w:t xml:space="preserve"> cu informatia din</w:t>
            </w:r>
            <w:r w:rsidRPr="00723DD8">
              <w:rPr>
                <w:rFonts w:ascii="Calibri" w:eastAsia="Calibri" w:hAnsi="Calibri" w:cs="Times New Roman"/>
                <w:i/>
                <w:szCs w:val="22"/>
                <w:lang w:val="ro-RO"/>
              </w:rPr>
              <w:t xml:space="preserve"> Certificatului constatator in urma accesarii ONRC  (privind </w:t>
            </w:r>
            <w:r w:rsidRPr="00723DD8">
              <w:rPr>
                <w:rFonts w:ascii="Calibri" w:eastAsia="Calibri" w:hAnsi="Calibri" w:cs="Times New Roman"/>
                <w:szCs w:val="22"/>
                <w:lang w:val="ro-RO"/>
              </w:rPr>
              <w:t>reorganizare judiciară, faliment conform Legii 85/2006 republicata sau închidere operaţională, dizolvare, lichidare sau administrare specială, nu au activitatea suspendată sau alte situaţii similare reglementate de lege)</w:t>
            </w:r>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szCs w:val="22"/>
                <w:lang w:val="fr-FR"/>
              </w:rPr>
            </w:pPr>
            <w:r w:rsidRPr="00723DD8">
              <w:rPr>
                <w:rFonts w:ascii="Calibri" w:eastAsia="Calibri" w:hAnsi="Calibri" w:cs="Times New Roman"/>
                <w:szCs w:val="22"/>
                <w:lang w:val="fr-FR"/>
              </w:rPr>
              <w:t xml:space="preserve">7 La data depunerii cererii de finanţare solicitantul indeplineste conditia sa nu  înregistreze debite la bugetul de stat, respectiv bugetele </w:t>
            </w:r>
            <w:r w:rsidRPr="00723DD8">
              <w:rPr>
                <w:rFonts w:ascii="Calibri" w:eastAsia="Calibri" w:hAnsi="Calibri" w:cs="Times New Roman"/>
                <w:szCs w:val="22"/>
                <w:lang w:val="fr-FR"/>
              </w:rPr>
              <w:lastRenderedPageBreak/>
              <w:t>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723DD8" w:rsidRPr="00723DD8" w:rsidRDefault="00723DD8" w:rsidP="00723DD8">
            <w:pPr>
              <w:spacing w:before="120" w:after="120"/>
              <w:rPr>
                <w:rFonts w:ascii="Calibri" w:eastAsia="Calibri" w:hAnsi="Calibri" w:cs="Times New Roman"/>
                <w:szCs w:val="22"/>
              </w:rPr>
            </w:pPr>
            <w:r w:rsidRPr="00723DD8">
              <w:rPr>
                <w:rFonts w:ascii="Calibri" w:eastAsia="Calibri" w:hAnsi="Calibri" w:cs="Times New Roman"/>
                <w:i/>
                <w:szCs w:val="22"/>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Calibri" w:hAnsi="Calibri" w:cs="Times New Roman"/>
                <w:szCs w:val="22"/>
                <w:lang w:val="fr-FR"/>
              </w:rPr>
            </w:pPr>
            <w:r w:rsidRPr="00723DD8">
              <w:rPr>
                <w:rFonts w:ascii="Calibri" w:eastAsia="Calibri" w:hAnsi="Calibri" w:cs="Times New Roman"/>
                <w:color w:val="000000"/>
                <w:szCs w:val="22"/>
                <w:lang w:val="fr-FR"/>
              </w:rPr>
              <w:lastRenderedPageBreak/>
              <w:t>La evaluare se verifica pct. aferent din Declaratia F si la semnarea contractului cu AFIR se verifica  Certificatele de atestare fiscala</w:t>
            </w:r>
            <w:r w:rsidRPr="00723DD8">
              <w:rPr>
                <w:rFonts w:ascii="Calibri" w:eastAsia="Calibri" w:hAnsi="Calibri" w:cs="Times New Roman"/>
                <w:b/>
                <w:szCs w:val="22"/>
                <w:lang w:val="fr-FR"/>
              </w:rPr>
              <w:t xml:space="preserve"> </w:t>
            </w:r>
            <w:r w:rsidRPr="00723DD8">
              <w:rPr>
                <w:rFonts w:ascii="Calibri" w:eastAsia="Calibri" w:hAnsi="Calibri" w:cs="Times New Roman"/>
                <w:szCs w:val="22"/>
                <w:lang w:val="fr-FR"/>
              </w:rPr>
              <w:t xml:space="preserve">valabile la momentul contractarii care sa ateste ca solicitantul nu are </w:t>
            </w:r>
            <w:r w:rsidRPr="00723DD8">
              <w:rPr>
                <w:rFonts w:ascii="Calibri" w:eastAsia="Calibri" w:hAnsi="Calibri" w:cs="Times New Roman"/>
                <w:szCs w:val="22"/>
                <w:lang w:val="fr-FR"/>
              </w:rPr>
              <w:lastRenderedPageBreak/>
              <w:t>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Verificarea se reia in etapa de contractare</w:t>
            </w:r>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lastRenderedPageBreak/>
              <w:t>8 Intreprinderea face subiectul unui ordin de recuperare încă neexecutat în urma unei decizii anterioare a Comisiei sau a unui alt furnizor de ajutor de stat sau de minimis privind declararea unui ajutor ca fiind ilegal şi incompatibil cu piaţa comună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sau </w:t>
            </w:r>
          </w:p>
          <w:p w:rsidR="00723DD8" w:rsidRPr="00723DD8" w:rsidRDefault="00723DD8" w:rsidP="00723DD8">
            <w:pPr>
              <w:spacing w:before="120" w:after="120"/>
              <w:rPr>
                <w:rFonts w:ascii="Calibri" w:eastAsia="Calibri" w:hAnsi="Calibri" w:cs="Times New Roman"/>
                <w:i/>
                <w:color w:val="000000"/>
                <w:szCs w:val="22"/>
                <w:lang w:val="ro-RO"/>
              </w:rPr>
            </w:pPr>
            <w:r w:rsidRPr="00723DD8">
              <w:rPr>
                <w:rFonts w:ascii="Calibri" w:eastAsia="Calibri" w:hAnsi="Calibri" w:cs="Times New Roman"/>
                <w:szCs w:val="22"/>
                <w:lang w:val="ro-RO"/>
              </w:rPr>
              <w:t>in cazul în care a facut obiectul unei astfel de decizii, aceasta a fost deja executata si ajutorul a fost integral recuperat, inclusiv dobanda de recuperare aferenta?</w:t>
            </w:r>
          </w:p>
          <w:p w:rsidR="00723DD8" w:rsidRPr="00723DD8" w:rsidRDefault="00723DD8" w:rsidP="00723DD8">
            <w:pPr>
              <w:spacing w:before="120" w:after="120"/>
              <w:rPr>
                <w:rFonts w:ascii="Calibri" w:eastAsia="Calibri" w:hAnsi="Calibri" w:cs="Times New Roman"/>
                <w:i/>
                <w:szCs w:val="22"/>
                <w:lang w:val="fr-FR"/>
              </w:rPr>
            </w:pPr>
            <w:r w:rsidRPr="00723DD8">
              <w:rPr>
                <w:rFonts w:ascii="Calibri" w:eastAsia="Calibri" w:hAnsi="Calibri" w:cs="Times New Roman"/>
                <w:i/>
                <w:szCs w:val="22"/>
                <w:lang w:val="fr-FR"/>
              </w:rPr>
              <w:t>Doc. verificat</w:t>
            </w:r>
            <w:proofErr w:type="gramStart"/>
            <w:r w:rsidRPr="00723DD8">
              <w:rPr>
                <w:rFonts w:ascii="Calibri" w:eastAsia="Calibri" w:hAnsi="Calibri" w:cs="Times New Roman"/>
                <w:i/>
                <w:szCs w:val="22"/>
                <w:lang w:val="fr-FR"/>
              </w:rPr>
              <w:t>:  Declaraţia</w:t>
            </w:r>
            <w:proofErr w:type="gramEnd"/>
            <w:r w:rsidRPr="00723DD8">
              <w:rPr>
                <w:rFonts w:ascii="Calibri" w:eastAsia="Calibri" w:hAnsi="Calibri" w:cs="Times New Roman"/>
                <w:i/>
                <w:szCs w:val="22"/>
                <w:lang w:val="fr-FR"/>
              </w:rPr>
              <w:t xml:space="preserve">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color w:val="000000"/>
                <w:szCs w:val="22"/>
                <w:lang w:val="fr-FR"/>
              </w:rPr>
            </w:pPr>
            <w:r w:rsidRPr="00723DD8">
              <w:rPr>
                <w:rFonts w:ascii="Calibri" w:eastAsia="Calibri" w:hAnsi="Calibri" w:cs="Times New Roman"/>
                <w:i/>
                <w:color w:val="000000"/>
                <w:szCs w:val="22"/>
                <w:lang w:val="fr-FR"/>
              </w:rPr>
              <w:t xml:space="preserve">La evaluare se verifica pct. aferent din Declaratia F si informatiile din Registrul RegAS *( </w:t>
            </w:r>
            <w:r w:rsidRPr="00723DD8">
              <w:rPr>
                <w:rFonts w:ascii="Calibri" w:eastAsia="Calibri" w:hAnsi="Calibri" w:cs="Times New Roman"/>
                <w:i/>
                <w:szCs w:val="22"/>
                <w:lang w:val="fr-FR"/>
              </w:rPr>
              <w:t xml:space="preserve">la momentul disponibilitatii informatiei </w:t>
            </w:r>
            <w:r w:rsidRPr="00723DD8">
              <w:rPr>
                <w:rFonts w:ascii="Calibri" w:eastAsia="Calibri" w:hAnsi="Calibri" w:cs="Times New Roman"/>
                <w:szCs w:val="22"/>
                <w:lang w:val="fr-FR"/>
              </w:rPr>
              <w:t>si se va anexa pag. printata in cazul in care sunt mentiuni in acest sens</w:t>
            </w:r>
            <w:r w:rsidRPr="00723DD8">
              <w:rPr>
                <w:rFonts w:ascii="Calibri" w:eastAsia="Calibri" w:hAnsi="Calibri" w:cs="Times New Roman"/>
                <w:color w:val="000000"/>
                <w:szCs w:val="22"/>
                <w:lang w:val="fr-FR"/>
              </w:rPr>
              <w:t>)</w:t>
            </w:r>
          </w:p>
          <w:p w:rsidR="00723DD8" w:rsidRPr="00723DD8" w:rsidRDefault="00723DD8" w:rsidP="00723DD8">
            <w:pPr>
              <w:spacing w:before="120" w:after="120"/>
              <w:rPr>
                <w:rFonts w:ascii="Calibri" w:eastAsia="Calibri" w:hAnsi="Calibri" w:cs="Times New Roman"/>
                <w:szCs w:val="22"/>
                <w:lang w:val="fr-FR"/>
              </w:rPr>
            </w:pPr>
            <w:r w:rsidRPr="00723DD8">
              <w:rPr>
                <w:rFonts w:ascii="Calibri" w:eastAsia="Calibri" w:hAnsi="Calibri" w:cs="Times New Roman"/>
                <w:szCs w:val="22"/>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723DD8" w:rsidRPr="00723DD8" w:rsidRDefault="00723DD8" w:rsidP="00723DD8">
            <w:pPr>
              <w:spacing w:before="120" w:after="120"/>
              <w:rPr>
                <w:rFonts w:ascii="Calibri" w:eastAsia="Calibri" w:hAnsi="Calibri" w:cs="Times New Roman"/>
                <w:szCs w:val="22"/>
                <w:lang w:val="fr-FR"/>
              </w:rPr>
            </w:pPr>
            <w:r w:rsidRPr="00723DD8">
              <w:rPr>
                <w:rFonts w:ascii="Calibri" w:eastAsia="Calibri" w:hAnsi="Calibri" w:cs="Times New Roman"/>
                <w:szCs w:val="22"/>
                <w:lang w:val="fr-FR"/>
              </w:rPr>
              <w:t xml:space="preserve">In cazul  în care a facut obiectul unei astfel de decizii si nu face dovada efectuarii platilor (recuperarea ajutorului inclusiv dobanda de recuperare aferenta) solicitantul este </w:t>
            </w:r>
            <w:r w:rsidRPr="00723DD8">
              <w:rPr>
                <w:rFonts w:ascii="Calibri" w:eastAsia="Calibri" w:hAnsi="Calibri" w:cs="Times New Roman"/>
                <w:b/>
                <w:szCs w:val="22"/>
                <w:lang w:val="fr-FR"/>
              </w:rPr>
              <w:t>neeligibil</w:t>
            </w:r>
            <w:r w:rsidRPr="00723DD8">
              <w:rPr>
                <w:rFonts w:ascii="Calibri" w:eastAsia="Calibri" w:hAnsi="Calibri" w:cs="Times New Roman"/>
                <w:szCs w:val="22"/>
                <w:lang w:val="fr-FR"/>
              </w:rPr>
              <w:t xml:space="preserve"> pentru </w:t>
            </w:r>
            <w:proofErr w:type="gramStart"/>
            <w:r w:rsidRPr="00723DD8">
              <w:rPr>
                <w:rFonts w:ascii="Calibri" w:eastAsia="Calibri" w:hAnsi="Calibri" w:cs="Times New Roman"/>
                <w:szCs w:val="22"/>
                <w:lang w:val="fr-FR"/>
              </w:rPr>
              <w:t>finantare .</w:t>
            </w:r>
            <w:proofErr w:type="gramEnd"/>
          </w:p>
        </w:tc>
      </w:tr>
      <w:tr w:rsidR="00723DD8" w:rsidRPr="00723DD8" w:rsidTr="00E704F1">
        <w:tc>
          <w:tcPr>
            <w:tcW w:w="2072"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9.1 Solicitantul  a închis aceeași activitate sau o activitate similară în Spațiul Economic European în cei doi ani care au precedat depunerea cererii sale pentru acordarea de ajutoare regionale de investiții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sau</w:t>
            </w: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szCs w:val="22"/>
                <w:lang w:val="ro-RO"/>
              </w:rPr>
              <w:t xml:space="preserve">9.2 Solicitantul, în momentul depunerii cererii de ajutor, are planuri concrete de a închide o astfel de activitate într-o perioadă de doi </w:t>
            </w:r>
            <w:r w:rsidRPr="00723DD8">
              <w:rPr>
                <w:rFonts w:ascii="Calibri" w:eastAsia="Calibri" w:hAnsi="Calibri" w:cs="Times New Roman"/>
                <w:szCs w:val="22"/>
                <w:lang w:val="ro-RO"/>
              </w:rPr>
              <w:lastRenderedPageBreak/>
              <w:t>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Expertul verifică bifele de la punctele din Declaratia F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lastRenderedPageBreak/>
              <w:t>Verificarea se va face si pe site Consiliul Concurentei.</w:t>
            </w:r>
          </w:p>
        </w:tc>
      </w:tr>
    </w:tbl>
    <w:p w:rsidR="00723DD8" w:rsidRPr="00723DD8" w:rsidRDefault="00723DD8" w:rsidP="00723DD8">
      <w:pPr>
        <w:spacing w:before="120" w:after="120"/>
        <w:rPr>
          <w:rFonts w:ascii="Calibri" w:eastAsia="Calibri" w:hAnsi="Calibri" w:cs="Times New Roman"/>
          <w:b/>
          <w:szCs w:val="22"/>
          <w:u w:val="single"/>
          <w:lang w:val="ro-RO"/>
        </w:rPr>
      </w:pPr>
    </w:p>
    <w:p w:rsidR="00723DD8" w:rsidRPr="00723DD8" w:rsidRDefault="00723DD8" w:rsidP="00723DD8">
      <w:pPr>
        <w:spacing w:before="120" w:after="120"/>
        <w:rPr>
          <w:rFonts w:ascii="Calibri" w:eastAsia="Calibri" w:hAnsi="Calibri" w:cs="Times New Roman"/>
          <w:b/>
          <w:szCs w:val="22"/>
          <w:u w:val="single"/>
          <w:lang w:val="ro-RO"/>
        </w:rPr>
      </w:pPr>
    </w:p>
    <w:p w:rsidR="00723DD8" w:rsidRPr="00723DD8" w:rsidRDefault="00723DD8" w:rsidP="00723DD8">
      <w:pPr>
        <w:shd w:val="clear" w:color="auto" w:fill="D9D9D9"/>
        <w:spacing w:before="120" w:after="120"/>
        <w:rPr>
          <w:rFonts w:ascii="Calibri" w:eastAsia="Calibri" w:hAnsi="Calibri" w:cs="Times New Roman"/>
          <w:b/>
          <w:szCs w:val="22"/>
          <w:lang w:val="ro-RO"/>
        </w:rPr>
      </w:pPr>
      <w:r w:rsidRPr="00723DD8">
        <w:rPr>
          <w:rFonts w:ascii="Calibri" w:eastAsia="Calibri" w:hAnsi="Calibri" w:cs="Times New Roman"/>
          <w:b/>
          <w:szCs w:val="22"/>
          <w:u w:val="single"/>
          <w:lang w:val="ro-RO"/>
        </w:rPr>
        <w:t>B.Verificarea conditiilor de eligibilitate</w:t>
      </w:r>
    </w:p>
    <w:p w:rsidR="00723DD8" w:rsidRPr="00723DD8" w:rsidRDefault="00723DD8" w:rsidP="00723DD8">
      <w:pPr>
        <w:spacing w:before="120" w:after="120"/>
        <w:rPr>
          <w:rFonts w:ascii="Calibri" w:eastAsia="Calibri" w:hAnsi="Calibri" w:cs="Times New Roman"/>
          <w:szCs w:val="22"/>
          <w:u w:val="single"/>
          <w:lang w:val="ro-RO"/>
        </w:rPr>
      </w:pPr>
      <w:r w:rsidRPr="00723DD8">
        <w:rPr>
          <w:rFonts w:ascii="Calibri" w:eastAsia="Calibri" w:hAnsi="Calibri" w:cs="Times New Roman"/>
          <w:b/>
          <w:szCs w:val="22"/>
          <w:lang w:val="ro-RO"/>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723DD8" w:rsidRPr="00723DD8" w:rsidTr="00E704F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b/>
                <w:szCs w:val="22"/>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rPr>
          <w:trHeight w:val="64"/>
        </w:trPr>
        <w:tc>
          <w:tcPr>
            <w:tcW w:w="493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Fișa măsurii din SDL</w:t>
            </w: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b/>
                <w:szCs w:val="22"/>
                <w:lang w:val="ro-RO"/>
              </w:rPr>
              <w:t>Hotărâre judecătorească definitivă</w:t>
            </w:r>
            <w:r w:rsidRPr="00723DD8">
              <w:rPr>
                <w:rFonts w:ascii="Calibri" w:eastAsia="Calibri" w:hAnsi="Calibri" w:cs="Times New Roman"/>
                <w:szCs w:val="22"/>
                <w:lang w:val="ro-RO"/>
              </w:rPr>
              <w:t xml:space="preserve"> pronunţată pe baza actului de constituire și a statutului propriu  în cazul Societăţilor agricole, însoțită de Statutul Societății agricole</w:t>
            </w:r>
          </w:p>
          <w:p w:rsidR="00723DD8" w:rsidRPr="00723DD8" w:rsidRDefault="00723DD8" w:rsidP="00723DD8">
            <w:pPr>
              <w:spacing w:before="120" w:after="120"/>
              <w:rPr>
                <w:rFonts w:ascii="Calibri" w:eastAsia="Calibri" w:hAnsi="Calibri" w:cs="Times New Roman"/>
                <w:szCs w:val="22"/>
                <w:lang w:val="ro-RO"/>
              </w:rPr>
            </w:pPr>
          </w:p>
          <w:p w:rsidR="00723DD8" w:rsidRPr="00723DD8" w:rsidRDefault="00723DD8" w:rsidP="00723DD8">
            <w:pPr>
              <w:spacing w:before="120" w:after="120"/>
              <w:rPr>
                <w:rFonts w:ascii="Calibri" w:eastAsia="Calibri" w:hAnsi="Calibri" w:cs="Times New Roman"/>
                <w:sz w:val="22"/>
                <w:szCs w:val="22"/>
                <w:lang w:val="ro-RO"/>
              </w:rPr>
            </w:pPr>
            <w:r w:rsidRPr="00723DD8">
              <w:rPr>
                <w:rFonts w:ascii="Calibri" w:eastAsia="Calibri" w:hAnsi="Calibri" w:cs="Times New Roman"/>
                <w:szCs w:val="22"/>
                <w:lang w:val="ro-RO"/>
              </w:rPr>
              <w:t>STATUT</w:t>
            </w:r>
            <w:r w:rsidRPr="00723DD8">
              <w:rPr>
                <w:rFonts w:ascii="Calibri" w:eastAsia="Calibri" w:hAnsi="Calibri" w:cs="Times New Roman"/>
                <w:b/>
                <w:szCs w:val="22"/>
                <w:lang w:val="ro-RO"/>
              </w:rPr>
              <w:t xml:space="preserve"> pentru Societatea cooperativă agricolă (</w:t>
            </w:r>
            <w:r w:rsidRPr="00723DD8">
              <w:rPr>
                <w:rFonts w:ascii="Calibri" w:eastAsia="Calibri" w:hAnsi="Calibri" w:cs="Times New Roman"/>
                <w:b/>
                <w:i/>
                <w:szCs w:val="22"/>
                <w:lang w:val="ro-RO"/>
              </w:rPr>
              <w:t xml:space="preserve">înfiinţată în baza Legii nr. </w:t>
            </w:r>
            <w:r w:rsidRPr="00723DD8">
              <w:rPr>
                <w:rFonts w:ascii="Calibri" w:eastAsia="Calibri" w:hAnsi="Calibri" w:cs="Times New Roman"/>
                <w:b/>
                <w:szCs w:val="22"/>
                <w:lang w:val="ro-RO"/>
              </w:rPr>
              <w:t>1/ 2005) și Cooperativa agricolă (</w:t>
            </w:r>
            <w:r w:rsidRPr="00723DD8">
              <w:rPr>
                <w:rFonts w:ascii="Calibri" w:eastAsia="Calibri" w:hAnsi="Calibri" w:cs="Times New Roman"/>
                <w:b/>
                <w:i/>
                <w:szCs w:val="22"/>
                <w:lang w:val="ro-RO"/>
              </w:rPr>
              <w:t>înfiinţată în baza Legii nr. 566/ 2004,)</w:t>
            </w:r>
            <w:r w:rsidRPr="00723DD8">
              <w:rPr>
                <w:rFonts w:ascii="Calibri" w:eastAsia="Calibri" w:hAnsi="Calibri" w:cs="Times New Roman"/>
                <w:b/>
                <w:szCs w:val="22"/>
                <w:lang w:val="ro-RO"/>
              </w:rPr>
              <w:t xml:space="preserve"> cu modificările și completările ulterioare și Composesoratele, obștile și alte forme asociative de proprietate asupra terenurilor (menţionate în </w:t>
            </w:r>
            <w:r w:rsidRPr="00723DD8">
              <w:rPr>
                <w:rFonts w:ascii="Calibri" w:eastAsia="Calibri" w:hAnsi="Calibri" w:cs="Times New Roman"/>
                <w:b/>
                <w:i/>
                <w:szCs w:val="22"/>
                <w:lang w:val="ro-RO"/>
              </w:rPr>
              <w:t>Legea nr. 1/2000 pentru reconstituirea dreptului de proprietate asupra terenurilor agricole şi celor forestiere</w:t>
            </w:r>
            <w:r w:rsidRPr="00723DD8">
              <w:rPr>
                <w:rFonts w:ascii="Calibri" w:eastAsia="Calibri" w:hAnsi="Calibri" w:cs="Times New Roman"/>
                <w:b/>
                <w:szCs w:val="22"/>
                <w:lang w:val="ro-RO"/>
              </w:rPr>
              <w:t>, cu modificările și completările ulterioare), din care sa reiasa ca acestea se încadreaza în categoria: societate cooperativa agricola , cooperativă agricolă sau fermier în conformitate cu art 7, alin (2</w:t>
            </w:r>
            <w:r w:rsidRPr="00723DD8">
              <w:rPr>
                <w:rFonts w:ascii="Calibri" w:eastAsia="Calibri" w:hAnsi="Calibri" w:cs="Times New Roman"/>
                <w:b/>
                <w:szCs w:val="22"/>
                <w:vertAlign w:val="superscript"/>
                <w:lang w:val="ro-RO"/>
              </w:rPr>
              <w:t>1</w:t>
            </w:r>
            <w:r w:rsidRPr="00723DD8">
              <w:rPr>
                <w:rFonts w:ascii="Calibri" w:eastAsia="Calibri" w:hAnsi="Calibri" w:cs="Times New Roman"/>
                <w:b/>
                <w:szCs w:val="22"/>
                <w:lang w:val="ro-RO"/>
              </w:rPr>
              <w:t>) din OUG 3/2015, cu completările și modificările ulterioare;</w:t>
            </w:r>
          </w:p>
          <w:p w:rsidR="00723DD8" w:rsidRPr="00723DD8" w:rsidRDefault="00723DD8" w:rsidP="00723DD8">
            <w:pPr>
              <w:spacing w:before="120" w:after="120"/>
              <w:rPr>
                <w:rFonts w:ascii="Calibri" w:eastAsia="Calibri" w:hAnsi="Calibri" w:cs="Times New Roman"/>
                <w:b/>
                <w:sz w:val="22"/>
                <w:szCs w:val="22"/>
                <w:lang w:val="ro-RO"/>
              </w:rPr>
            </w:pP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szCs w:val="22"/>
                <w:lang w:val="ro-RO"/>
              </w:rPr>
              <w:t xml:space="preserve">Document de înfiinţare a Institutelor de Cercetare, </w:t>
            </w:r>
            <w:r w:rsidRPr="00723DD8">
              <w:rPr>
                <w:rFonts w:ascii="Calibri" w:eastAsia="Calibri" w:hAnsi="Calibri" w:cs="Times New Roman"/>
                <w:b/>
                <w:szCs w:val="22"/>
                <w:lang w:val="ro-RO"/>
              </w:rPr>
              <w:t>– dezvoltare, precum și a centrelor, staţiunilor şi unităților de cercetare-dezvoltare şi didactice din domeniul agricol.</w:t>
            </w: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Pentru proiectele cu investiții conform art. 19, alin. (1), lit. b):</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Declaratie încadrare în IMM-uri</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Situatiile financiare</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 xml:space="preserve">Declaratie pe propria raspundere privind ajutoarele minimis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Registrele electronice al cererilor de finantare, Bazele de date AFIR cu proiectele contractate pe schema de minimis (M312, M313, M413.312, M413.313, sM 6.2, sM6.4,  sM7.6) Registrul C 1.13</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Baza de date REGAS a Consiliului Concurentei</w:t>
            </w:r>
          </w:p>
          <w:p w:rsidR="00723DD8" w:rsidRPr="00723DD8" w:rsidRDefault="00723DD8" w:rsidP="00723DD8">
            <w:pPr>
              <w:spacing w:before="120" w:after="120"/>
              <w:rPr>
                <w:rFonts w:ascii="Calibri" w:eastAsia="Calibri" w:hAnsi="Calibri" w:cs="Times New Roman"/>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sz w:val="22"/>
                <w:szCs w:val="22"/>
                <w:lang w:val="ro-RO"/>
              </w:rPr>
            </w:pPr>
          </w:p>
        </w:tc>
        <w:tc>
          <w:tcPr>
            <w:tcW w:w="484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ind w:left="113"/>
              <w:rPr>
                <w:rFonts w:ascii="Calibri" w:eastAsia="Calibri" w:hAnsi="Calibri" w:cs="Times New Roman"/>
                <w:sz w:val="22"/>
                <w:szCs w:val="22"/>
                <w:lang w:val="ro-RO"/>
              </w:rPr>
            </w:pPr>
            <w:r w:rsidRPr="00723DD8">
              <w:rPr>
                <w:rFonts w:ascii="Calibri" w:eastAsia="Calibri" w:hAnsi="Calibri" w:cs="Times New Roman"/>
                <w:szCs w:val="22"/>
                <w:lang w:val="ro-RO"/>
              </w:rPr>
              <w:lastRenderedPageBreak/>
              <w:t>Se verifică tipurile de beneficiari eligibili confom Fișei măsurii din SDL.</w:t>
            </w:r>
          </w:p>
          <w:p w:rsidR="00723DD8" w:rsidRPr="00723DD8" w:rsidRDefault="00723DD8" w:rsidP="00723DD8">
            <w:pPr>
              <w:spacing w:before="120" w:after="120"/>
              <w:ind w:left="113"/>
              <w:rPr>
                <w:rFonts w:ascii="Calibri" w:eastAsia="Calibri" w:hAnsi="Calibri" w:cs="Times New Roman"/>
                <w:sz w:val="22"/>
                <w:szCs w:val="22"/>
                <w:lang w:val="ro-RO"/>
              </w:rPr>
            </w:pPr>
            <w:r w:rsidRPr="00723DD8">
              <w:rPr>
                <w:rFonts w:ascii="Calibri" w:eastAsia="Calibri" w:hAnsi="Calibri" w:cs="Times New Roman"/>
                <w:szCs w:val="22"/>
                <w:lang w:val="ro-RO"/>
              </w:rPr>
              <w:t>În funcție de tipul de beneficiar eligibil, expertul face următoarele verificări:</w:t>
            </w:r>
          </w:p>
          <w:p w:rsidR="00723DD8" w:rsidRPr="00723DD8" w:rsidRDefault="00723DD8" w:rsidP="00723DD8">
            <w:pPr>
              <w:spacing w:before="120" w:after="120"/>
              <w:ind w:left="113"/>
              <w:rPr>
                <w:rFonts w:ascii="Calibri" w:eastAsia="Calibri" w:hAnsi="Calibri" w:cs="Times New Roman"/>
                <w:sz w:val="22"/>
                <w:szCs w:val="22"/>
                <w:lang w:val="ro-RO"/>
              </w:rPr>
            </w:pPr>
            <w:r w:rsidRPr="00723DD8">
              <w:rPr>
                <w:rFonts w:ascii="Calibri" w:eastAsia="Calibri" w:hAnsi="Calibri" w:cs="Times New Roman"/>
                <w:szCs w:val="22"/>
                <w:lang w:val="ro-RO"/>
              </w:rPr>
              <w:t>Se va verifica în RECOM concordanţa informaţilor menţionate în paragraful B1 din cererea de finanţare cu cele menţionate  în Certificatul constatator: numele solicitantului, adresa, cod unic de înregistrare/nr. de înmatriculare.</w:t>
            </w:r>
          </w:p>
          <w:p w:rsidR="00723DD8" w:rsidRPr="00723DD8" w:rsidRDefault="00723DD8" w:rsidP="00723DD8">
            <w:pPr>
              <w:spacing w:before="120" w:after="120"/>
              <w:ind w:left="113"/>
              <w:rPr>
                <w:rFonts w:ascii="Calibri" w:eastAsia="Calibri" w:hAnsi="Calibri" w:cs="Times New Roman"/>
                <w:sz w:val="22"/>
                <w:szCs w:val="22"/>
                <w:lang w:val="ro-RO"/>
              </w:rPr>
            </w:pPr>
            <w:r w:rsidRPr="00723DD8">
              <w:rPr>
                <w:rFonts w:ascii="Calibri" w:eastAsia="Calibri" w:hAnsi="Calibri" w:cs="Times New Roman"/>
                <w:szCs w:val="22"/>
                <w:lang w:val="ro-RO"/>
              </w:rPr>
              <w:t xml:space="preserve">Se verifică dacă </w:t>
            </w:r>
            <w:r w:rsidRPr="00723DD8">
              <w:rPr>
                <w:rFonts w:ascii="Calibri" w:eastAsia="Calibri" w:hAnsi="Calibri" w:cs="Times New Roman"/>
                <w:b/>
                <w:szCs w:val="22"/>
                <w:lang w:val="ro-RO"/>
              </w:rPr>
              <w:t xml:space="preserve">Certificatul constatator emis de Oficiul Registrului Comerţului </w:t>
            </w:r>
            <w:r w:rsidRPr="00723DD8">
              <w:rPr>
                <w:rFonts w:ascii="Calibri" w:eastAsia="Calibri" w:hAnsi="Calibri" w:cs="Times New Roman"/>
                <w:szCs w:val="22"/>
                <w:lang w:val="ro-RO"/>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723DD8" w:rsidRPr="00723DD8" w:rsidRDefault="00723DD8" w:rsidP="00723DD8">
            <w:pPr>
              <w:spacing w:before="120" w:after="120"/>
              <w:ind w:left="113"/>
              <w:rPr>
                <w:rFonts w:ascii="Calibri" w:eastAsia="Calibri" w:hAnsi="Calibri" w:cs="Times New Roman"/>
                <w:sz w:val="22"/>
                <w:szCs w:val="22"/>
                <w:lang w:val="ro-RO"/>
              </w:rPr>
            </w:pPr>
            <w:r w:rsidRPr="00723DD8">
              <w:rPr>
                <w:rFonts w:ascii="Calibri" w:eastAsia="Calibri" w:hAnsi="Calibri" w:cs="Times New Roman"/>
                <w:szCs w:val="22"/>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w:t>
            </w:r>
            <w:r w:rsidRPr="00723DD8">
              <w:rPr>
                <w:rFonts w:ascii="Calibri" w:eastAsia="Calibri" w:hAnsi="Calibri" w:cs="Times New Roman"/>
                <w:szCs w:val="22"/>
                <w:lang w:val="ro-RO"/>
              </w:rPr>
              <w:lastRenderedPageBreak/>
              <w:t>suplimentare.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Pentru Societatea cooperativă agricolă (</w:t>
            </w:r>
            <w:r w:rsidRPr="00723DD8">
              <w:rPr>
                <w:rFonts w:ascii="Calibri" w:eastAsia="Calibri" w:hAnsi="Calibri" w:cs="Times New Roman"/>
                <w:i/>
                <w:szCs w:val="22"/>
                <w:lang w:val="ro-RO"/>
              </w:rPr>
              <w:t xml:space="preserve">înfiinţată în baza Legii nr. </w:t>
            </w:r>
            <w:r w:rsidRPr="00723DD8">
              <w:rPr>
                <w:rFonts w:ascii="Calibri" w:eastAsia="Calibri" w:hAnsi="Calibri" w:cs="Times New Roman"/>
                <w:szCs w:val="22"/>
                <w:lang w:val="ro-RO"/>
              </w:rPr>
              <w:t>1/2005), Cooperativa agricolă (</w:t>
            </w:r>
            <w:r w:rsidRPr="00723DD8">
              <w:rPr>
                <w:rFonts w:ascii="Calibri" w:eastAsia="Calibri" w:hAnsi="Calibri" w:cs="Times New Roman"/>
                <w:i/>
                <w:szCs w:val="22"/>
                <w:lang w:val="ro-RO"/>
              </w:rPr>
              <w:t>înfiinţată în baza Legii nr. 566/ 2004)</w:t>
            </w:r>
            <w:r w:rsidRPr="00723DD8">
              <w:rPr>
                <w:rFonts w:ascii="Calibri" w:eastAsia="Calibri" w:hAnsi="Calibri" w:cs="Times New Roman"/>
                <w:szCs w:val="22"/>
                <w:lang w:val="ro-RO"/>
              </w:rPr>
              <w:t xml:space="preserve"> cu modificările și completările ulterioare și Composesoratele, obștile și alte forme asociative de proprietate asupra terenurilor (menţionate în </w:t>
            </w:r>
            <w:r w:rsidRPr="00723DD8">
              <w:rPr>
                <w:rFonts w:ascii="Calibri" w:eastAsia="Calibri" w:hAnsi="Calibri" w:cs="Times New Roman"/>
                <w:i/>
                <w:szCs w:val="22"/>
                <w:lang w:val="ro-RO"/>
              </w:rPr>
              <w:t>Legea nr. 1/2000 pentru reconstituirea dreptului de proprietate asupra terenurilor agricole şi celor forestiere</w:t>
            </w:r>
            <w:r w:rsidRPr="00723DD8">
              <w:rPr>
                <w:rFonts w:ascii="Calibri" w:eastAsia="Calibri" w:hAnsi="Calibri" w:cs="Times New Roman"/>
                <w:szCs w:val="22"/>
                <w:lang w:val="ro-RO"/>
              </w:rPr>
              <w:t xml:space="preserve">, cu modificările și completările ulterioare), se va verifica dacă solicitantul are prevazut în </w:t>
            </w:r>
            <w:r w:rsidRPr="00723DD8">
              <w:rPr>
                <w:rFonts w:ascii="Calibri" w:eastAsia="Calibri" w:hAnsi="Calibri" w:cs="Times New Roman"/>
                <w:b/>
                <w:szCs w:val="22"/>
                <w:lang w:val="ro-RO"/>
              </w:rPr>
              <w:t>Hotărârea judecătorească</w:t>
            </w:r>
            <w:r w:rsidRPr="00723DD8">
              <w:rPr>
                <w:rFonts w:ascii="Calibri" w:eastAsia="Calibri" w:hAnsi="Calibri" w:cs="Times New Roman"/>
                <w:szCs w:val="22"/>
                <w:lang w:val="ro-RO"/>
              </w:rPr>
              <w:t xml:space="preserve"> şi/sau </w:t>
            </w:r>
            <w:r w:rsidRPr="00723DD8">
              <w:rPr>
                <w:rFonts w:ascii="Calibri" w:eastAsia="Calibri" w:hAnsi="Calibri" w:cs="Times New Roman"/>
                <w:b/>
                <w:szCs w:val="22"/>
                <w:lang w:val="ro-RO"/>
              </w:rPr>
              <w:t>Statut</w:t>
            </w:r>
            <w:r w:rsidRPr="00723DD8">
              <w:rPr>
                <w:rFonts w:ascii="Calibri" w:eastAsia="Calibri" w:hAnsi="Calibri" w:cs="Times New Roman"/>
                <w:szCs w:val="22"/>
                <w:lang w:val="ro-RO"/>
              </w:rPr>
              <w:t>, gradul si tipul/ forma de: cooperativa agricola/ societate cooperativa agricolă, respectiv se încadrează în categoria de fermier, conform OUG 3/2015.</w:t>
            </w:r>
          </w:p>
          <w:p w:rsidR="00723DD8" w:rsidRPr="00723DD8" w:rsidRDefault="00723DD8" w:rsidP="00723DD8">
            <w:pPr>
              <w:spacing w:before="120" w:after="120"/>
              <w:ind w:left="113"/>
              <w:rPr>
                <w:rFonts w:ascii="Calibri" w:eastAsia="Calibri" w:hAnsi="Calibri" w:cs="Times New Roman"/>
                <w:b/>
                <w:sz w:val="22"/>
                <w:szCs w:val="22"/>
                <w:lang w:val="ro-RO"/>
              </w:rPr>
            </w:pPr>
            <w:r w:rsidRPr="00723DD8">
              <w:rPr>
                <w:rFonts w:ascii="Calibri" w:eastAsia="Calibri" w:hAnsi="Calibri" w:cs="Times New Roman"/>
                <w:szCs w:val="22"/>
                <w:lang w:val="ro-RO"/>
              </w:rPr>
              <w:t xml:space="preserve">În cazul solicitanţilor Grupuri de producători se verifică pe site-ul </w:t>
            </w:r>
            <w:hyperlink r:id="rId10" w:history="1">
              <w:r w:rsidRPr="00723DD8">
                <w:rPr>
                  <w:rFonts w:ascii="Calibri" w:eastAsia="Calibri" w:hAnsi="Calibri" w:cs="Times New Roman"/>
                  <w:color w:val="0000FF"/>
                  <w:szCs w:val="22"/>
                  <w:u w:val="single"/>
                  <w:lang w:val="ro-RO"/>
                </w:rPr>
                <w:t>www.madr.ro</w:t>
              </w:r>
            </w:hyperlink>
            <w:r w:rsidRPr="00723DD8">
              <w:rPr>
                <w:rFonts w:ascii="Calibri" w:eastAsia="Calibri" w:hAnsi="Calibri" w:cs="Times New Roman"/>
                <w:szCs w:val="22"/>
                <w:lang w:val="ro-RO"/>
              </w:rPr>
              <w:t xml:space="preserve">, în secţiunea </w:t>
            </w:r>
            <w:hyperlink r:id="rId11" w:history="1">
              <w:r w:rsidRPr="00723DD8">
                <w:rPr>
                  <w:rFonts w:ascii="Calibri" w:eastAsia="Calibri" w:hAnsi="Calibri" w:cs="Times New Roman"/>
                  <w:color w:val="0000FF"/>
                  <w:szCs w:val="22"/>
                  <w:u w:val="single"/>
                  <w:lang w:val="ro-RO"/>
                </w:rPr>
                <w:t>Dezvoltare Rurala</w:t>
              </w:r>
            </w:hyperlink>
            <w:r w:rsidRPr="00723DD8">
              <w:rPr>
                <w:rFonts w:ascii="Calibri" w:eastAsia="Calibri" w:hAnsi="Calibri" w:cs="Times New Roman"/>
                <w:szCs w:val="22"/>
                <w:lang w:val="ro-RO"/>
              </w:rPr>
              <w:t>&gt;&gt;</w:t>
            </w:r>
            <w:hyperlink r:id="rId12" w:history="1">
              <w:r w:rsidRPr="00723DD8">
                <w:rPr>
                  <w:rFonts w:ascii="Calibri" w:eastAsia="Calibri" w:hAnsi="Calibri" w:cs="Times New Roman"/>
                  <w:color w:val="0000FF"/>
                  <w:szCs w:val="22"/>
                  <w:u w:val="single"/>
                  <w:lang w:val="ro-RO"/>
                </w:rPr>
                <w:t>Grupurile de producatori recunoscute</w:t>
              </w:r>
            </w:hyperlink>
            <w:r w:rsidRPr="00723DD8">
              <w:rPr>
                <w:rFonts w:ascii="Calibri" w:eastAsia="Calibri" w:hAnsi="Calibri" w:cs="Times New Roman"/>
                <w:szCs w:val="22"/>
                <w:lang w:val="ro-RO"/>
              </w:rPr>
              <w:t xml:space="preserve">, dacă acesta are </w:t>
            </w:r>
            <w:r w:rsidRPr="00723DD8">
              <w:rPr>
                <w:rFonts w:ascii="Calibri" w:eastAsia="Calibri" w:hAnsi="Calibri" w:cs="Times New Roman"/>
                <w:b/>
                <w:szCs w:val="22"/>
                <w:lang w:val="ro-RO"/>
              </w:rPr>
              <w:t xml:space="preserve">Aviz de recunoaştere pentru grupurile de producători emis de MADR </w:t>
            </w:r>
            <w:r w:rsidRPr="00723DD8">
              <w:rPr>
                <w:rFonts w:ascii="Calibri" w:eastAsia="Calibri" w:hAnsi="Calibri" w:cs="Times New Roman"/>
                <w:szCs w:val="22"/>
                <w:lang w:val="fr-FR"/>
              </w:rPr>
              <w:t>şi se tipăreşte pagina cu rezultatul verificării</w:t>
            </w:r>
            <w:r w:rsidRPr="00723DD8">
              <w:rPr>
                <w:rFonts w:ascii="Calibri" w:eastAsia="Calibri" w:hAnsi="Calibri" w:cs="Times New Roman"/>
                <w:szCs w:val="22"/>
                <w:lang w:val="ro-RO"/>
              </w:rPr>
              <w:t>)</w:t>
            </w:r>
            <w:r w:rsidRPr="00723DD8">
              <w:rPr>
                <w:rFonts w:ascii="Calibri" w:eastAsia="Calibri" w:hAnsi="Calibri" w:cs="Times New Roman"/>
                <w:b/>
                <w:szCs w:val="22"/>
                <w:lang w:val="ro-RO"/>
              </w:rPr>
              <w:t>.</w:t>
            </w:r>
          </w:p>
          <w:p w:rsidR="00723DD8" w:rsidRPr="00723DD8" w:rsidRDefault="00723DD8" w:rsidP="00723DD8">
            <w:pPr>
              <w:spacing w:before="120" w:after="120"/>
              <w:ind w:left="113"/>
              <w:rPr>
                <w:rFonts w:ascii="Calibri" w:eastAsia="Calibri" w:hAnsi="Calibri" w:cs="Times New Roman"/>
                <w:b/>
                <w:sz w:val="22"/>
                <w:szCs w:val="22"/>
                <w:lang w:val="ro-RO"/>
              </w:rPr>
            </w:pPr>
          </w:p>
          <w:p w:rsidR="00723DD8" w:rsidRPr="00723DD8" w:rsidRDefault="00723DD8" w:rsidP="00723DD8">
            <w:pPr>
              <w:spacing w:before="120" w:after="120"/>
              <w:ind w:left="113"/>
              <w:rPr>
                <w:rFonts w:ascii="Calibri" w:eastAsia="Calibri" w:hAnsi="Calibri" w:cs="Times New Roman"/>
                <w:b/>
                <w:sz w:val="22"/>
                <w:szCs w:val="22"/>
                <w:lang w:val="ro-RO"/>
              </w:rPr>
            </w:pPr>
            <w:r w:rsidRPr="00723DD8">
              <w:rPr>
                <w:rFonts w:ascii="Calibri" w:eastAsia="Calibri" w:hAnsi="Calibri" w:cs="Times New Roman"/>
                <w:b/>
                <w:szCs w:val="22"/>
                <w:lang w:val="ro-RO"/>
              </w:rPr>
              <w:t xml:space="preserve">În cazul institutelor de cercetare-dezvoltare precum și a centrelor, staţiunilor şi unităților de cercetare-dezvoltare şi didactice din domeniul agricol, </w:t>
            </w:r>
            <w:r w:rsidRPr="00723DD8">
              <w:rPr>
                <w:rFonts w:ascii="Calibri" w:eastAsia="Calibri" w:hAnsi="Calibri" w:cs="Times New Roman"/>
                <w:szCs w:val="22"/>
                <w:lang w:val="ro-RO"/>
              </w:rPr>
              <w:t>inclusiv universităţi având în subordine stațiuni de cercetare-dezvoltare si didactice se verifică</w:t>
            </w:r>
            <w:r w:rsidRPr="00723DD8">
              <w:rPr>
                <w:rFonts w:ascii="Calibri" w:eastAsia="Calibri" w:hAnsi="Calibri" w:cs="Times New Roman"/>
                <w:b/>
                <w:szCs w:val="22"/>
                <w:lang w:val="ro-RO"/>
              </w:rPr>
              <w:t xml:space="preserve"> concordanţa cu informaţiile menţionate în secţiunea B1 din cererea de finanţare.</w:t>
            </w:r>
          </w:p>
          <w:p w:rsidR="00723DD8" w:rsidRPr="00723DD8" w:rsidRDefault="00723DD8" w:rsidP="00723DD8">
            <w:pPr>
              <w:spacing w:before="120" w:after="120"/>
              <w:ind w:left="113"/>
              <w:rPr>
                <w:rFonts w:ascii="Calibri" w:eastAsia="Calibri" w:hAnsi="Calibri" w:cs="Times New Roman"/>
                <w:b/>
                <w:sz w:val="22"/>
                <w:szCs w:val="22"/>
                <w:lang w:val="ro-RO"/>
              </w:rPr>
            </w:pP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b/>
                <w:szCs w:val="22"/>
                <w:lang w:val="ro-RO"/>
              </w:rPr>
              <w:t>Pentru proiectele cu investiții conform art. 19, alin. (1), lit. b):</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Se verifică în serviciu RECOM online dacă solicitantul se incadreaza in categoria solicitantilor eligibili:</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1.Solicitantul este inregistrat ca PFA/II/IF conform OUG nr. 44/16 aprilie 2008 sau </w:t>
            </w:r>
            <w:r w:rsidRPr="00723DD8">
              <w:rPr>
                <w:rFonts w:ascii="Calibri" w:eastAsia="Calibri" w:hAnsi="Calibri" w:cs="Times New Roman"/>
                <w:szCs w:val="22"/>
                <w:lang w:val="ro-RO"/>
              </w:rPr>
              <w:lastRenderedPageBreak/>
              <w:t>persoana juridica conform Legii nr. 31/1990; Legii 15/1990;</w:t>
            </w:r>
            <w:r w:rsidRPr="00723DD8">
              <w:rPr>
                <w:rFonts w:ascii="Calibri" w:eastAsia="Calibri" w:hAnsi="Calibri" w:cs="Times New Roman"/>
                <w:i/>
                <w:szCs w:val="22"/>
                <w:lang w:val="ro-RO"/>
              </w:rPr>
              <w:t xml:space="preserve"> </w:t>
            </w:r>
            <w:r w:rsidRPr="00723DD8">
              <w:rPr>
                <w:rFonts w:ascii="Calibri" w:eastAsia="Calibri" w:hAnsi="Calibri" w:cs="Times New Roman"/>
                <w:szCs w:val="22"/>
                <w:lang w:val="ro-RO"/>
              </w:rPr>
              <w:t>Legii nr. 36/1991; Legii nr.1/2005; Legii nr. 566/2004., Legea nr. 160/1998 cu modificările și completările ulterioare aferente actelor normative menționate.</w:t>
            </w:r>
          </w:p>
          <w:p w:rsidR="00723DD8" w:rsidRPr="00723DD8" w:rsidRDefault="00723DD8" w:rsidP="00723DD8">
            <w:pPr>
              <w:spacing w:before="120" w:after="120"/>
              <w:ind w:left="113"/>
              <w:rPr>
                <w:rFonts w:ascii="Calibri" w:eastAsia="Calibri" w:hAnsi="Calibri" w:cs="Times New Roman"/>
                <w:szCs w:val="22"/>
                <w:lang w:val="pt-BR"/>
              </w:rPr>
            </w:pPr>
            <w:r w:rsidRPr="00723DD8">
              <w:rPr>
                <w:rFonts w:ascii="Calibri" w:eastAsia="Calibri" w:hAnsi="Calibri" w:cs="Times New Roman"/>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723DD8" w:rsidRPr="00723DD8" w:rsidRDefault="00723DD8" w:rsidP="00723DD8">
            <w:pPr>
              <w:spacing w:before="120" w:after="120"/>
              <w:ind w:left="113"/>
              <w:rPr>
                <w:rFonts w:ascii="Calibri" w:eastAsia="Calibri" w:hAnsi="Calibri" w:cs="Times New Roman"/>
                <w:szCs w:val="22"/>
                <w:lang w:val="pt-BR"/>
              </w:rPr>
            </w:pPr>
            <w:r w:rsidRPr="00723DD8">
              <w:rPr>
                <w:rFonts w:ascii="Calibri" w:eastAsia="Calibri" w:hAnsi="Calibri" w:cs="Times New Roman"/>
                <w:szCs w:val="22"/>
                <w:lang w:val="ro-RO"/>
              </w:rPr>
              <w:t>2. Capitalul social sa fie 100% privat;</w:t>
            </w:r>
          </w:p>
          <w:p w:rsidR="00723DD8" w:rsidRPr="00723DD8" w:rsidRDefault="00723DD8" w:rsidP="00723DD8">
            <w:pPr>
              <w:spacing w:before="120" w:after="120"/>
              <w:ind w:left="113"/>
              <w:rPr>
                <w:rFonts w:ascii="Calibri" w:eastAsia="Calibri" w:hAnsi="Calibri" w:cs="Times New Roman"/>
                <w:sz w:val="22"/>
                <w:szCs w:val="22"/>
                <w:lang w:val="ro-RO"/>
              </w:rPr>
            </w:pPr>
            <w:r w:rsidRPr="00723DD8">
              <w:rPr>
                <w:rFonts w:ascii="Calibri" w:eastAsia="Calibri" w:hAnsi="Calibri" w:cs="Times New Roman"/>
                <w:b/>
                <w:szCs w:val="22"/>
                <w:lang w:val="ro-RO"/>
              </w:rPr>
              <w:t>3. La secțiunea ”</w:t>
            </w:r>
            <w:r w:rsidRPr="00723DD8">
              <w:rPr>
                <w:rFonts w:ascii="Calibri" w:eastAsia="Calibri" w:hAnsi="Calibri" w:cs="Times New Roman"/>
                <w:b/>
                <w:i/>
                <w:szCs w:val="22"/>
                <w:lang w:val="ro-RO"/>
              </w:rPr>
              <w:t>Domenii de activitate</w:t>
            </w:r>
            <w:r w:rsidRPr="00723DD8">
              <w:rPr>
                <w:rFonts w:ascii="Calibri" w:eastAsia="Calibri" w:hAnsi="Calibri" w:cs="Times New Roman"/>
                <w:b/>
                <w:szCs w:val="22"/>
                <w:lang w:val="ro-RO"/>
              </w:rPr>
              <w:t xml:space="preserve">” din Certificatul constatator emis de Oficiul Registrului Comerţului este precizat codul CAEN conform activităţii pentru care se solicită finanţare. Sunt eligibile proiectele care propun activităţi aferente </w:t>
            </w:r>
            <w:r w:rsidRPr="00723DD8">
              <w:rPr>
                <w:rFonts w:ascii="Calibri" w:eastAsia="Calibri" w:hAnsi="Calibri" w:cs="Times New Roman"/>
                <w:szCs w:val="22"/>
                <w:lang w:val="ro-RO"/>
              </w:rPr>
              <w:t>unuia sau</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 xml:space="preserve">mai multor coduri CAEN stabilite de GAL  </w:t>
            </w:r>
            <w:r w:rsidRPr="00723DD8">
              <w:rPr>
                <w:rFonts w:ascii="Calibri" w:eastAsia="Calibri" w:hAnsi="Calibri" w:cs="Times New Roman"/>
                <w:b/>
                <w:szCs w:val="22"/>
                <w:lang w:val="ro-RO"/>
              </w:rPr>
              <w:t xml:space="preserve">– maximum 5 coduri, în situația în care aceste activități se </w:t>
            </w:r>
            <w:r w:rsidRPr="00723DD8">
              <w:rPr>
                <w:rFonts w:ascii="Calibri" w:eastAsia="Calibri" w:hAnsi="Calibri" w:cs="Times New Roman"/>
                <w:szCs w:val="22"/>
                <w:lang w:val="ro-RO"/>
              </w:rPr>
              <w:t>completează, dezvoltă sau se optimizează reciproc</w:t>
            </w:r>
            <w:r w:rsidRPr="00723DD8">
              <w:rPr>
                <w:rFonts w:ascii="Calibri" w:eastAsia="Calibri" w:hAnsi="Calibri" w:cs="Times New Roman"/>
                <w:b/>
                <w:szCs w:val="22"/>
                <w:lang w:val="ro-RO"/>
              </w:rPr>
              <w:t>.</w:t>
            </w:r>
          </w:p>
          <w:p w:rsidR="00723DD8" w:rsidRPr="00723DD8" w:rsidRDefault="00723DD8" w:rsidP="00723DD8">
            <w:pPr>
              <w:spacing w:before="120" w:after="120"/>
              <w:ind w:left="113"/>
              <w:rPr>
                <w:rFonts w:ascii="Calibri" w:eastAsia="Calibri" w:hAnsi="Calibri" w:cs="Times New Roman"/>
                <w:sz w:val="22"/>
                <w:szCs w:val="22"/>
                <w:lang w:val="ro-RO"/>
              </w:rPr>
            </w:pP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 xml:space="preserve">Atenție! </w:t>
            </w:r>
            <w:r w:rsidRPr="00723DD8">
              <w:rPr>
                <w:rFonts w:ascii="Calibri" w:eastAsia="Calibri" w:hAnsi="Calibri" w:cs="Times New Roman"/>
                <w:b/>
                <w:szCs w:val="22"/>
                <w:lang w:val="ro-RO"/>
              </w:rPr>
              <w:t xml:space="preserve">In cazul in care prin proiect sunt propuse activitati aferente mai multor coduri CAEN, cu intensități diferite (conform fișei măsurii din SDL), </w:t>
            </w:r>
            <w:r w:rsidRPr="00723DD8">
              <w:rPr>
                <w:rFonts w:ascii="Calibri" w:eastAsia="Calibri" w:hAnsi="Calibri" w:cs="Times New Roman"/>
                <w:szCs w:val="22"/>
                <w:lang w:val="ro-RO"/>
              </w:rPr>
              <w:t>proiectul va primi intensitatea cea mai mica.</w:t>
            </w:r>
          </w:p>
          <w:p w:rsidR="00723DD8" w:rsidRPr="00723DD8" w:rsidRDefault="00723DD8" w:rsidP="00723DD8">
            <w:pPr>
              <w:spacing w:before="120" w:after="120"/>
              <w:ind w:left="113"/>
              <w:rPr>
                <w:rFonts w:ascii="Calibri" w:eastAsia="Calibri" w:hAnsi="Calibri" w:cs="Times New Roman"/>
                <w:szCs w:val="22"/>
                <w:lang w:val="ro-RO"/>
              </w:rPr>
            </w:pP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4. Solicitantul nu se află în proces de lichidare, fuziune, divizare, reorganizare judiciară sau faliment, conform Legii 31/1990, republicată și Legii 85/2006, republicată.</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pt-BR"/>
              </w:rPr>
              <w:t>5.Solicitantul nu este inscris in Buletinul Procedurilor de Insolventa.</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6.Incadrarea solicitantului in statutul de microîntreprindere și întreprindere mică, cf. Legii nr. 346/2004.</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Situatiile financiare: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Rezultatul din exploatare din situatiile </w:t>
            </w:r>
            <w:r w:rsidRPr="00723DD8">
              <w:rPr>
                <w:rFonts w:ascii="Calibri" w:eastAsia="Calibri" w:hAnsi="Calibri" w:cs="Times New Roman"/>
                <w:szCs w:val="22"/>
                <w:lang w:val="ro-RO"/>
              </w:rPr>
              <w:lastRenderedPageBreak/>
              <w:t>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723DD8">
              <w:rPr>
                <w:rFonts w:ascii="Calibri" w:eastAsia="Calibri" w:hAnsi="Calibri" w:cs="Times New Roman"/>
                <w:i/>
                <w:szCs w:val="22"/>
                <w:lang w:val="ro-RO"/>
              </w:rPr>
              <w:t>,</w:t>
            </w:r>
            <w:r w:rsidRPr="00723DD8">
              <w:rPr>
                <w:rFonts w:ascii="Calibri" w:eastAsia="Calibri" w:hAnsi="Calibri" w:cs="Times New Roman"/>
                <w:szCs w:val="22"/>
                <w:lang w:val="ro-RO"/>
              </w:rPr>
              <w:t xml:space="preserve"> din Declaraţia privind veniturile realizate (formularul 200 insotit de Anexele la Formular).</w:t>
            </w:r>
          </w:p>
          <w:p w:rsidR="00723DD8" w:rsidRPr="00723DD8" w:rsidRDefault="00723DD8" w:rsidP="00723DD8">
            <w:pPr>
              <w:spacing w:before="120" w:after="120"/>
              <w:ind w:left="113"/>
              <w:rPr>
                <w:rFonts w:ascii="Calibri" w:eastAsia="Calibri" w:hAnsi="Calibri" w:cs="Times New Roman"/>
                <w:szCs w:val="22"/>
                <w:lang w:val="ro-RO"/>
              </w:rPr>
            </w:pP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Nu se va lua in calcul </w:t>
            </w:r>
            <w:r w:rsidRPr="00723DD8">
              <w:rPr>
                <w:rFonts w:ascii="Calibri" w:eastAsia="Calibri" w:hAnsi="Calibri" w:cs="Times New Roman"/>
                <w:b/>
                <w:szCs w:val="22"/>
                <w:lang w:val="ro-RO"/>
              </w:rPr>
              <w:t>anul infiintarii</w:t>
            </w:r>
            <w:r w:rsidRPr="00723DD8">
              <w:rPr>
                <w:rFonts w:ascii="Calibri" w:eastAsia="Calibri" w:hAnsi="Calibri" w:cs="Times New Roman"/>
                <w:szCs w:val="22"/>
                <w:lang w:val="ro-RO"/>
              </w:rPr>
              <w:t xml:space="preserve"> in care rezultatul poate fi negativ, situatie in care conditia pentru verificarea rezultatului financiar se va considera indeplinita.</w:t>
            </w:r>
          </w:p>
          <w:p w:rsidR="00723DD8" w:rsidRPr="00723DD8" w:rsidRDefault="00723DD8" w:rsidP="00723DD8">
            <w:pPr>
              <w:spacing w:before="120" w:after="120"/>
              <w:ind w:left="113"/>
              <w:rPr>
                <w:rFonts w:ascii="Calibri" w:eastAsia="Calibri" w:hAnsi="Calibri" w:cs="Times New Roman"/>
                <w:szCs w:val="22"/>
                <w:lang w:val="ro-RO"/>
              </w:rPr>
            </w:pPr>
          </w:p>
          <w:p w:rsidR="00723DD8" w:rsidRPr="00723DD8" w:rsidRDefault="00723DD8" w:rsidP="00723DD8">
            <w:pPr>
              <w:spacing w:before="120" w:after="120"/>
              <w:ind w:left="113"/>
              <w:rPr>
                <w:rFonts w:ascii="Calibri" w:eastAsia="Calibri" w:hAnsi="Calibri" w:cs="Times New Roman"/>
                <w:b/>
                <w:szCs w:val="22"/>
                <w:lang w:val="ro-RO"/>
              </w:rPr>
            </w:pPr>
            <w:r w:rsidRPr="00723DD8">
              <w:rPr>
                <w:rFonts w:ascii="Calibri" w:eastAsia="Calibri" w:hAnsi="Calibri" w:cs="Times New Roman"/>
                <w:szCs w:val="22"/>
                <w:lang w:val="ro-RO"/>
              </w:rPr>
              <w:t xml:space="preserve">In cazul in care solicitantii au depus formularul 221, fiind o activitate impozitata, se considera ca aceasta este generatoare de venit. </w:t>
            </w:r>
            <w:r w:rsidRPr="00723DD8">
              <w:rPr>
                <w:rFonts w:ascii="Calibri" w:eastAsia="Calibri" w:hAnsi="Calibri" w:cs="Times New Roman"/>
                <w:b/>
                <w:szCs w:val="22"/>
                <w:lang w:val="ro-RO"/>
              </w:rPr>
              <w:t>Nu este cazul sa se verifice pierderile.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b/>
                <w:szCs w:val="22"/>
                <w:lang w:val="ro-RO"/>
              </w:rPr>
              <w:t xml:space="preserve">Declaraţia de inactivitate </w:t>
            </w:r>
            <w:r w:rsidRPr="00723DD8">
              <w:rPr>
                <w:rFonts w:ascii="Calibri" w:eastAsia="Calibri" w:hAnsi="Calibri" w:cs="Times New Roman"/>
                <w:szCs w:val="22"/>
                <w:lang w:val="ro-RO"/>
              </w:rPr>
              <w:t>înregistrată la Administraţia Financiară, în</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cazul solicitanţilor care nu au desfăşurat activitate anterior depunerii proiectului.</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 xml:space="preserve">Declaratie incadrare IMM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Expertul verifica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cf. Legii nr. 346/2004, daca:</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w:t>
            </w:r>
            <w:r w:rsidRPr="00723DD8">
              <w:rPr>
                <w:rFonts w:ascii="Calibri" w:eastAsia="Calibri" w:hAnsi="Calibri" w:cs="Times New Roman"/>
                <w:szCs w:val="22"/>
                <w:lang w:val="ro-RO"/>
              </w:rPr>
              <w:lastRenderedPageBreak/>
              <w:t xml:space="preserve">mandatate în cadrul întreprinderii </w:t>
            </w:r>
          </w:p>
          <w:p w:rsidR="00723DD8" w:rsidRPr="00723DD8" w:rsidRDefault="00723DD8" w:rsidP="00723DD8">
            <w:pPr>
              <w:spacing w:before="120" w:after="120"/>
              <w:ind w:left="113"/>
              <w:rPr>
                <w:rFonts w:ascii="Calibri" w:eastAsia="Calibri" w:hAnsi="Calibri" w:cs="Times New Roman"/>
                <w:szCs w:val="22"/>
                <w:lang w:val="ro-RO"/>
              </w:rPr>
            </w:pPr>
          </w:p>
          <w:p w:rsidR="00723DD8" w:rsidRPr="00723DD8" w:rsidRDefault="00723DD8" w:rsidP="00723DD8">
            <w:pPr>
              <w:spacing w:before="120" w:after="120"/>
              <w:ind w:left="113"/>
              <w:rPr>
                <w:rFonts w:ascii="Calibri" w:eastAsia="Calibri" w:hAnsi="Calibri" w:cs="Times New Roman"/>
                <w:i/>
                <w:szCs w:val="22"/>
                <w:lang w:val="ro-RO"/>
              </w:rPr>
            </w:pPr>
            <w:r w:rsidRPr="00723DD8">
              <w:rPr>
                <w:rFonts w:ascii="Calibri" w:eastAsia="Calibri" w:hAnsi="Calibri" w:cs="Times New Roman"/>
                <w:b/>
                <w:szCs w:val="22"/>
                <w:lang w:val="ro-RO"/>
              </w:rPr>
              <w:t>Notă</w:t>
            </w:r>
            <w:r w:rsidRPr="00723DD8">
              <w:rPr>
                <w:rFonts w:ascii="Calibri" w:eastAsia="Calibri" w:hAnsi="Calibri" w:cs="Times New Roman"/>
                <w:i/>
                <w:szCs w:val="22"/>
                <w:lang w:val="ro-RO"/>
              </w:rPr>
              <w:t>: În situația în care aceste documente nu au fost depuse conform Cererii de Finanțare la Secțiunea ”Alte documente”, expertul le va solicita prin formularul E3.4</w:t>
            </w:r>
          </w:p>
          <w:p w:rsidR="00723DD8" w:rsidRPr="00723DD8" w:rsidRDefault="00723DD8" w:rsidP="00723DD8">
            <w:pPr>
              <w:spacing w:before="120" w:after="120"/>
              <w:ind w:left="113"/>
              <w:rPr>
                <w:rFonts w:ascii="Calibri" w:eastAsia="Calibri" w:hAnsi="Calibri" w:cs="Times New Roman"/>
                <w:szCs w:val="22"/>
                <w:lang w:val="ro-RO"/>
              </w:rPr>
            </w:pP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b) </w:t>
            </w:r>
            <w:r w:rsidRPr="00723DD8">
              <w:rPr>
                <w:rFonts w:ascii="Calibri" w:eastAsia="Calibri" w:hAnsi="Calibri" w:cs="Times New Roman"/>
                <w:b/>
                <w:szCs w:val="22"/>
                <w:lang w:val="ro-RO"/>
              </w:rPr>
              <w:t>solicitantul se incadreaza in categoria microintreprinderilor/intreprinderilor mici</w:t>
            </w:r>
            <w:r w:rsidRPr="00723DD8">
              <w:rPr>
                <w:rFonts w:ascii="Calibri" w:eastAsia="Calibri" w:hAnsi="Calibri" w:cs="Times New Roman"/>
                <w:szCs w:val="22"/>
                <w:lang w:val="ro-RO"/>
              </w:rPr>
              <w:t xml:space="preserve"> (până la 9 salariati, o cifra de afaceri anuală netă sau active totale de până la 2 milioane euro pentru microintreprindere si între 10 şi 49 de salariaţi,</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 xml:space="preserve">cifră de afaceri anuală netă sau active totale de până la 10 milioane euro, echivalent în lei, pentru intreprindere mică).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Pentru verificarea cifrei de afaceri din contul de profit și pierdere conversia se face la cursul BNR din data de 31 decembrie, anul pentru care a fost întocmit bilanțul</w:t>
            </w:r>
          </w:p>
          <w:p w:rsidR="00723DD8" w:rsidRPr="00723DD8" w:rsidRDefault="00723DD8" w:rsidP="00723DD8">
            <w:pPr>
              <w:spacing w:before="120" w:after="120"/>
              <w:ind w:left="113"/>
              <w:rPr>
                <w:rFonts w:ascii="Calibri" w:eastAsia="Calibri" w:hAnsi="Calibri" w:cs="Times New Roman"/>
                <w:b/>
                <w:szCs w:val="22"/>
                <w:lang w:val="ro-RO"/>
              </w:rPr>
            </w:pPr>
            <w:r w:rsidRPr="00723DD8">
              <w:rPr>
                <w:rFonts w:ascii="Calibri" w:eastAsia="Calibri" w:hAnsi="Calibri" w:cs="Times New Roman"/>
                <w:b/>
                <w:szCs w:val="22"/>
                <w:lang w:val="ro-RO"/>
              </w:rPr>
              <w:t>Pentru întreprinderile autonome: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b/>
                <w:szCs w:val="22"/>
                <w:lang w:val="ro-RO"/>
              </w:rPr>
              <w:t>-</w:t>
            </w:r>
            <w:r w:rsidRPr="00723DD8">
              <w:rPr>
                <w:rFonts w:ascii="Calibri" w:eastAsia="Calibri" w:hAnsi="Calibri" w:cs="Times New Roman"/>
                <w:szCs w:val="22"/>
                <w:lang w:val="ro-RO"/>
              </w:rPr>
              <w:t xml:space="preserve"> se verifică în aplicația RECOM online structura acționariatului în amonte și aval, pentru verificarea tipului de întreprindere autonomă conform informațiilor prezentate în </w:t>
            </w:r>
            <w:r w:rsidRPr="00723DD8">
              <w:rPr>
                <w:rFonts w:ascii="Calibri" w:eastAsia="Calibri" w:hAnsi="Calibri" w:cs="Times New Roman"/>
                <w:i/>
                <w:szCs w:val="22"/>
                <w:lang w:val="ro-RO"/>
              </w:rPr>
              <w:t>Declaratia de incadrare in  categoria microintreprindere-intreprindere mica</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 se verifică dacă datele din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corespund cu datele din </w:t>
            </w:r>
            <w:r w:rsidRPr="00723DD8">
              <w:rPr>
                <w:rFonts w:ascii="Calibri" w:eastAsia="Calibri" w:hAnsi="Calibri" w:cs="Times New Roman"/>
                <w:i/>
                <w:szCs w:val="22"/>
                <w:lang w:val="ro-RO"/>
              </w:rPr>
              <w:t>Situaţiile financiare / bilanţ – formularul 10 si formularul 30</w:t>
            </w:r>
            <w:r w:rsidRPr="00723DD8">
              <w:rPr>
                <w:rFonts w:ascii="Calibri" w:eastAsia="Calibri" w:hAnsi="Calibri" w:cs="Times New Roman"/>
                <w:szCs w:val="22"/>
                <w:lang w:val="ro-RO"/>
              </w:rPr>
              <w:t xml:space="preserve"> informatii referitoare la numarul mediu de salariati, cifra de afaceri și active totale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Pentru verificarea </w:t>
            </w:r>
            <w:r w:rsidRPr="00723DD8">
              <w:rPr>
                <w:rFonts w:ascii="Calibri" w:eastAsia="Calibri" w:hAnsi="Calibri" w:cs="Times New Roman"/>
                <w:b/>
                <w:szCs w:val="22"/>
                <w:lang w:val="ro-RO"/>
              </w:rPr>
              <w:t>cifrei de afacer</w:t>
            </w:r>
            <w:r w:rsidRPr="00723DD8">
              <w:rPr>
                <w:rFonts w:ascii="Calibri" w:eastAsia="Calibri" w:hAnsi="Calibri" w:cs="Times New Roman"/>
                <w:szCs w:val="22"/>
                <w:lang w:val="ro-RO"/>
              </w:rPr>
              <w:t xml:space="preserve">i </w:t>
            </w:r>
            <w:r w:rsidRPr="00723DD8">
              <w:rPr>
                <w:rFonts w:ascii="Calibri" w:eastAsia="Calibri" w:hAnsi="Calibri" w:cs="Times New Roman"/>
                <w:b/>
                <w:szCs w:val="22"/>
                <w:lang w:val="ro-RO"/>
              </w:rPr>
              <w:t>și a activelor totale</w:t>
            </w:r>
            <w:r w:rsidRPr="00723DD8">
              <w:rPr>
                <w:rFonts w:ascii="Calibri" w:eastAsia="Calibri" w:hAnsi="Calibri" w:cs="Times New Roman"/>
                <w:szCs w:val="22"/>
                <w:lang w:val="ro-RO"/>
              </w:rPr>
              <w:t xml:space="preserve"> din contul de profit si pierdere, conversia se face la cursul BNR din 31 decembrie, anul pentru care s-a intocmit bilantul.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Pentru întreprinderile autonome nou înființate verificarea se face doar pe baza informațiilor </w:t>
            </w:r>
            <w:r w:rsidRPr="00723DD8">
              <w:rPr>
                <w:rFonts w:ascii="Calibri" w:eastAsia="Calibri" w:hAnsi="Calibri" w:cs="Times New Roman"/>
                <w:szCs w:val="22"/>
                <w:lang w:val="ro-RO"/>
              </w:rPr>
              <w:lastRenderedPageBreak/>
              <w:t xml:space="preserve">prezentate de solicitant în </w:t>
            </w:r>
            <w:r w:rsidRPr="00723DD8">
              <w:rPr>
                <w:rFonts w:ascii="Calibri" w:eastAsia="Calibri" w:hAnsi="Calibri" w:cs="Times New Roman"/>
                <w:i/>
                <w:szCs w:val="22"/>
                <w:lang w:val="ro-RO"/>
              </w:rPr>
              <w:t>Declaratia de incadrare in  categoria microintreprindere-intreprindere mica</w:t>
            </w:r>
          </w:p>
          <w:p w:rsidR="00723DD8" w:rsidRPr="00723DD8" w:rsidRDefault="00723DD8" w:rsidP="00723DD8">
            <w:pPr>
              <w:spacing w:before="120" w:after="120"/>
              <w:ind w:left="113"/>
              <w:rPr>
                <w:rFonts w:ascii="Calibri" w:eastAsia="Calibri" w:hAnsi="Calibri" w:cs="Times New Roman"/>
                <w:b/>
                <w:szCs w:val="22"/>
                <w:lang w:val="ro-RO"/>
              </w:rPr>
            </w:pP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b/>
                <w:szCs w:val="22"/>
                <w:lang w:val="ro-RO"/>
              </w:rPr>
              <w:t>Pentru</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intreprinderile partenere și/sau legate:</w:t>
            </w:r>
            <w:r w:rsidRPr="00723DD8">
              <w:rPr>
                <w:rFonts w:ascii="Calibri" w:eastAsia="Calibri" w:hAnsi="Calibri" w:cs="Times New Roman"/>
                <w:szCs w:val="22"/>
                <w:lang w:val="ro-RO"/>
              </w:rPr>
              <w:t xml:space="preserve">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 se verifică în aplicația RECOM online structura acționariatului în amonte și aval pentru verificarea tipului de întreprindere conform informațiilor prezentate în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(partenere și/sau legate)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 se verifica numarul mediu de salariati și  cifra de afaceri/active totale în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 Cap I. și daca persoana imputernicita sa reprezinte intreprinderea, a completat si semnat Cap II- </w:t>
            </w:r>
            <w:r w:rsidRPr="00723DD8">
              <w:rPr>
                <w:rFonts w:ascii="Calibri" w:eastAsia="Calibri" w:hAnsi="Calibri" w:cs="Times New Roman"/>
                <w:i/>
                <w:szCs w:val="22"/>
                <w:lang w:val="ro-RO"/>
              </w:rPr>
              <w:t>Calculul pentru intreprinderi partenere sau legate</w:t>
            </w:r>
            <w:r w:rsidRPr="00723DD8">
              <w:rPr>
                <w:rFonts w:ascii="Calibri" w:eastAsia="Calibri" w:hAnsi="Calibri" w:cs="Times New Roman"/>
                <w:szCs w:val="22"/>
                <w:lang w:val="ro-RO"/>
              </w:rPr>
              <w:t>.</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Verificarea precizarilor din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cu privire la societatea partenera și/sau legata, se va face prin </w:t>
            </w:r>
            <w:r w:rsidRPr="00723DD8">
              <w:rPr>
                <w:rFonts w:ascii="Calibri" w:eastAsia="Calibri" w:hAnsi="Calibri" w:cs="Times New Roman"/>
                <w:b/>
                <w:szCs w:val="22"/>
                <w:lang w:val="ro-RO"/>
              </w:rPr>
              <w:t>verificarea solicitantului si actionarilor / asociatilor</w:t>
            </w:r>
            <w:r w:rsidRPr="00723DD8">
              <w:rPr>
                <w:rFonts w:ascii="Calibri" w:eastAsia="Calibri" w:hAnsi="Calibri" w:cs="Times New Roman"/>
                <w:szCs w:val="22"/>
                <w:lang w:val="ro-RO"/>
              </w:rPr>
              <w:t xml:space="preserve"> în baza de date a serviciului online RECOM.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Această verificare se realizează </w:t>
            </w:r>
            <w:r w:rsidRPr="00723DD8">
              <w:rPr>
                <w:rFonts w:ascii="Calibri" w:eastAsia="Calibri" w:hAnsi="Calibri" w:cs="Times New Roman"/>
                <w:b/>
                <w:szCs w:val="22"/>
                <w:lang w:val="ro-RO"/>
              </w:rPr>
              <w:t>în amonte şi aval</w:t>
            </w:r>
            <w:r w:rsidRPr="00723DD8">
              <w:rPr>
                <w:rFonts w:ascii="Calibri" w:eastAsia="Calibri" w:hAnsi="Calibri" w:cs="Times New Roman"/>
                <w:szCs w:val="22"/>
                <w:lang w:val="ro-RO"/>
              </w:rPr>
              <w:t>, dacă solicitantul are in structura capitalului alte persoane juridice sau asociati / actionari sau dacă se regaseşte ca asociat/acţionar în structura capitalului social al  altor  persoane juridice.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b/>
                <w:szCs w:val="22"/>
                <w:lang w:val="ro-RO"/>
              </w:rPr>
              <w:t>Partenere</w:t>
            </w:r>
            <w:r w:rsidRPr="00723DD8">
              <w:rPr>
                <w:rFonts w:ascii="Calibri" w:eastAsia="Calibri" w:hAnsi="Calibri" w:cs="Times New Roman"/>
                <w:szCs w:val="22"/>
                <w:lang w:val="ro-RO"/>
              </w:rPr>
              <w:t>:</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Se verifică dacă în structura lui există entități </w:t>
            </w:r>
            <w:r w:rsidRPr="00723DD8">
              <w:rPr>
                <w:rFonts w:ascii="Calibri" w:eastAsia="Calibri" w:hAnsi="Calibri" w:cs="Times New Roman"/>
                <w:b/>
                <w:szCs w:val="22"/>
                <w:lang w:val="ro-RO"/>
              </w:rPr>
              <w:t>persoane juridice</w:t>
            </w:r>
            <w:r w:rsidRPr="00723DD8">
              <w:rPr>
                <w:rFonts w:ascii="Calibri" w:eastAsia="Calibri" w:hAnsi="Calibri" w:cs="Times New Roman"/>
                <w:szCs w:val="22"/>
                <w:lang w:val="ro-RO"/>
              </w:rPr>
              <w:t xml:space="preserve"> care dețin mai mult de 25 % sau solicitantul deține mai mult de 25% din capitalul altei/altor persoane juridice.</w:t>
            </w:r>
          </w:p>
          <w:p w:rsidR="00723DD8" w:rsidRPr="00723DD8" w:rsidRDefault="00723DD8" w:rsidP="00723DD8">
            <w:pPr>
              <w:spacing w:before="120" w:after="120"/>
              <w:ind w:left="113"/>
              <w:rPr>
                <w:rFonts w:ascii="Calibri" w:eastAsia="Calibri" w:hAnsi="Calibri" w:cs="Times New Roman"/>
                <w:i/>
                <w:sz w:val="22"/>
                <w:szCs w:val="22"/>
                <w:u w:val="single"/>
                <w:lang w:val="ro-RO"/>
              </w:rPr>
            </w:pPr>
            <w:r w:rsidRPr="00723DD8">
              <w:rPr>
                <w:rFonts w:ascii="Calibri" w:eastAsia="Calibri" w:hAnsi="Calibri" w:cs="Times New Roman"/>
                <w:szCs w:val="22"/>
                <w:lang w:val="ro-RO"/>
              </w:rPr>
              <w:t xml:space="preserve">Dacă DA, se verifică calculul efectuat în Doc. 10, pe baza situațiilor financiare ( informații care se regăsesc pe </w:t>
            </w:r>
            <w:r w:rsidRPr="00723DD8">
              <w:rPr>
                <w:rFonts w:ascii="Calibri" w:eastAsia="Calibri" w:hAnsi="Calibri" w:cs="Times New Roman"/>
                <w:szCs w:val="22"/>
                <w:u w:val="single"/>
                <w:lang w:val="ro-RO"/>
              </w:rPr>
              <w:t xml:space="preserve">portalul </w:t>
            </w:r>
            <w:r w:rsidRPr="00723DD8">
              <w:rPr>
                <w:rFonts w:ascii="Calibri" w:eastAsia="Calibri" w:hAnsi="Calibri" w:cs="Times New Roman"/>
                <w:i/>
                <w:szCs w:val="22"/>
                <w:u w:val="single"/>
                <w:lang w:val="ro-RO"/>
              </w:rPr>
              <w:t>m.finante.ro</w:t>
            </w:r>
            <w:r w:rsidRPr="00723DD8">
              <w:rPr>
                <w:rFonts w:ascii="Calibri" w:eastAsia="Calibri" w:hAnsi="Calibri" w:cs="Times New Roman"/>
                <w:szCs w:val="22"/>
                <w:u w:val="single"/>
                <w:lang w:val="ro-RO"/>
              </w:rPr>
              <w:t xml:space="preserve"> , </w:t>
            </w:r>
            <w:r w:rsidRPr="00723DD8">
              <w:rPr>
                <w:rFonts w:ascii="Calibri" w:eastAsia="Calibri" w:hAnsi="Calibri" w:cs="Times New Roman"/>
                <w:szCs w:val="22"/>
                <w:u w:val="single"/>
                <w:lang w:val="ro-RO"/>
              </w:rPr>
              <w:lastRenderedPageBreak/>
              <w:t xml:space="preserve">Secțiunea </w:t>
            </w:r>
            <w:r w:rsidRPr="00723DD8">
              <w:rPr>
                <w:rFonts w:ascii="Calibri" w:eastAsia="Calibri" w:hAnsi="Calibri" w:cs="Times New Roman"/>
                <w:i/>
                <w:szCs w:val="22"/>
                <w:u w:val="single"/>
                <w:lang w:val="ro-RO"/>
              </w:rPr>
              <w:t>Informații</w:t>
            </w:r>
            <w:r w:rsidRPr="00723DD8">
              <w:rPr>
                <w:rFonts w:ascii="Calibri" w:eastAsia="Calibri" w:hAnsi="Calibri" w:cs="Times New Roman"/>
                <w:szCs w:val="22"/>
                <w:u w:val="single"/>
                <w:lang w:val="ro-RO"/>
              </w:rPr>
              <w:t xml:space="preserve"> </w:t>
            </w:r>
            <w:r w:rsidRPr="00723DD8">
              <w:rPr>
                <w:rFonts w:ascii="Calibri" w:eastAsia="Calibri" w:hAnsi="Calibri" w:cs="Times New Roman"/>
                <w:i/>
                <w:szCs w:val="22"/>
                <w:u w:val="single"/>
                <w:lang w:val="ro-RO"/>
              </w:rPr>
              <w:t>fiscale și bilanțuri).</w:t>
            </w:r>
          </w:p>
          <w:p w:rsidR="00723DD8" w:rsidRPr="00723DD8" w:rsidRDefault="00723DD8" w:rsidP="00723DD8">
            <w:pPr>
              <w:spacing w:before="120" w:after="120"/>
              <w:ind w:left="113"/>
              <w:rPr>
                <w:rFonts w:ascii="Calibri" w:eastAsia="Calibri" w:hAnsi="Calibri" w:cs="Times New Roman"/>
                <w:b/>
                <w:sz w:val="22"/>
                <w:szCs w:val="22"/>
                <w:u w:val="single"/>
                <w:lang w:val="ro-RO"/>
              </w:rPr>
            </w:pPr>
            <w:r w:rsidRPr="00723DD8">
              <w:rPr>
                <w:rFonts w:ascii="Calibri" w:eastAsia="Calibri" w:hAnsi="Calibri" w:cs="Times New Roman"/>
                <w:b/>
                <w:szCs w:val="22"/>
                <w:u w:val="single"/>
                <w:lang w:val="ro-RO"/>
              </w:rPr>
              <w:t>Legate:</w:t>
            </w:r>
          </w:p>
          <w:p w:rsidR="00723DD8" w:rsidRPr="00723DD8" w:rsidRDefault="00723DD8" w:rsidP="00723DD8">
            <w:pPr>
              <w:spacing w:before="120" w:after="120"/>
              <w:ind w:left="113"/>
              <w:rPr>
                <w:rFonts w:ascii="Calibri" w:eastAsia="Calibri" w:hAnsi="Calibri" w:cs="Times New Roman"/>
                <w:sz w:val="22"/>
                <w:szCs w:val="22"/>
                <w:u w:val="single"/>
                <w:lang w:val="ro-RO"/>
              </w:rPr>
            </w:pPr>
            <w:r w:rsidRPr="00723DD8">
              <w:rPr>
                <w:rFonts w:ascii="Calibri" w:eastAsia="Calibri" w:hAnsi="Calibri" w:cs="Times New Roman"/>
                <w:szCs w:val="22"/>
                <w:u w:val="single"/>
                <w:lang w:val="ro-RO"/>
              </w:rPr>
              <w:t xml:space="preserve">Dacă se constată că sunt îndeplinite condițiile de întreprindere legată prin intermediul altor </w:t>
            </w:r>
            <w:r w:rsidRPr="00723DD8">
              <w:rPr>
                <w:rFonts w:ascii="Calibri" w:eastAsia="Calibri" w:hAnsi="Calibri" w:cs="Times New Roman"/>
                <w:b/>
                <w:szCs w:val="22"/>
                <w:u w:val="single"/>
                <w:lang w:val="ro-RO"/>
              </w:rPr>
              <w:t>persoane juridice</w:t>
            </w:r>
            <w:r w:rsidRPr="00723DD8">
              <w:rPr>
                <w:rFonts w:ascii="Calibri" w:eastAsia="Calibri" w:hAnsi="Calibri" w:cs="Times New Roman"/>
                <w:szCs w:val="22"/>
                <w:u w:val="single"/>
                <w:lang w:val="ro-RO"/>
              </w:rPr>
              <w:t xml:space="preserve"> atfel cum sunt definite în art. 4 </w:t>
            </w:r>
            <w:r w:rsidRPr="00723DD8">
              <w:rPr>
                <w:rFonts w:ascii="Calibri" w:eastAsia="Calibri" w:hAnsi="Calibri" w:cs="Times New Roman"/>
                <w:szCs w:val="22"/>
                <w:u w:val="single"/>
                <w:vertAlign w:val="superscript"/>
                <w:lang w:val="ro-RO"/>
              </w:rPr>
              <w:t xml:space="preserve">4, </w:t>
            </w:r>
            <w:r w:rsidRPr="00723DD8">
              <w:rPr>
                <w:rFonts w:ascii="Calibri" w:eastAsia="Calibri" w:hAnsi="Calibri" w:cs="Times New Roman"/>
                <w:szCs w:val="22"/>
                <w:u w:val="single"/>
                <w:lang w:val="ro-RO"/>
              </w:rPr>
              <w:t>din Legea nr. 346/2004, expertul</w:t>
            </w:r>
            <w:r w:rsidRPr="00723DD8">
              <w:rPr>
                <w:rFonts w:ascii="Calibri" w:eastAsia="Calibri" w:hAnsi="Calibri" w:cs="Times New Roman"/>
                <w:szCs w:val="22"/>
                <w:u w:val="single"/>
                <w:vertAlign w:val="superscript"/>
                <w:lang w:val="ro-RO"/>
              </w:rPr>
              <w:t xml:space="preserve"> </w:t>
            </w:r>
            <w:r w:rsidRPr="00723DD8">
              <w:rPr>
                <w:rFonts w:ascii="Calibri" w:eastAsia="Calibri" w:hAnsi="Calibri" w:cs="Times New Roman"/>
                <w:szCs w:val="22"/>
                <w:u w:val="single"/>
                <w:lang w:val="ro-RO"/>
              </w:rPr>
              <w:t xml:space="preserve"> verifică datele menționate în Doc. 10 în baza informațiilor </w:t>
            </w:r>
            <w:r w:rsidRPr="00723DD8">
              <w:rPr>
                <w:rFonts w:ascii="Calibri" w:eastAsia="Calibri" w:hAnsi="Calibri" w:cs="Times New Roman"/>
                <w:szCs w:val="22"/>
                <w:lang w:val="ro-RO"/>
              </w:rPr>
              <w:t xml:space="preserve">care se regăsesc pe </w:t>
            </w:r>
            <w:r w:rsidRPr="00723DD8">
              <w:rPr>
                <w:rFonts w:ascii="Calibri" w:eastAsia="Calibri" w:hAnsi="Calibri" w:cs="Times New Roman"/>
                <w:szCs w:val="22"/>
                <w:u w:val="single"/>
                <w:lang w:val="ro-RO"/>
              </w:rPr>
              <w:t xml:space="preserve">portalul </w:t>
            </w:r>
            <w:r w:rsidRPr="00723DD8">
              <w:rPr>
                <w:rFonts w:ascii="Calibri" w:eastAsia="Calibri" w:hAnsi="Calibri" w:cs="Times New Roman"/>
                <w:i/>
                <w:szCs w:val="22"/>
                <w:u w:val="single"/>
                <w:lang w:val="ro-RO"/>
              </w:rPr>
              <w:t>m.finante.ro</w:t>
            </w:r>
            <w:r w:rsidRPr="00723DD8">
              <w:rPr>
                <w:rFonts w:ascii="Calibri" w:eastAsia="Calibri" w:hAnsi="Calibri" w:cs="Times New Roman"/>
                <w:szCs w:val="22"/>
                <w:u w:val="single"/>
                <w:lang w:val="ro-RO"/>
              </w:rPr>
              <w:t xml:space="preserve">, Secțiunea </w:t>
            </w:r>
            <w:r w:rsidRPr="00723DD8">
              <w:rPr>
                <w:rFonts w:ascii="Calibri" w:eastAsia="Calibri" w:hAnsi="Calibri" w:cs="Times New Roman"/>
                <w:i/>
                <w:szCs w:val="22"/>
                <w:u w:val="single"/>
                <w:lang w:val="ro-RO"/>
              </w:rPr>
              <w:t>Informații</w:t>
            </w:r>
            <w:r w:rsidRPr="00723DD8">
              <w:rPr>
                <w:rFonts w:ascii="Calibri" w:eastAsia="Calibri" w:hAnsi="Calibri" w:cs="Times New Roman"/>
                <w:szCs w:val="22"/>
                <w:u w:val="single"/>
                <w:lang w:val="ro-RO"/>
              </w:rPr>
              <w:t xml:space="preserve"> </w:t>
            </w:r>
            <w:r w:rsidRPr="00723DD8">
              <w:rPr>
                <w:rFonts w:ascii="Calibri" w:eastAsia="Calibri" w:hAnsi="Calibri" w:cs="Times New Roman"/>
                <w:i/>
                <w:szCs w:val="22"/>
                <w:u w:val="single"/>
                <w:lang w:val="ro-RO"/>
              </w:rPr>
              <w:t>fiscale și bilanțuri.</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În situația în care în urma verificărilor expertul constată că informațiile din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nu sunt conforme cu informațiile furnizate prin RECOM și pe </w:t>
            </w:r>
            <w:r w:rsidRPr="00723DD8">
              <w:rPr>
                <w:rFonts w:ascii="Calibri" w:eastAsia="Calibri" w:hAnsi="Calibri" w:cs="Times New Roman"/>
                <w:i/>
                <w:szCs w:val="22"/>
                <w:lang w:val="ro-RO"/>
              </w:rPr>
              <w:t>m.finanțe.ro</w:t>
            </w:r>
            <w:r w:rsidRPr="00723DD8">
              <w:rPr>
                <w:rFonts w:ascii="Calibri" w:eastAsia="Calibri" w:hAnsi="Calibri" w:cs="Times New Roman"/>
                <w:szCs w:val="22"/>
                <w:lang w:val="ro-RO"/>
              </w:rPr>
              <w:t xml:space="preserve">, va solicita prin formularul E 3.4, redepunerea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cu rectificarea informațiilor.</w:t>
            </w:r>
          </w:p>
          <w:p w:rsidR="00723DD8" w:rsidRPr="00723DD8" w:rsidRDefault="00723DD8" w:rsidP="00723DD8">
            <w:pPr>
              <w:spacing w:before="120" w:after="120"/>
              <w:ind w:left="113"/>
              <w:rPr>
                <w:rFonts w:ascii="Calibri" w:eastAsia="Calibri" w:hAnsi="Calibri" w:cs="Times New Roman"/>
                <w:b/>
                <w:szCs w:val="22"/>
                <w:lang w:val="ro-RO"/>
              </w:rPr>
            </w:pPr>
            <w:bookmarkStart w:id="3" w:name="_Toc487029161"/>
            <w:r w:rsidRPr="00723DD8">
              <w:rPr>
                <w:rFonts w:ascii="Calibri" w:eastAsia="Calibri" w:hAnsi="Calibri" w:cs="Times New Roman"/>
                <w:b/>
                <w:szCs w:val="22"/>
                <w:lang w:val="ro-RO"/>
              </w:rPr>
              <w:t>Persoane fizice</w:t>
            </w:r>
            <w:bookmarkEnd w:id="3"/>
            <w:r w:rsidRPr="00723DD8">
              <w:rPr>
                <w:rFonts w:ascii="Calibri" w:eastAsia="Calibri" w:hAnsi="Calibri" w:cs="Times New Roman"/>
                <w:b/>
                <w:szCs w:val="22"/>
                <w:lang w:val="ro-RO"/>
              </w:rPr>
              <w:t xml:space="preserve"> </w:t>
            </w:r>
          </w:p>
          <w:p w:rsidR="00723DD8" w:rsidRPr="00723DD8" w:rsidRDefault="00723DD8" w:rsidP="00723DD8">
            <w:pPr>
              <w:spacing w:before="120" w:after="120"/>
              <w:ind w:left="113"/>
              <w:rPr>
                <w:rFonts w:ascii="Calibri" w:eastAsia="Calibri" w:hAnsi="Calibri" w:cs="Times New Roman"/>
                <w:szCs w:val="22"/>
                <w:lang w:val="ro-RO"/>
              </w:rPr>
            </w:pPr>
            <w:bookmarkStart w:id="4" w:name="_Toc487029162"/>
            <w:r w:rsidRPr="00723DD8">
              <w:rPr>
                <w:rFonts w:ascii="Calibri" w:eastAsia="Calibri" w:hAnsi="Calibri" w:cs="Times New Roman"/>
                <w:szCs w:val="22"/>
                <w:lang w:val="ro-RO"/>
              </w:rPr>
              <w:t xml:space="preserve">În cazul în care solicitantul se încadrează în tipul de  </w:t>
            </w:r>
            <w:r w:rsidRPr="00723DD8">
              <w:rPr>
                <w:rFonts w:ascii="Calibri" w:eastAsia="Calibri" w:hAnsi="Calibri" w:cs="Times New Roman"/>
                <w:szCs w:val="22"/>
                <w:u w:val="single"/>
                <w:lang w:val="ro-RO"/>
              </w:rPr>
              <w:t xml:space="preserve">întreprindere legată prin intermediul unor persoane </w:t>
            </w:r>
            <w:r w:rsidRPr="00723DD8">
              <w:rPr>
                <w:rFonts w:ascii="Calibri" w:eastAsia="Calibri" w:hAnsi="Calibri" w:cs="Times New Roman"/>
                <w:szCs w:val="22"/>
                <w:lang w:val="ro-RO"/>
              </w:rPr>
              <w:t>fizice conform art. 4</w:t>
            </w:r>
            <w:r w:rsidRPr="00723DD8">
              <w:rPr>
                <w:rFonts w:ascii="Calibri" w:eastAsia="Calibri" w:hAnsi="Calibri" w:cs="Times New Roman"/>
                <w:szCs w:val="22"/>
                <w:vertAlign w:val="superscript"/>
                <w:lang w:val="ro-RO"/>
              </w:rPr>
              <w:t xml:space="preserve">4 </w:t>
            </w:r>
            <w:r w:rsidRPr="00723DD8">
              <w:rPr>
                <w:rFonts w:ascii="Calibri" w:eastAsia="Calibri" w:hAnsi="Calibri" w:cs="Times New Roman"/>
                <w:szCs w:val="22"/>
                <w:lang w:val="ro-RO"/>
              </w:rPr>
              <w:t xml:space="preserve">din Legea 346/2004, expertul verifică corectitudinea informațiilor completate în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pe baza datelor RECOM online pentru persoanele </w:t>
            </w:r>
            <w:r w:rsidRPr="00723DD8">
              <w:rPr>
                <w:rFonts w:ascii="Calibri" w:eastAsia="Calibri" w:hAnsi="Calibri" w:cs="Times New Roman"/>
                <w:b/>
                <w:szCs w:val="22"/>
                <w:lang w:val="ro-RO"/>
              </w:rPr>
              <w:t>fizice române</w:t>
            </w:r>
            <w:r w:rsidRPr="00723DD8">
              <w:rPr>
                <w:rFonts w:ascii="Calibri" w:eastAsia="Calibri" w:hAnsi="Calibri" w:cs="Times New Roman"/>
                <w:szCs w:val="22"/>
                <w:lang w:val="ro-RO"/>
              </w:rPr>
              <w:t>.</w:t>
            </w:r>
            <w:bookmarkEnd w:id="4"/>
            <w:r w:rsidRPr="00723DD8">
              <w:rPr>
                <w:rFonts w:ascii="Calibri" w:eastAsia="Calibri" w:hAnsi="Calibri" w:cs="Times New Roman"/>
                <w:szCs w:val="22"/>
                <w:lang w:val="ro-RO"/>
              </w:rPr>
              <w:t xml:space="preserve"> </w:t>
            </w:r>
          </w:p>
          <w:p w:rsidR="00723DD8" w:rsidRPr="00723DD8" w:rsidRDefault="00723DD8" w:rsidP="00723DD8">
            <w:pPr>
              <w:spacing w:before="120" w:after="120"/>
              <w:ind w:left="113"/>
              <w:rPr>
                <w:rFonts w:ascii="Calibri" w:eastAsia="Calibri" w:hAnsi="Calibri" w:cs="Times New Roman"/>
                <w:szCs w:val="22"/>
                <w:lang w:val="ro-RO"/>
              </w:rPr>
            </w:pPr>
            <w:bookmarkStart w:id="5" w:name="_Toc487029163"/>
            <w:r w:rsidRPr="00723DD8">
              <w:rPr>
                <w:rFonts w:ascii="Calibri" w:eastAsia="Calibri" w:hAnsi="Calibri" w:cs="Times New Roman"/>
                <w:b/>
                <w:szCs w:val="22"/>
                <w:lang w:val="ro-RO"/>
              </w:rPr>
              <w:t>Atenție</w:t>
            </w:r>
            <w:r w:rsidRPr="00723DD8">
              <w:rPr>
                <w:rFonts w:ascii="Calibri" w:eastAsia="Calibri" w:hAnsi="Calibri" w:cs="Times New Roman"/>
                <w:szCs w:val="22"/>
                <w:lang w:val="ro-RO"/>
              </w:rPr>
              <w:t>! Conform art. 4</w:t>
            </w:r>
            <w:r w:rsidRPr="00723DD8">
              <w:rPr>
                <w:rFonts w:ascii="Calibri" w:eastAsia="Calibri" w:hAnsi="Calibri" w:cs="Times New Roman"/>
                <w:szCs w:val="22"/>
                <w:vertAlign w:val="superscript"/>
                <w:lang w:val="ro-RO"/>
              </w:rPr>
              <w:t xml:space="preserve">4 </w:t>
            </w:r>
            <w:r w:rsidRPr="00723DD8">
              <w:rPr>
                <w:rFonts w:ascii="Calibri" w:eastAsia="Calibri" w:hAnsi="Calibri" w:cs="Times New Roman"/>
                <w:szCs w:val="22"/>
                <w:lang w:val="ro-RO"/>
              </w:rPr>
              <w:t>alin (4) din Legea 346/2004, ”</w:t>
            </w:r>
            <w:r w:rsidRPr="00723DD8">
              <w:rPr>
                <w:rFonts w:ascii="Calibri" w:eastAsia="Calibri" w:hAnsi="Calibri" w:cs="Times New Roman"/>
                <w:i/>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723DD8">
              <w:rPr>
                <w:rFonts w:ascii="Calibri" w:eastAsia="Calibri" w:hAnsi="Calibri" w:cs="Times New Roman"/>
                <w:b/>
                <w:i/>
                <w:szCs w:val="22"/>
                <w:lang w:val="ro-RO"/>
              </w:rPr>
              <w:t>piață relevantă</w:t>
            </w:r>
            <w:r w:rsidRPr="00723DD8">
              <w:rPr>
                <w:rFonts w:ascii="Calibri" w:eastAsia="Calibri" w:hAnsi="Calibri" w:cs="Times New Roman"/>
                <w:i/>
                <w:szCs w:val="22"/>
                <w:lang w:val="ro-RO"/>
              </w:rPr>
              <w:t xml:space="preserve"> ori pe </w:t>
            </w:r>
            <w:r w:rsidRPr="00723DD8">
              <w:rPr>
                <w:rFonts w:ascii="Calibri" w:eastAsia="Calibri" w:hAnsi="Calibri" w:cs="Times New Roman"/>
                <w:b/>
                <w:i/>
                <w:szCs w:val="22"/>
                <w:lang w:val="ro-RO"/>
              </w:rPr>
              <w:t>piețe adiacente</w:t>
            </w:r>
            <w:r w:rsidRPr="00723DD8">
              <w:rPr>
                <w:rFonts w:ascii="Calibri" w:eastAsia="Calibri" w:hAnsi="Calibri" w:cs="Times New Roman"/>
                <w:szCs w:val="22"/>
                <w:lang w:val="ro-RO"/>
              </w:rPr>
              <w:t>”.</w:t>
            </w:r>
            <w:bookmarkEnd w:id="5"/>
          </w:p>
          <w:p w:rsidR="00723DD8" w:rsidRPr="00723DD8" w:rsidRDefault="00723DD8" w:rsidP="00723DD8">
            <w:pPr>
              <w:spacing w:before="120" w:after="120"/>
              <w:ind w:left="113"/>
              <w:rPr>
                <w:rFonts w:ascii="Calibri" w:eastAsia="Calibri" w:hAnsi="Calibri" w:cs="Times New Roman"/>
                <w:b/>
                <w:szCs w:val="22"/>
                <w:lang w:val="ro-RO"/>
              </w:rPr>
            </w:pPr>
            <w:bookmarkStart w:id="6" w:name="_Toc487029164"/>
            <w:r w:rsidRPr="00723DD8">
              <w:rPr>
                <w:rFonts w:ascii="Calibri" w:eastAsia="Calibri" w:hAnsi="Calibri" w:cs="Times New Roman"/>
                <w:szCs w:val="22"/>
                <w:lang w:val="ro-RO"/>
              </w:rPr>
              <w:t>Conform alin (5) al aceluiași articol, ”</w:t>
            </w:r>
            <w:r w:rsidRPr="00723DD8">
              <w:rPr>
                <w:rFonts w:ascii="Calibri" w:eastAsia="Calibri" w:hAnsi="Calibri" w:cs="Times New Roman"/>
                <w:b/>
                <w:i/>
                <w:szCs w:val="22"/>
                <w:lang w:val="ro-RO"/>
              </w:rPr>
              <w:t xml:space="preserve">o piață adiacentă </w:t>
            </w:r>
            <w:r w:rsidRPr="00723DD8">
              <w:rPr>
                <w:rFonts w:ascii="Calibri" w:eastAsia="Calibri" w:hAnsi="Calibri" w:cs="Times New Roman"/>
                <w:i/>
                <w:szCs w:val="22"/>
                <w:lang w:val="ro-RO"/>
              </w:rPr>
              <w:t xml:space="preserve">este acea piață a unui produs sau a unui serviciu situată direct în amonte sau în </w:t>
            </w:r>
            <w:r w:rsidRPr="00723DD8">
              <w:rPr>
                <w:rFonts w:ascii="Calibri" w:eastAsia="Calibri" w:hAnsi="Calibri" w:cs="Times New Roman"/>
                <w:i/>
                <w:szCs w:val="22"/>
                <w:lang w:val="ro-RO"/>
              </w:rPr>
              <w:lastRenderedPageBreak/>
              <w:t>aval pe piața în cauză”.</w:t>
            </w:r>
            <w:bookmarkEnd w:id="6"/>
          </w:p>
          <w:p w:rsidR="00723DD8" w:rsidRPr="00723DD8" w:rsidRDefault="00723DD8" w:rsidP="00723DD8">
            <w:pPr>
              <w:spacing w:before="120" w:after="120"/>
              <w:ind w:left="113"/>
              <w:rPr>
                <w:rFonts w:ascii="Calibri" w:eastAsia="Calibri" w:hAnsi="Calibri" w:cs="Times New Roman"/>
                <w:szCs w:val="22"/>
                <w:lang w:val="ro-RO"/>
              </w:rPr>
            </w:pPr>
            <w:bookmarkStart w:id="7" w:name="_Toc487029165"/>
            <w:r w:rsidRPr="00723DD8">
              <w:rPr>
                <w:rFonts w:ascii="Calibri" w:eastAsia="Calibri" w:hAnsi="Calibri" w:cs="Times New Roman"/>
                <w:szCs w:val="22"/>
                <w:lang w:val="ro-RO"/>
              </w:rPr>
              <w:t xml:space="preserve">Pentru persoanele </w:t>
            </w:r>
            <w:r w:rsidRPr="00723DD8">
              <w:rPr>
                <w:rFonts w:ascii="Calibri" w:eastAsia="Calibri" w:hAnsi="Calibri" w:cs="Times New Roman"/>
                <w:b/>
                <w:szCs w:val="22"/>
                <w:lang w:val="ro-RO"/>
              </w:rPr>
              <w:t xml:space="preserve">fizice străine </w:t>
            </w:r>
            <w:r w:rsidRPr="00723DD8">
              <w:rPr>
                <w:rFonts w:ascii="Calibri" w:eastAsia="Calibri" w:hAnsi="Calibri" w:cs="Times New Roman"/>
                <w:szCs w:val="22"/>
                <w:lang w:val="ro-RO"/>
              </w:rPr>
              <w:t xml:space="preserve">verificarea se va face doar pe baza informațiilor din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w:t>
            </w:r>
            <w:bookmarkEnd w:id="7"/>
          </w:p>
          <w:p w:rsidR="00723DD8" w:rsidRPr="00723DD8" w:rsidRDefault="00723DD8" w:rsidP="00723DD8">
            <w:pPr>
              <w:spacing w:before="120" w:after="120"/>
              <w:ind w:left="113"/>
              <w:rPr>
                <w:rFonts w:ascii="Calibri" w:eastAsia="Calibri" w:hAnsi="Calibri" w:cs="Times New Roman"/>
                <w:sz w:val="22"/>
                <w:szCs w:val="22"/>
                <w:lang w:val="ro-RO"/>
              </w:rPr>
            </w:pPr>
            <w:r w:rsidRPr="00723DD8">
              <w:rPr>
                <w:rFonts w:ascii="Calibri" w:eastAsia="Calibri" w:hAnsi="Calibri" w:cs="Times New Roman"/>
                <w:szCs w:val="22"/>
                <w:lang w:val="ro-RO"/>
              </w:rPr>
              <w:t xml:space="preserve">Se verifică în RECOM online dacă reprezentantul legal deţine calitatea de </w:t>
            </w:r>
            <w:r w:rsidRPr="00723DD8">
              <w:rPr>
                <w:rFonts w:ascii="Calibri" w:eastAsia="Calibri" w:hAnsi="Calibri" w:cs="Times New Roman"/>
                <w:b/>
                <w:szCs w:val="22"/>
                <w:lang w:val="ro-RO"/>
              </w:rPr>
              <w:t>asociat si administrator</w:t>
            </w:r>
            <w:r w:rsidRPr="00723DD8">
              <w:rPr>
                <w:rFonts w:ascii="Calibri" w:eastAsia="Calibri" w:hAnsi="Calibri" w:cs="Times New Roman"/>
                <w:szCs w:val="22"/>
                <w:lang w:val="ro-RO"/>
              </w:rPr>
              <w:t xml:space="preserve"> cu puteri depline şi dacă acesta se regăseşte în structura altor forme de organizare conform OUG. 44/2008 sau Legea 31/1990.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Verificari calcul intreprinderi legate: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Daca doi sau mai multi solicitanti atat in cazul persoanelor fizice cat si in cazul persoanelor juridice </w:t>
            </w:r>
            <w:r w:rsidRPr="00723DD8">
              <w:rPr>
                <w:rFonts w:ascii="Calibri" w:eastAsia="Calibri" w:hAnsi="Calibri" w:cs="Times New Roman"/>
                <w:b/>
                <w:szCs w:val="22"/>
                <w:lang w:val="ro-RO"/>
              </w:rPr>
              <w:t>detin</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impreuna</w:t>
            </w:r>
            <w:r w:rsidRPr="00723DD8">
              <w:rPr>
                <w:rFonts w:ascii="Calibri" w:eastAsia="Calibri" w:hAnsi="Calibri" w:cs="Times New Roman"/>
                <w:szCs w:val="22"/>
                <w:lang w:val="ro-RO"/>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723DD8">
              <w:rPr>
                <w:rFonts w:ascii="Calibri" w:eastAsia="Calibri" w:hAnsi="Calibri" w:cs="Times New Roman"/>
                <w:b/>
                <w:szCs w:val="22"/>
                <w:lang w:val="ro-RO"/>
              </w:rPr>
              <w:t>acestia detin impreuna</w:t>
            </w:r>
            <w:r w:rsidRPr="00723DD8">
              <w:rPr>
                <w:rFonts w:ascii="Calibri" w:eastAsia="Calibri" w:hAnsi="Calibri" w:cs="Times New Roman"/>
                <w:szCs w:val="22"/>
                <w:lang w:val="ro-RO"/>
              </w:rPr>
              <w:t xml:space="preserve"> in diferite proportii cel puţin 50% plus 1 din totalul acţiunilor/ părţilor sociale /drepturilor de vot, conform prevederilor legii 346 si Recomandarilor CE pentru calculul intreprinderilor legate.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Exemple: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w:t>
            </w:r>
            <w:r w:rsidRPr="00723DD8">
              <w:rPr>
                <w:rFonts w:ascii="Calibri" w:eastAsia="Calibri" w:hAnsi="Calibri" w:cs="Times New Roman"/>
                <w:szCs w:val="22"/>
                <w:lang w:val="ro-RO"/>
              </w:rPr>
              <w:lastRenderedPageBreak/>
              <w:t xml:space="preserve">ale intreprindeii B, cele două întreprinderi (A si B) vor fi considerate intreprinderi legate. Cele două persoane fizice sau juridice, împreună, vor fi considerate actionari majoritari in ambele intreprinderi si se vor cumula datele celor doua intreprinderi.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Pentru exemplificare: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intreprinderea/persoana fizica (X) detine 30% plus 1 actiuni/parti sociale si intreprinderea/persoana fizica (Y) detine 20% actiuni/parti sociale in intreprinderea A, totodata,</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intreprinderea/persoana fizica (X) detine 20% plus 1 actiuni/parti sociale si intreprinderea/persoana fizica (Y) detine 30% actiuni/parti sociale in intreprinderea B,</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In urma calculului se vor cumula datele pentru intreprinderi legate astfel: </w:t>
            </w:r>
            <w:r w:rsidRPr="00723DD8">
              <w:rPr>
                <w:rFonts w:ascii="Calibri" w:eastAsia="Calibri" w:hAnsi="Calibri" w:cs="Times New Roman"/>
                <w:b/>
                <w:szCs w:val="22"/>
                <w:lang w:val="ro-RO"/>
              </w:rPr>
              <w:t>(A) 100% + (B) 100%.</w:t>
            </w:r>
          </w:p>
          <w:p w:rsidR="00723DD8" w:rsidRPr="00723DD8" w:rsidRDefault="00723DD8" w:rsidP="00723DD8">
            <w:pPr>
              <w:spacing w:before="120" w:after="120"/>
              <w:ind w:left="113"/>
              <w:rPr>
                <w:rFonts w:ascii="Calibri" w:eastAsia="Calibri" w:hAnsi="Calibri" w:cs="Times New Roman"/>
                <w:b/>
                <w:szCs w:val="22"/>
                <w:lang w:val="ro-RO"/>
              </w:rPr>
            </w:pPr>
            <w:r w:rsidRPr="00723DD8">
              <w:rPr>
                <w:rFonts w:ascii="Calibri" w:eastAsia="Calibri" w:hAnsi="Calibri" w:cs="Times New Roman"/>
                <w:b/>
                <w:szCs w:val="22"/>
                <w:lang w:val="ro-RO"/>
              </w:rPr>
              <w:t xml:space="preserve">Observatie! </w:t>
            </w:r>
          </w:p>
          <w:p w:rsidR="00723DD8" w:rsidRPr="00723DD8" w:rsidRDefault="00723DD8" w:rsidP="00723DD8">
            <w:pPr>
              <w:spacing w:before="120" w:after="120"/>
              <w:ind w:left="113"/>
              <w:rPr>
                <w:rFonts w:ascii="Calibri" w:eastAsia="Calibri" w:hAnsi="Calibri" w:cs="Times New Roman"/>
                <w:b/>
                <w:szCs w:val="22"/>
                <w:lang w:val="ro-RO"/>
              </w:rPr>
            </w:pPr>
            <w:r w:rsidRPr="00723DD8">
              <w:rPr>
                <w:rFonts w:ascii="Calibri" w:eastAsia="Calibri" w:hAnsi="Calibri" w:cs="Times New Roman"/>
                <w:b/>
                <w:szCs w:val="22"/>
                <w:lang w:val="ro-RO"/>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723DD8" w:rsidRPr="00723DD8" w:rsidRDefault="00723DD8" w:rsidP="00723DD8">
            <w:pPr>
              <w:spacing w:before="120" w:after="120"/>
              <w:ind w:left="113"/>
              <w:rPr>
                <w:rFonts w:ascii="Calibri" w:eastAsia="Calibri" w:hAnsi="Calibri" w:cs="Times New Roman"/>
                <w:b/>
                <w:szCs w:val="22"/>
                <w:lang w:val="ro-RO"/>
              </w:rPr>
            </w:pPr>
            <w:r w:rsidRPr="00723DD8">
              <w:rPr>
                <w:rFonts w:ascii="Calibri" w:eastAsia="Calibri" w:hAnsi="Calibri" w:cs="Times New Roman"/>
                <w:b/>
                <w:szCs w:val="22"/>
                <w:lang w:val="ro-RO"/>
              </w:rPr>
              <w:t>O „piaţă adiacentă” este considerată a fi piaţa unui produs sau a unui serviciu situată direct în amonte sau în aval de piaţa relevantă.</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w:t>
            </w:r>
            <w:r w:rsidRPr="00723DD8">
              <w:rPr>
                <w:rFonts w:ascii="Calibri" w:eastAsia="Calibri" w:hAnsi="Calibri" w:cs="Times New Roman"/>
                <w:szCs w:val="22"/>
                <w:lang w:val="ro-RO"/>
              </w:rPr>
              <w:lastRenderedPageBreak/>
              <w:t>acestia sa intruneasca impreuna cel puţin 50% plus 1 din totalul acţiunilor/ părţilor sociale /drepturilor de vot in cadrul intreprinderilor identificate, in care detin calitatea de asociati/actionari.</w:t>
            </w:r>
          </w:p>
          <w:p w:rsidR="00723DD8" w:rsidRPr="00723DD8" w:rsidRDefault="00723DD8" w:rsidP="00723DD8">
            <w:pPr>
              <w:spacing w:before="120" w:after="120"/>
              <w:ind w:left="113"/>
              <w:rPr>
                <w:rFonts w:ascii="Calibri" w:eastAsia="Calibri" w:hAnsi="Calibri" w:cs="Times New Roman"/>
                <w:b/>
                <w:szCs w:val="22"/>
                <w:lang w:val="ro-RO"/>
              </w:rPr>
            </w:pP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b/>
                <w:szCs w:val="22"/>
                <w:lang w:val="ro-RO"/>
              </w:rPr>
              <w:t>Atentionare!</w:t>
            </w:r>
            <w:r w:rsidRPr="00723DD8">
              <w:rPr>
                <w:rFonts w:ascii="Calibri" w:eastAsia="Calibri" w:hAnsi="Calibri" w:cs="Times New Roman"/>
                <w:szCs w:val="22"/>
                <w:lang w:val="ro-RO"/>
              </w:rPr>
              <w:t xml:space="preserve">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723DD8" w:rsidRPr="00723DD8" w:rsidRDefault="00723DD8" w:rsidP="00723DD8">
            <w:pPr>
              <w:spacing w:before="120" w:after="120"/>
              <w:ind w:left="113"/>
              <w:rPr>
                <w:rFonts w:ascii="Calibri" w:eastAsia="Calibri" w:hAnsi="Calibri" w:cs="Times New Roman"/>
                <w:szCs w:val="22"/>
                <w:lang w:val="ro-RO"/>
              </w:rPr>
            </w:pPr>
          </w:p>
          <w:p w:rsidR="00723DD8" w:rsidRPr="00723DD8" w:rsidRDefault="00723DD8" w:rsidP="00723DD8">
            <w:pPr>
              <w:spacing w:before="120" w:after="120"/>
              <w:ind w:left="113"/>
              <w:rPr>
                <w:rFonts w:ascii="Calibri" w:eastAsia="Calibri" w:hAnsi="Calibri" w:cs="Times New Roman"/>
                <w:b/>
                <w:szCs w:val="22"/>
                <w:lang w:val="ro-RO"/>
              </w:rPr>
            </w:pPr>
            <w:r w:rsidRPr="00723DD8">
              <w:rPr>
                <w:rFonts w:ascii="Calibri" w:eastAsia="Calibri" w:hAnsi="Calibri" w:cs="Times New Roman"/>
                <w:szCs w:val="22"/>
                <w:lang w:val="ro-RO"/>
              </w:rPr>
              <w:t xml:space="preserve">Prin intermediul persoanelor fizice (asociati/actionari), intreprinderile pot fi numai “legate” </w:t>
            </w:r>
            <w:r w:rsidRPr="00723DD8">
              <w:rPr>
                <w:rFonts w:ascii="Calibri" w:eastAsia="Calibri" w:hAnsi="Calibri" w:cs="Times New Roman"/>
                <w:b/>
                <w:szCs w:val="22"/>
                <w:lang w:val="ro-RO"/>
              </w:rPr>
              <w:t xml:space="preserve">numai in situatiile in care intreprinderile respective activeaza pe piata relevanta (aceiasi piata) sau pe piete adiacente (amonte si/sau aval). </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 Verificări generale:</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Pentru veirificările ce vizează firme înființate înainte de anul 2000 se vor lua în considerare Numele și Data Nașterii persoanei verificate iar pentru perioada ulterioară anului 2000, CNP –ul.</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În situația în care în urma verificărilor expertul constată diferențe referitoare la valoarea cifrei de afaceri anuale/activelor totale, completate în </w:t>
            </w:r>
            <w:r w:rsidRPr="00723DD8">
              <w:rPr>
                <w:rFonts w:ascii="Calibri" w:eastAsia="Calibri" w:hAnsi="Calibri" w:cs="Times New Roman"/>
                <w:i/>
                <w:szCs w:val="22"/>
                <w:lang w:val="ro-RO"/>
              </w:rPr>
              <w:t>Declaratia de incadrare in  categoria microintreprindere-intreprindere mica</w:t>
            </w:r>
            <w:r w:rsidRPr="00723DD8">
              <w:rPr>
                <w:rFonts w:ascii="Calibri" w:eastAsia="Calibri" w:hAnsi="Calibri" w:cs="Times New Roman"/>
                <w:szCs w:val="22"/>
                <w:lang w:val="ro-RO"/>
              </w:rPr>
              <w:t xml:space="preserve">, care modifică încadrarea în categoria microîntreprinderii sau întreprinderii mici, va solicita prin formularul E 3,4, refacerea </w:t>
            </w:r>
            <w:r w:rsidRPr="00723DD8">
              <w:rPr>
                <w:rFonts w:ascii="Calibri" w:eastAsia="Calibri" w:hAnsi="Calibri" w:cs="Times New Roman"/>
                <w:i/>
                <w:szCs w:val="22"/>
                <w:lang w:val="ro-RO"/>
              </w:rPr>
              <w:t>Declaratiei de incadrare in  categoria microintreprindere-intreprindere mica</w:t>
            </w:r>
            <w:r w:rsidRPr="00723DD8">
              <w:rPr>
                <w:rFonts w:ascii="Calibri" w:eastAsia="Calibri" w:hAnsi="Calibri" w:cs="Times New Roman"/>
                <w:szCs w:val="22"/>
                <w:lang w:val="ro-RO"/>
              </w:rPr>
              <w:t xml:space="preserve">cu completarea </w:t>
            </w:r>
            <w:r w:rsidRPr="00723DD8">
              <w:rPr>
                <w:rFonts w:ascii="Calibri" w:eastAsia="Calibri" w:hAnsi="Calibri" w:cs="Times New Roman"/>
                <w:b/>
                <w:szCs w:val="22"/>
                <w:lang w:val="ro-RO"/>
              </w:rPr>
              <w:t>valorii în euro calculată utilizând cursul BNR din 31 decembrie</w:t>
            </w:r>
            <w:r w:rsidRPr="00723DD8">
              <w:rPr>
                <w:rFonts w:ascii="Calibri" w:eastAsia="Calibri" w:hAnsi="Calibri" w:cs="Times New Roman"/>
                <w:szCs w:val="22"/>
                <w:lang w:val="ro-RO"/>
              </w:rPr>
              <w:t xml:space="preserve"> din anul pentru care s-a intocmit bilantul.</w:t>
            </w:r>
          </w:p>
          <w:p w:rsidR="00723DD8" w:rsidRPr="00723DD8" w:rsidRDefault="00723DD8" w:rsidP="00723DD8">
            <w:pPr>
              <w:spacing w:before="120" w:after="120"/>
              <w:ind w:left="113"/>
              <w:rPr>
                <w:rFonts w:ascii="Calibri" w:eastAsia="Calibri" w:hAnsi="Calibri" w:cs="Times New Roman"/>
                <w:sz w:val="22"/>
                <w:szCs w:val="22"/>
                <w:lang w:val="ro-RO"/>
              </w:rPr>
            </w:pPr>
          </w:p>
          <w:p w:rsidR="00723DD8" w:rsidRPr="00723DD8" w:rsidRDefault="00723DD8" w:rsidP="00723DD8">
            <w:pPr>
              <w:spacing w:before="120" w:after="120"/>
              <w:ind w:left="113"/>
              <w:rPr>
                <w:rFonts w:ascii="Calibri" w:eastAsia="Calibri" w:hAnsi="Calibri" w:cs="Times New Roman"/>
                <w:b/>
                <w:sz w:val="22"/>
                <w:szCs w:val="22"/>
                <w:u w:val="single"/>
                <w:lang w:val="ro-RO"/>
              </w:rPr>
            </w:pPr>
            <w:r w:rsidRPr="00723DD8">
              <w:rPr>
                <w:rFonts w:ascii="Calibri" w:eastAsia="Calibri" w:hAnsi="Calibri" w:cs="Times New Roman"/>
                <w:szCs w:val="22"/>
                <w:lang w:val="ro-RO"/>
              </w:rPr>
              <w:t>Î</w:t>
            </w:r>
            <w:r w:rsidRPr="00723DD8">
              <w:rPr>
                <w:rFonts w:ascii="Calibri" w:eastAsia="Calibri" w:hAnsi="Calibri" w:cs="Times New Roman"/>
                <w:iCs/>
                <w:szCs w:val="22"/>
                <w:lang w:val="ro-RO"/>
              </w:rPr>
              <w:t>n funcţie de cota de participare se realizeaza c</w:t>
            </w:r>
            <w:r w:rsidRPr="00723DD8">
              <w:rPr>
                <w:rFonts w:ascii="Calibri" w:eastAsia="Calibri" w:hAnsi="Calibri" w:cs="Times New Roman"/>
                <w:szCs w:val="22"/>
                <w:lang w:val="ro-RO"/>
              </w:rPr>
              <w:t xml:space="preserve">alculul numarului mediu de salariati si a cifrei de afaceri ai solicitantului conform precizarilor din Legea nr. 346/2004, art. 4 şi Ghidul IMM </w:t>
            </w:r>
            <w:r w:rsidRPr="00723DD8">
              <w:rPr>
                <w:rFonts w:ascii="Calibri" w:eastAsia="Calibri" w:hAnsi="Calibri" w:cs="Times New Roman"/>
                <w:szCs w:val="22"/>
                <w:u w:val="single"/>
                <w:lang w:val="ro-RO"/>
              </w:rPr>
              <w:t xml:space="preserve">respectiv încadrarea în categoria de microîntreprindere, întreprindere mică </w:t>
            </w:r>
            <w:r w:rsidRPr="00723DD8">
              <w:rPr>
                <w:rFonts w:ascii="Calibri" w:eastAsia="Calibri" w:hAnsi="Calibri" w:cs="Times New Roman"/>
                <w:b/>
                <w:szCs w:val="22"/>
                <w:u w:val="single"/>
                <w:lang w:val="ro-RO"/>
              </w:rPr>
              <w:t>la momentul depunerii cererii de finanţare.</w:t>
            </w:r>
          </w:p>
          <w:p w:rsidR="00723DD8" w:rsidRPr="00723DD8" w:rsidRDefault="00723DD8" w:rsidP="00723DD8">
            <w:pPr>
              <w:spacing w:before="120" w:after="120"/>
              <w:ind w:left="113"/>
              <w:rPr>
                <w:rFonts w:ascii="Calibri" w:eastAsia="Calibri" w:hAnsi="Calibri" w:cs="Times New Roman"/>
                <w:szCs w:val="22"/>
                <w:u w:val="single"/>
                <w:lang w:val="ro-RO"/>
              </w:rPr>
            </w:pPr>
            <w:r w:rsidRPr="00723DD8">
              <w:rPr>
                <w:rFonts w:ascii="Calibri" w:eastAsia="Calibri" w:hAnsi="Calibri" w:cs="Times New Roman"/>
                <w:szCs w:val="22"/>
                <w:lang w:val="ro-RO"/>
              </w:rPr>
              <w:t>Pentru intreprinderea nou infiintata, numarul de salariati este cel declarat in Declaratia privind incadrarea intreprinderii  in categoria intreprinderilor mici si mijlocii si poate fi diferit de numarul  de salariati prevazut in proiect.</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Expertul va atasa print-screen–urile și Cerificatele Constatatoare din RECOM identificate pentru solicitant, acționarii/ asociații acestuia, pentru a incheia verificarea realizată.</w:t>
            </w:r>
          </w:p>
          <w:p w:rsidR="00723DD8" w:rsidRPr="00723DD8" w:rsidRDefault="00723DD8" w:rsidP="00723DD8">
            <w:pPr>
              <w:spacing w:before="120" w:after="120"/>
              <w:ind w:left="113"/>
              <w:rPr>
                <w:rFonts w:ascii="Calibri" w:eastAsia="Calibri" w:hAnsi="Calibri" w:cs="Times New Roman"/>
                <w:szCs w:val="22"/>
                <w:lang w:val="ro-RO"/>
              </w:rPr>
            </w:pPr>
          </w:p>
          <w:p w:rsidR="00723DD8" w:rsidRPr="00723DD8" w:rsidRDefault="00723DD8" w:rsidP="00723DD8">
            <w:pPr>
              <w:spacing w:before="120" w:after="120"/>
              <w:ind w:left="113"/>
              <w:rPr>
                <w:rFonts w:ascii="Calibri" w:eastAsia="Calibri" w:hAnsi="Calibri" w:cs="Times New Roman"/>
                <w:i/>
                <w:sz w:val="22"/>
                <w:szCs w:val="22"/>
                <w:lang w:val="ro-RO"/>
              </w:rPr>
            </w:pPr>
            <w:r w:rsidRPr="00723DD8">
              <w:rPr>
                <w:rFonts w:ascii="Calibri" w:eastAsia="Calibri" w:hAnsi="Calibri" w:cs="Times New Roman"/>
                <w:b/>
                <w:szCs w:val="22"/>
                <w:lang w:val="ro-RO"/>
              </w:rPr>
              <w:t>Notă</w:t>
            </w:r>
            <w:r w:rsidRPr="00723DD8">
              <w:rPr>
                <w:rFonts w:ascii="Calibri" w:eastAsia="Calibri" w:hAnsi="Calibri" w:cs="Times New Roman"/>
                <w:szCs w:val="22"/>
                <w:lang w:val="ro-RO"/>
              </w:rPr>
              <w:t xml:space="preserve">: </w:t>
            </w:r>
            <w:r w:rsidRPr="00723DD8">
              <w:rPr>
                <w:rFonts w:ascii="Calibri" w:eastAsia="Calibri" w:hAnsi="Calibri" w:cs="Times New Roman"/>
                <w:i/>
                <w:szCs w:val="22"/>
                <w:lang w:val="ro-RO"/>
              </w:rPr>
              <w:t>Solicitantul poate depăşi categoria de microintreprindere/intreprindere mica pe perioada de implementare a proiectului.</w:t>
            </w:r>
          </w:p>
          <w:p w:rsidR="00723DD8" w:rsidRPr="00723DD8" w:rsidRDefault="00723DD8" w:rsidP="00723DD8">
            <w:pPr>
              <w:spacing w:before="120" w:after="120"/>
              <w:ind w:left="113"/>
              <w:rPr>
                <w:rFonts w:ascii="Calibri" w:eastAsia="Calibri" w:hAnsi="Calibri" w:cs="Times New Roman"/>
                <w:i/>
                <w:sz w:val="22"/>
                <w:szCs w:val="22"/>
                <w:lang w:val="ro-RO"/>
              </w:rPr>
            </w:pPr>
            <w:r w:rsidRPr="00723DD8">
              <w:rPr>
                <w:rFonts w:ascii="Calibri" w:eastAsia="Calibri" w:hAnsi="Calibri" w:cs="Times New Roman"/>
                <w:szCs w:val="22"/>
                <w:lang w:val="ro-RO"/>
              </w:rPr>
              <w:t xml:space="preserve">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w:t>
            </w:r>
            <w:r w:rsidRPr="00723DD8">
              <w:rPr>
                <w:rFonts w:ascii="Calibri" w:eastAsia="Calibri" w:hAnsi="Calibri" w:cs="Times New Roman"/>
                <w:szCs w:val="22"/>
                <w:lang w:val="ro-RO"/>
              </w:rPr>
              <w:lastRenderedPageBreak/>
              <w:t>corectarea acestora.</w:t>
            </w:r>
          </w:p>
          <w:p w:rsidR="00723DD8" w:rsidRPr="00723DD8" w:rsidRDefault="00723DD8" w:rsidP="00723DD8">
            <w:pPr>
              <w:spacing w:before="120" w:after="120"/>
              <w:ind w:left="113"/>
              <w:rPr>
                <w:rFonts w:ascii="Calibri" w:eastAsia="Calibri" w:hAnsi="Calibri" w:cs="Times New Roman"/>
                <w:szCs w:val="22"/>
                <w:lang w:val="ro-RO"/>
              </w:rPr>
            </w:pPr>
            <w:r w:rsidRPr="00723DD8">
              <w:rPr>
                <w:rFonts w:ascii="Calibri" w:eastAsia="Calibri" w:hAnsi="Calibri" w:cs="Times New Roman"/>
                <w:szCs w:val="22"/>
                <w:lang w:val="ro-RO"/>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723DD8" w:rsidRPr="00723DD8" w:rsidRDefault="00723DD8" w:rsidP="00723DD8">
            <w:pPr>
              <w:spacing w:before="120" w:after="120"/>
              <w:ind w:left="113"/>
              <w:rPr>
                <w:rFonts w:ascii="Calibri" w:eastAsia="Calibri" w:hAnsi="Calibri" w:cs="Times New Roman"/>
                <w:szCs w:val="22"/>
                <w:lang w:val="it-IT"/>
              </w:rPr>
            </w:pP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w:t>
            </w:r>
            <w:r w:rsidRPr="00723DD8">
              <w:rPr>
                <w:rFonts w:ascii="Calibri" w:eastAsia="Calibri" w:hAnsi="Calibri" w:cs="Times New Roman"/>
                <w:szCs w:val="22"/>
                <w:lang w:val="ro-RO"/>
              </w:rPr>
              <w:t>Î</w:t>
            </w:r>
            <w:r w:rsidRPr="00723DD8">
              <w:rPr>
                <w:rFonts w:ascii="Calibri" w:eastAsia="Calibri" w:hAnsi="Calibri" w:cs="Times New Roman"/>
                <w:szCs w:val="22"/>
                <w:lang w:val="it-IT"/>
              </w:rPr>
              <w:t>ntreprindere unică” include toate întreprinderile între care există cel puțin una dintre relațiile următoare:</w:t>
            </w: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(a) o întreprindere deține majoritatea drepturilor de vot ale acționarilor sau ale asociaților unei alte întreprinderi;</w:t>
            </w: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 xml:space="preserve"> (b) o întreprindere are dreptul de a numi sau revoca majoritatea membrilor organelor de administrare, de conducere sau de supraveghere ale unei alte întreprinderi;</w:t>
            </w: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 xml:space="preserve"> (d) o întreprindere care este acționar sau </w:t>
            </w:r>
            <w:r w:rsidRPr="00723DD8">
              <w:rPr>
                <w:rFonts w:ascii="Calibri" w:eastAsia="Calibri" w:hAnsi="Calibri" w:cs="Times New Roman"/>
                <w:szCs w:val="22"/>
                <w:lang w:val="it-IT"/>
              </w:rPr>
              <w:lastRenderedPageBreak/>
              <w:t>asociat al unei alte întreprinderi și care controlează singură, în baza unui acord cu alți acționari sau asociați ai acelei întreprinderi, majoritatea drepturilor de vot ale acționarilor sau ale asociaților întreprinderii respective.</w:t>
            </w: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 xml:space="preserve"> Întreprinderile care întrețin, cu una sau mai multe întreprinderi, relațiile la care se face referire la alineatul (1) literele (a)-(d) sunt considerate întreprinderi unice.</w:t>
            </w: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Cumulul ajutorului de minimis pentru întreprinderea unică se determina luand in considerare numai legaturile între persoanele juridice/persoanele fizice autorizate, nu si prin intermediul persoanelor fizice.</w:t>
            </w:r>
          </w:p>
          <w:p w:rsidR="00723DD8" w:rsidRPr="00723DD8" w:rsidRDefault="00723DD8" w:rsidP="00723DD8">
            <w:pPr>
              <w:spacing w:before="120" w:after="120"/>
              <w:ind w:left="113"/>
              <w:rPr>
                <w:rFonts w:ascii="Calibri" w:eastAsia="Calibri" w:hAnsi="Calibri" w:cs="Times New Roman"/>
                <w:szCs w:val="22"/>
                <w:lang w:val="it-IT"/>
              </w:rPr>
            </w:pPr>
            <w:r w:rsidRPr="00723DD8">
              <w:rPr>
                <w:rFonts w:ascii="Calibri" w:eastAsia="Calibri" w:hAnsi="Calibri" w:cs="Times New Roman"/>
                <w:szCs w:val="22"/>
                <w:lang w:val="it-IT"/>
              </w:rPr>
              <w:t xml:space="preserve">Astfel două sau mai multe întreprinderi pot fi legate prin intermediul persoanelor fizice conform legii 346/2004 dar nu vor fi considerate intreprindere unica. </w:t>
            </w:r>
          </w:p>
          <w:p w:rsidR="00723DD8" w:rsidRPr="00723DD8" w:rsidRDefault="00723DD8" w:rsidP="00723DD8">
            <w:pPr>
              <w:spacing w:before="120" w:after="120"/>
              <w:ind w:left="113"/>
              <w:rPr>
                <w:rFonts w:ascii="Calibri" w:eastAsia="Calibri" w:hAnsi="Calibri" w:cs="Times New Roman"/>
                <w:szCs w:val="22"/>
                <w:lang w:val="it-IT"/>
              </w:rPr>
            </w:pPr>
          </w:p>
          <w:p w:rsidR="00723DD8" w:rsidRPr="00723DD8" w:rsidRDefault="00723DD8" w:rsidP="00723DD8">
            <w:pPr>
              <w:spacing w:before="120" w:after="120"/>
              <w:ind w:left="113"/>
              <w:rPr>
                <w:rFonts w:ascii="Calibri" w:eastAsia="Calibri" w:hAnsi="Calibri" w:cs="Times New Roman"/>
                <w:b/>
                <w:szCs w:val="22"/>
                <w:lang w:val="fr-FR"/>
              </w:rPr>
            </w:pPr>
            <w:r w:rsidRPr="00723DD8">
              <w:rPr>
                <w:rFonts w:ascii="Calibri" w:eastAsia="Calibri" w:hAnsi="Calibri" w:cs="Times New Roman"/>
                <w:szCs w:val="22"/>
                <w:lang w:val="fr-FR"/>
              </w:rPr>
              <w:t xml:space="preserve">În cazul în care, prin acordarea ajutorului de minimis solicitat prin Cererea de Finanţare depusă pe sub-măsura 6.4, se depăşeste plafonul de 200.000 euro/beneficiar (întreprindere unică), </w:t>
            </w:r>
            <w:r w:rsidRPr="00723DD8">
              <w:rPr>
                <w:rFonts w:ascii="Calibri" w:eastAsia="Calibri" w:hAnsi="Calibri" w:cs="Times New Roman"/>
                <w:b/>
                <w:szCs w:val="22"/>
                <w:lang w:val="fr-FR"/>
              </w:rPr>
              <w:t>proiectul va fi declarat neeligibil.</w:t>
            </w:r>
          </w:p>
          <w:p w:rsidR="00723DD8" w:rsidRPr="00723DD8" w:rsidRDefault="00723DD8" w:rsidP="00723DD8">
            <w:pPr>
              <w:spacing w:before="120" w:after="120"/>
              <w:ind w:left="113"/>
              <w:rPr>
                <w:rFonts w:ascii="Calibri" w:eastAsia="Calibri" w:hAnsi="Calibri" w:cs="Times New Roman"/>
                <w:szCs w:val="22"/>
                <w:lang w:val="fr-FR"/>
              </w:rPr>
            </w:pPr>
            <w:r w:rsidRPr="00723DD8">
              <w:rPr>
                <w:rFonts w:ascii="Calibri" w:eastAsia="Calibri" w:hAnsi="Calibri" w:cs="Times New Roman"/>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723DD8" w:rsidRPr="00723DD8" w:rsidRDefault="00723DD8" w:rsidP="00723DD8">
            <w:pPr>
              <w:spacing w:before="120" w:after="120"/>
              <w:ind w:left="113"/>
              <w:rPr>
                <w:rFonts w:ascii="Calibri" w:eastAsia="Calibri" w:hAnsi="Calibri" w:cs="Times New Roman"/>
                <w:b/>
                <w:i/>
                <w:szCs w:val="22"/>
                <w:lang w:val="fr-FR"/>
              </w:rPr>
            </w:pPr>
            <w:r w:rsidRPr="00723DD8">
              <w:rPr>
                <w:rFonts w:ascii="Calibri" w:eastAsia="Calibri" w:hAnsi="Calibri" w:cs="Times New Roman"/>
                <w:szCs w:val="22"/>
                <w:lang w:val="ro-RO"/>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w:t>
            </w:r>
            <w:r w:rsidRPr="00723DD8">
              <w:rPr>
                <w:rFonts w:ascii="Calibri" w:eastAsia="Calibri" w:hAnsi="Calibri" w:cs="Times New Roman"/>
                <w:szCs w:val="22"/>
                <w:lang w:val="ro-RO"/>
              </w:rPr>
              <w:lastRenderedPageBreak/>
              <w:t>suplimentare.</w:t>
            </w:r>
          </w:p>
        </w:tc>
      </w:tr>
    </w:tbl>
    <w:p w:rsidR="00723DD8" w:rsidRPr="00723DD8" w:rsidRDefault="00723DD8" w:rsidP="00723DD8">
      <w:pPr>
        <w:spacing w:before="120" w:after="120"/>
        <w:rPr>
          <w:rFonts w:ascii="Calibri" w:eastAsia="Calibri" w:hAnsi="Calibri" w:cs="Times New Roman"/>
          <w:szCs w:val="22"/>
          <w:lang w:val="it-IT"/>
        </w:rPr>
      </w:pPr>
      <w:r w:rsidRPr="00723DD8">
        <w:rPr>
          <w:rFonts w:ascii="Calibri" w:eastAsia="Calibri" w:hAnsi="Calibri" w:cs="Times New Roman"/>
          <w:szCs w:val="22"/>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Verificarea îndeplinirii acestui criteriu se reia la etapa semnării contractului, când se completează aceste verificări cu analiza Certificatelor care atestă lipsa datoriilor restante fiscale şi sociale.</w:t>
      </w:r>
    </w:p>
    <w:p w:rsidR="00723DD8" w:rsidRPr="00723DD8" w:rsidRDefault="00723DD8" w:rsidP="00723DD8">
      <w:pPr>
        <w:spacing w:before="120" w:after="120"/>
        <w:rPr>
          <w:rFonts w:ascii="Calibri" w:eastAsia="Calibri" w:hAnsi="Calibri" w:cs="Times New Roman"/>
          <w:szCs w:val="22"/>
          <w:lang w:val="ro-RO"/>
        </w:rPr>
      </w:pP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EG2 Investiţia trebuie să se încadreze în cel puţin una din acţiunile eligibile prevăzute prin fișa măsurii din SDL:</w:t>
      </w:r>
    </w:p>
    <w:p w:rsidR="00723DD8" w:rsidRPr="00723DD8" w:rsidRDefault="00723DD8" w:rsidP="00723DD8">
      <w:pPr>
        <w:spacing w:before="120" w:after="120"/>
        <w:rPr>
          <w:rFonts w:ascii="Calibri" w:eastAsia="Calibri" w:hAnsi="Calibri" w:cs="Times New Roman"/>
          <w:i/>
          <w:szCs w:val="22"/>
          <w:lang w:val="ro-RO"/>
        </w:rPr>
      </w:pPr>
      <w:r w:rsidRPr="00723DD8">
        <w:rPr>
          <w:rFonts w:ascii="Calibri" w:eastAsia="Calibri" w:hAnsi="Calibri" w:cs="Times New Roman"/>
          <w:i/>
          <w:szCs w:val="22"/>
          <w:lang w:val="ro-RO"/>
        </w:rPr>
        <w:t>Pentru proiectele care vizează investiții conform art. 17, alin. (1), lit. a:</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Investiții în înființarea, extinderea şi/sau modernizarea fermelor vegetale, inclusiv capacități de stocare, condiționare, sortare, ambalare a producției vegetale pentru creșterea valorii adăugate a produselor;</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Investiţii în înfiinţarea/ înlocuirea plantaţiilor pentru strugurii de masă şi alte culturi perene;</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bookmarkStart w:id="8" w:name="_Toc487029166"/>
      <w:r w:rsidRPr="00723DD8">
        <w:rPr>
          <w:rFonts w:ascii="Calibri" w:eastAsia="Calibri" w:hAnsi="Calibri" w:cs="Times New Roman"/>
          <w:szCs w:val="22"/>
          <w:lang w:val="ro-RO"/>
        </w:rPr>
        <w:t>Înființare şi/sau modernizarea căilor de acces în cadrul fermei, inclusiv utilităţi şi racordări;</w:t>
      </w:r>
      <w:bookmarkEnd w:id="8"/>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bookmarkStart w:id="9" w:name="_Toc487029167"/>
      <w:r w:rsidRPr="00723DD8">
        <w:rPr>
          <w:rFonts w:ascii="Calibri" w:eastAsia="Calibri" w:hAnsi="Calibri" w:cs="Times New Roman"/>
          <w:szCs w:val="22"/>
          <w:lang w:val="ro-RO"/>
        </w:rPr>
        <w:t>Investiții în procesarea produselor agricole la nivel de fermă</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precum și investiții în vederea comercializării (precum magazinele la poarta fermei sau rulotele alimentare inclusiv autorulotele alimentare prin care vor fi comercializate exclusiv propriile produse agricole);</w:t>
      </w:r>
      <w:bookmarkEnd w:id="9"/>
      <w:r w:rsidRPr="00723DD8">
        <w:rPr>
          <w:rFonts w:ascii="Calibri" w:eastAsia="Calibri" w:hAnsi="Calibri" w:cs="Times New Roman"/>
          <w:szCs w:val="22"/>
          <w:lang w:val="ro-RO"/>
        </w:rPr>
        <w:t xml:space="preserve"> </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bookmarkStart w:id="10" w:name="_Toc487029168"/>
      <w:r w:rsidRPr="00723DD8">
        <w:rPr>
          <w:rFonts w:ascii="Calibri" w:eastAsia="Calibri" w:hAnsi="Calibri" w:cs="Times New Roman"/>
          <w:szCs w:val="22"/>
          <w:lang w:val="ro-RO"/>
        </w:rPr>
        <w:lastRenderedPageBreak/>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0"/>
      <w:r w:rsidRPr="00723DD8">
        <w:rPr>
          <w:rFonts w:ascii="Calibri" w:eastAsia="Calibri" w:hAnsi="Calibri" w:cs="Times New Roman"/>
          <w:szCs w:val="22"/>
          <w:lang w:val="ro-RO"/>
        </w:rPr>
        <w:t xml:space="preserve"> </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bookmarkStart w:id="11" w:name="_Toc487029169"/>
      <w:r w:rsidRPr="00723DD8">
        <w:rPr>
          <w:rFonts w:ascii="Calibri" w:eastAsia="Calibri" w:hAnsi="Calibri" w:cs="Times New Roman"/>
          <w:szCs w:val="22"/>
          <w:lang w:val="ro-RO"/>
        </w:rPr>
        <w:t>Investiții în înființarea şi/ sau modernizarea instalaţiilor pentru irigaţii în cadrul fermei, inclusiv facilități de stocare a apei la nivel de fermă;</w:t>
      </w:r>
      <w:bookmarkEnd w:id="11"/>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investiții necorporale: achiziționarea sau dezvoltarea de software și achiziționarea de brevete, licențe, drepturi de autor, mărci în conformitate cu art 45 (2) (d) din Reg. 1305/2013;</w:t>
      </w:r>
    </w:p>
    <w:p w:rsidR="00723DD8" w:rsidRPr="00723DD8" w:rsidRDefault="00723DD8" w:rsidP="00723DD8">
      <w:pPr>
        <w:numPr>
          <w:ilvl w:val="0"/>
          <w:numId w:val="18"/>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alte tipuri de investiții similare prevăzute în fișa măsurii din cadrul SDL privind investițiile în ferme.</w:t>
      </w:r>
    </w:p>
    <w:p w:rsidR="00723DD8" w:rsidRPr="00723DD8" w:rsidRDefault="00723DD8" w:rsidP="00723DD8">
      <w:pPr>
        <w:spacing w:before="120" w:after="120"/>
        <w:rPr>
          <w:rFonts w:ascii="Calibri" w:eastAsia="Calibri" w:hAnsi="Calibri" w:cs="Times New Roman"/>
          <w:i/>
          <w:szCs w:val="22"/>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723DD8" w:rsidRPr="00723DD8" w:rsidTr="00E704F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i/>
                <w:szCs w:val="22"/>
                <w:lang w:val="ro-RO"/>
              </w:rPr>
            </w:pPr>
            <w:r w:rsidRPr="00723DD8">
              <w:rPr>
                <w:rFonts w:ascii="Calibri" w:eastAsia="Calibri" w:hAnsi="Calibri" w:cs="Times New Roman"/>
                <w:i/>
                <w:szCs w:val="22"/>
                <w:lang w:val="ro-RO"/>
              </w:rPr>
              <w:t>Pentru proiectele care vizează investiții conform art. 17, alin. (1), lit. b:</w:t>
            </w:r>
          </w:p>
          <w:p w:rsidR="00723DD8" w:rsidRPr="00723DD8" w:rsidRDefault="00723DD8" w:rsidP="00723DD8">
            <w:pPr>
              <w:numPr>
                <w:ilvl w:val="0"/>
                <w:numId w:val="19"/>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Înființarea, extinderea și/sau modernizarea și dotarea unităților de procesare, inclusiv investiții privind marketingul produselor (ex. etichetare, ambalare);</w:t>
            </w:r>
          </w:p>
          <w:p w:rsidR="00723DD8" w:rsidRPr="00723DD8" w:rsidRDefault="00723DD8" w:rsidP="00723DD8">
            <w:pPr>
              <w:numPr>
                <w:ilvl w:val="0"/>
                <w:numId w:val="19"/>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Înființarea, extinderea și/sau modernizarea de rețele locale de colectare, recepție, depozitare, condiționare, sortare și capacități de ambalare</w:t>
            </w:r>
            <w:r w:rsidRPr="00723DD8">
              <w:rPr>
                <w:rFonts w:ascii="Calibri" w:eastAsia="Calibri" w:hAnsi="Calibri" w:cs="Times New Roman"/>
                <w:b/>
                <w:szCs w:val="22"/>
                <w:lang w:val="ro-RO"/>
              </w:rPr>
              <w:t>;</w:t>
            </w:r>
          </w:p>
          <w:p w:rsidR="00723DD8" w:rsidRPr="00723DD8" w:rsidRDefault="00723DD8" w:rsidP="00723DD8">
            <w:pPr>
              <w:numPr>
                <w:ilvl w:val="0"/>
                <w:numId w:val="19"/>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Îmbunătăţirea controlului intern al calităţii și conformarea cu noile standarde impuse de legislația europeană pentru prelucrarea și comercializarea produselor agro-alimentare;</w:t>
            </w:r>
          </w:p>
        </w:tc>
      </w:tr>
    </w:tbl>
    <w:p w:rsidR="00723DD8" w:rsidRPr="00723DD8" w:rsidRDefault="00723DD8" w:rsidP="00723DD8">
      <w:pPr>
        <w:numPr>
          <w:ilvl w:val="0"/>
          <w:numId w:val="19"/>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723DD8" w:rsidRPr="00723DD8" w:rsidRDefault="00723DD8" w:rsidP="00723DD8">
      <w:pPr>
        <w:numPr>
          <w:ilvl w:val="0"/>
          <w:numId w:val="19"/>
        </w:numPr>
        <w:spacing w:before="120" w:after="120" w:line="276" w:lineRule="auto"/>
        <w:rPr>
          <w:rFonts w:ascii="Calibri" w:eastAsia="Calibri" w:hAnsi="Calibri" w:cs="Times New Roman"/>
          <w:szCs w:val="22"/>
          <w:lang w:val="ro-RO"/>
        </w:rPr>
      </w:pPr>
      <w:r w:rsidRPr="00723DD8">
        <w:rPr>
          <w:rFonts w:ascii="Calibri" w:eastAsia="Calibri" w:hAnsi="Calibri" w:cs="Times New Roman"/>
          <w:szCs w:val="22"/>
          <w:lang w:val="ro-RO"/>
        </w:rPr>
        <w:t>alte tipuri de investiții similare prevăzute în fișa măsurii din cadrul SDL.</w:t>
      </w:r>
    </w:p>
    <w:p w:rsidR="00723DD8" w:rsidRPr="00723DD8" w:rsidRDefault="00723DD8" w:rsidP="00723DD8">
      <w:pPr>
        <w:spacing w:before="120" w:after="120"/>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 xml:space="preserve">Pentru proiectele care vizează investiții conform art. 19, alin. (1), lit. b, se vor verifica investițiile non-agricole prevăzute în fișa măsurii din SDL. Pentru aceste proiecte, NU sunt eligibile </w:t>
      </w:r>
      <w:r w:rsidRPr="00723DD8">
        <w:rPr>
          <w:rFonts w:ascii="Calibri" w:eastAsia="Calibri" w:hAnsi="Calibri" w:cs="Times New Roman"/>
          <w:i/>
          <w:szCs w:val="22"/>
          <w:lang w:val="ro-RO"/>
        </w:rPr>
        <w:lastRenderedPageBreak/>
        <w:t>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4378"/>
      </w:tblGrid>
      <w:tr w:rsidR="00723DD8" w:rsidRPr="00723DD8" w:rsidTr="00E704F1">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723DD8" w:rsidRPr="00723DD8" w:rsidRDefault="00723DD8" w:rsidP="00723DD8">
            <w:pPr>
              <w:spacing w:before="120" w:after="120"/>
              <w:rPr>
                <w:rFonts w:ascii="Calibri" w:eastAsia="Calibri" w:hAnsi="Calibri" w:cs="Times New Roman"/>
                <w:szCs w:val="22"/>
                <w:lang w:val="ro-RO"/>
              </w:rPr>
            </w:pPr>
            <w:bookmarkStart w:id="12" w:name="_Toc487029170"/>
            <w:r w:rsidRPr="00723DD8">
              <w:rPr>
                <w:rFonts w:ascii="Calibri" w:eastAsia="Calibri" w:hAnsi="Calibri" w:cs="Times New Roman"/>
                <w:b/>
                <w:szCs w:val="22"/>
                <w:lang w:val="ro-RO"/>
              </w:rPr>
              <w:t>DOCUMENTE PREZENTATE</w:t>
            </w:r>
            <w:bookmarkEnd w:id="12"/>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c>
          <w:tcPr>
            <w:tcW w:w="2696"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ind w:right="73"/>
              <w:jc w:val="both"/>
              <w:rPr>
                <w:rFonts w:ascii="Calibri" w:eastAsia="Calibri" w:hAnsi="Calibri" w:cs="Times New Roman"/>
                <w:i/>
                <w:szCs w:val="22"/>
                <w:lang w:val="ro-RO"/>
              </w:rPr>
            </w:pPr>
            <w:r w:rsidRPr="00723DD8">
              <w:rPr>
                <w:rFonts w:ascii="Calibri" w:eastAsia="Calibri" w:hAnsi="Calibri" w:cs="Times New Roman"/>
                <w:b/>
                <w:szCs w:val="22"/>
                <w:lang w:val="ro-RO"/>
              </w:rPr>
              <w:t>Studiul de fezabilitate/ DALI</w:t>
            </w:r>
          </w:p>
          <w:p w:rsidR="00723DD8" w:rsidRPr="00723DD8" w:rsidRDefault="00723DD8" w:rsidP="00723DD8">
            <w:pPr>
              <w:spacing w:before="120" w:after="120"/>
              <w:ind w:right="73"/>
              <w:jc w:val="both"/>
              <w:rPr>
                <w:rFonts w:ascii="Calibri" w:eastAsia="Calibri" w:hAnsi="Calibri" w:cs="Times New Roman"/>
                <w:b/>
                <w:i/>
                <w:szCs w:val="22"/>
                <w:lang w:val="ro-RO"/>
              </w:rPr>
            </w:pPr>
            <w:r w:rsidRPr="00723DD8">
              <w:rPr>
                <w:rFonts w:ascii="Calibri" w:eastAsia="Calibri" w:hAnsi="Calibri" w:cs="Times New Roman"/>
                <w:b/>
                <w:i/>
                <w:szCs w:val="22"/>
                <w:lang w:val="ro-RO"/>
              </w:rPr>
              <w:t>Proiectul de plantare avizat de Statiunea Viticola (daca este cazul)</w:t>
            </w:r>
          </w:p>
          <w:p w:rsidR="00723DD8" w:rsidRPr="00723DD8" w:rsidRDefault="00723DD8" w:rsidP="00723DD8">
            <w:pPr>
              <w:spacing w:before="120" w:after="120"/>
              <w:ind w:right="73"/>
              <w:jc w:val="both"/>
              <w:rPr>
                <w:rFonts w:ascii="Calibri" w:eastAsia="Calibri" w:hAnsi="Calibri" w:cs="Times New Roman"/>
                <w:szCs w:val="22"/>
                <w:lang w:val="ro-RO"/>
              </w:rPr>
            </w:pPr>
            <w:r w:rsidRPr="00723DD8">
              <w:rPr>
                <w:rFonts w:ascii="Calibri" w:eastAsia="Calibri" w:hAnsi="Calibri" w:cs="Times New Roman"/>
                <w:szCs w:val="22"/>
                <w:lang w:val="ro-RO"/>
              </w:rPr>
              <w:t>(pentru achiziţiile simple se vor completa doar punctele care vizează acest tip de investiţie sau se poate depune Memoriu Justificativ)</w:t>
            </w:r>
          </w:p>
          <w:p w:rsidR="00723DD8" w:rsidRPr="00723DD8" w:rsidRDefault="00723DD8" w:rsidP="00723DD8">
            <w:pPr>
              <w:spacing w:before="120" w:after="120"/>
              <w:ind w:right="73"/>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Expertiză tehnică de specialitate asupra construcţiei existente </w:t>
            </w:r>
          </w:p>
          <w:p w:rsidR="00723DD8" w:rsidRPr="00723DD8" w:rsidRDefault="00723DD8" w:rsidP="00723DD8">
            <w:pPr>
              <w:spacing w:before="120" w:after="120"/>
              <w:ind w:right="73"/>
              <w:jc w:val="both"/>
              <w:rPr>
                <w:rFonts w:ascii="Calibri" w:eastAsia="Calibri" w:hAnsi="Calibri" w:cs="Times New Roman"/>
                <w:b/>
                <w:szCs w:val="22"/>
                <w:lang w:val="ro-RO"/>
              </w:rPr>
            </w:pPr>
            <w:r w:rsidRPr="00723DD8">
              <w:rPr>
                <w:rFonts w:ascii="Calibri" w:eastAsia="Calibri" w:hAnsi="Calibri" w:cs="Times New Roman"/>
                <w:b/>
                <w:szCs w:val="22"/>
                <w:lang w:val="ro-RO"/>
              </w:rPr>
              <w:t>Raportul privind stadiul fizic al lucrărilor.</w:t>
            </w:r>
          </w:p>
          <w:p w:rsidR="00723DD8" w:rsidRPr="00723DD8" w:rsidRDefault="00723DD8" w:rsidP="00723DD8">
            <w:pPr>
              <w:spacing w:before="120" w:after="120"/>
              <w:ind w:right="73"/>
              <w:jc w:val="both"/>
              <w:rPr>
                <w:rFonts w:ascii="Calibri" w:eastAsia="Calibri" w:hAnsi="Calibri" w:cs="Times New Roman"/>
                <w:b/>
                <w:szCs w:val="22"/>
                <w:lang w:val="ro-RO"/>
              </w:rPr>
            </w:pPr>
          </w:p>
          <w:p w:rsidR="00723DD8" w:rsidRPr="00723DD8" w:rsidRDefault="00723DD8" w:rsidP="00723DD8">
            <w:pPr>
              <w:spacing w:before="120" w:after="120"/>
              <w:ind w:right="73"/>
              <w:jc w:val="both"/>
              <w:rPr>
                <w:rFonts w:ascii="Calibri" w:eastAsia="Calibri" w:hAnsi="Calibri" w:cs="Times New Roman"/>
                <w:szCs w:val="22"/>
                <w:lang w:val="ro-RO"/>
              </w:rPr>
            </w:pPr>
            <w:r w:rsidRPr="00723DD8">
              <w:rPr>
                <w:rFonts w:ascii="Calibri" w:eastAsia="Calibri" w:hAnsi="Calibri" w:cs="Times New Roman"/>
                <w:b/>
                <w:szCs w:val="22"/>
                <w:lang w:val="ro-RO"/>
              </w:rPr>
              <w:t>Documente solicitate pentru imobilul (clădirile şi/ sau terenurile)</w:t>
            </w:r>
            <w:r w:rsidRPr="00723DD8">
              <w:rPr>
                <w:rFonts w:ascii="Calibri" w:eastAsia="Calibri" w:hAnsi="Calibri" w:cs="Times New Roman"/>
                <w:szCs w:val="22"/>
                <w:lang w:val="ro-RO"/>
              </w:rPr>
              <w:t xml:space="preserve"> pe care sunt/ vor fi realizate investiţiile: </w:t>
            </w:r>
          </w:p>
          <w:p w:rsidR="00723DD8" w:rsidRPr="00723DD8" w:rsidRDefault="00723DD8" w:rsidP="00723DD8">
            <w:pPr>
              <w:spacing w:before="120" w:after="120"/>
              <w:ind w:right="73"/>
              <w:jc w:val="both"/>
              <w:rPr>
                <w:rFonts w:ascii="Calibri" w:eastAsia="Calibri" w:hAnsi="Calibri" w:cs="Times New Roman"/>
                <w:szCs w:val="22"/>
                <w:lang w:val="ro-RO"/>
              </w:rPr>
            </w:pPr>
            <w:r w:rsidRPr="00723DD8">
              <w:rPr>
                <w:rFonts w:ascii="Calibri" w:eastAsia="Calibri" w:hAnsi="Calibri" w:cs="Times New Roman"/>
                <w:szCs w:val="22"/>
                <w:lang w:val="ro-RO"/>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723DD8" w:rsidRPr="00723DD8" w:rsidRDefault="00723DD8" w:rsidP="00723DD8">
            <w:pPr>
              <w:spacing w:before="120" w:after="120"/>
              <w:ind w:right="73"/>
              <w:jc w:val="both"/>
              <w:rPr>
                <w:rFonts w:ascii="Calibri" w:eastAsia="Calibri" w:hAnsi="Calibri" w:cs="Times New Roman"/>
                <w:szCs w:val="22"/>
                <w:lang w:val="ro-RO"/>
              </w:rPr>
            </w:pPr>
            <w:r w:rsidRPr="00723DD8">
              <w:rPr>
                <w:rFonts w:ascii="Calibri" w:eastAsia="Calibri" w:hAnsi="Calibri" w:cs="Times New Roman"/>
                <w:szCs w:val="22"/>
                <w:lang w:val="ro-RO"/>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723DD8" w:rsidRPr="00723DD8" w:rsidRDefault="00723DD8" w:rsidP="00723DD8">
            <w:pPr>
              <w:spacing w:before="120" w:after="120"/>
              <w:ind w:right="73"/>
              <w:jc w:val="both"/>
              <w:rPr>
                <w:rFonts w:ascii="Calibri" w:eastAsia="Calibri" w:hAnsi="Calibri" w:cs="Times New Roman"/>
                <w:szCs w:val="22"/>
                <w:lang w:val="fr-FR"/>
              </w:rPr>
            </w:pPr>
            <w:r w:rsidRPr="00723DD8">
              <w:rPr>
                <w:rFonts w:ascii="Calibri" w:eastAsia="Calibri" w:hAnsi="Calibri" w:cs="Times New Roman"/>
                <w:b/>
                <w:szCs w:val="22"/>
                <w:lang w:val="fr-FR"/>
              </w:rPr>
              <w:lastRenderedPageBreak/>
              <w:t>Contractul de concesiune</w:t>
            </w:r>
            <w:r w:rsidRPr="00723DD8">
              <w:rPr>
                <w:rFonts w:ascii="Calibri" w:eastAsia="Calibri" w:hAnsi="Calibri" w:cs="Times New Roman"/>
                <w:szCs w:val="22"/>
                <w:lang w:val="fr-FR"/>
              </w:rPr>
              <w:t xml:space="preserve"> va fi însoţit </w:t>
            </w:r>
            <w:proofErr w:type="gramStart"/>
            <w:r w:rsidRPr="00723DD8">
              <w:rPr>
                <w:rFonts w:ascii="Calibri" w:eastAsia="Calibri" w:hAnsi="Calibri" w:cs="Times New Roman"/>
                <w:szCs w:val="22"/>
                <w:lang w:val="fr-FR"/>
              </w:rPr>
              <w:t>de adresa</w:t>
            </w:r>
            <w:proofErr w:type="gramEnd"/>
            <w:r w:rsidRPr="00723DD8">
              <w:rPr>
                <w:rFonts w:ascii="Calibri" w:eastAsia="Calibri" w:hAnsi="Calibri" w:cs="Times New Roman"/>
                <w:szCs w:val="22"/>
                <w:lang w:val="fr-FR"/>
              </w:rPr>
              <w:t xml:space="preserve"> emisă de concedent şi trebuie să conţină: </w:t>
            </w:r>
          </w:p>
          <w:p w:rsidR="00723DD8" w:rsidRPr="00723DD8" w:rsidRDefault="00723DD8" w:rsidP="00723DD8">
            <w:pPr>
              <w:spacing w:before="120" w:after="120"/>
              <w:ind w:right="73"/>
              <w:jc w:val="both"/>
              <w:rPr>
                <w:rFonts w:ascii="Calibri" w:eastAsia="Calibri" w:hAnsi="Calibri" w:cs="Times New Roman"/>
                <w:szCs w:val="22"/>
                <w:lang w:val="ro-RO"/>
              </w:rPr>
            </w:pPr>
            <w:r w:rsidRPr="00723DD8">
              <w:rPr>
                <w:rFonts w:ascii="Calibri" w:eastAsia="Calibri" w:hAnsi="Calibri" w:cs="Times New Roman"/>
                <w:szCs w:val="22"/>
                <w:lang w:val="ro-RO"/>
              </w:rPr>
              <w:t xml:space="preserve">- situaţia privind respectarea clauzelor contractuale și dacă este în graficul de realizare a investiţiilor prevăzute în contract şi alte clauze; </w:t>
            </w:r>
          </w:p>
          <w:p w:rsidR="00723DD8" w:rsidRPr="00723DD8" w:rsidRDefault="00723DD8" w:rsidP="00723DD8">
            <w:pPr>
              <w:spacing w:before="120" w:after="120"/>
              <w:ind w:right="73"/>
              <w:jc w:val="both"/>
              <w:rPr>
                <w:rFonts w:ascii="Calibri" w:eastAsia="Calibri" w:hAnsi="Calibri" w:cs="Times New Roman"/>
                <w:szCs w:val="22"/>
                <w:lang w:val="ro-RO"/>
              </w:rPr>
            </w:pPr>
            <w:r w:rsidRPr="00723DD8">
              <w:rPr>
                <w:rFonts w:ascii="Calibri" w:eastAsia="Calibri" w:hAnsi="Calibri" w:cs="Times New Roman"/>
                <w:szCs w:val="22"/>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723DD8" w:rsidRPr="00723DD8" w:rsidRDefault="00723DD8" w:rsidP="00723DD8">
            <w:pPr>
              <w:spacing w:before="120" w:after="120"/>
              <w:ind w:right="73"/>
              <w:jc w:val="both"/>
              <w:rPr>
                <w:rFonts w:ascii="Calibri" w:eastAsia="Calibri" w:hAnsi="Calibri" w:cs="Times New Roman"/>
                <w:szCs w:val="22"/>
                <w:lang w:val="ro-RO"/>
              </w:rPr>
            </w:pPr>
          </w:p>
          <w:p w:rsidR="00723DD8" w:rsidRPr="00723DD8" w:rsidRDefault="00723DD8" w:rsidP="00723DD8">
            <w:pPr>
              <w:spacing w:before="120" w:after="120"/>
              <w:ind w:right="73"/>
              <w:jc w:val="both"/>
              <w:rPr>
                <w:rFonts w:ascii="Calibri" w:eastAsia="Calibri" w:hAnsi="Calibri" w:cs="Times New Roman"/>
                <w:sz w:val="22"/>
                <w:szCs w:val="22"/>
                <w:lang w:val="ro-RO"/>
              </w:rPr>
            </w:pPr>
            <w:r w:rsidRPr="00723DD8">
              <w:rPr>
                <w:rFonts w:ascii="Calibri" w:eastAsia="Calibri" w:hAnsi="Calibri" w:cs="Times New Roman"/>
                <w:szCs w:val="22"/>
                <w:lang w:val="ro-RO"/>
              </w:rPr>
              <w:t>Extras de carte funciară sau Document care să certifice că nu au fost finalizate lucrările de cadastru</w:t>
            </w:r>
            <w:r w:rsidRPr="00723DD8">
              <w:rPr>
                <w:rFonts w:ascii="Calibri" w:eastAsia="Calibri" w:hAnsi="Calibri" w:cs="Times New Roman"/>
                <w:b/>
                <w:szCs w:val="22"/>
                <w:lang w:val="ro-RO"/>
              </w:rPr>
              <w:t xml:space="preserve">, pentru proiectele care vizează investiţii de lucrări privind construcţiile noi sau modernizări ale acestora </w:t>
            </w:r>
          </w:p>
          <w:p w:rsidR="00723DD8" w:rsidRPr="00723DD8" w:rsidRDefault="00723DD8" w:rsidP="00723DD8">
            <w:pPr>
              <w:spacing w:before="120" w:after="120"/>
              <w:ind w:right="73"/>
              <w:jc w:val="both"/>
              <w:rPr>
                <w:rFonts w:ascii="Calibri" w:eastAsia="Calibri" w:hAnsi="Calibri" w:cs="Times New Roman"/>
                <w:b/>
                <w:szCs w:val="22"/>
                <w:lang w:val="ro-RO"/>
              </w:rPr>
            </w:pPr>
          </w:p>
          <w:p w:rsidR="00723DD8" w:rsidRPr="00723DD8" w:rsidRDefault="00723DD8" w:rsidP="00723DD8">
            <w:pPr>
              <w:spacing w:before="120" w:after="120"/>
              <w:ind w:right="73"/>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CERTIFICAT DE URBANISM </w:t>
            </w:r>
            <w:r w:rsidRPr="00723DD8">
              <w:rPr>
                <w:rFonts w:ascii="Calibri" w:eastAsia="Calibri" w:hAnsi="Calibri" w:cs="Times New Roman"/>
                <w:szCs w:val="22"/>
                <w:lang w:val="ro-RO"/>
              </w:rPr>
              <w:t>pentru proiecte care prevăd construcţii (noi, extinderi sau modernizări). Certificatul de urbanism nu trebuie însoţit de avizele mentionate ca necesare fazei urmatoare de autorizare</w:t>
            </w:r>
          </w:p>
          <w:p w:rsidR="00723DD8" w:rsidRPr="00723DD8" w:rsidRDefault="00723DD8" w:rsidP="00723DD8">
            <w:pPr>
              <w:spacing w:before="120" w:after="120"/>
              <w:ind w:right="73"/>
              <w:jc w:val="both"/>
              <w:rPr>
                <w:rFonts w:ascii="Calibri" w:eastAsia="Calibri" w:hAnsi="Calibri" w:cs="Times New Roman"/>
                <w:b/>
                <w:szCs w:val="22"/>
                <w:lang w:val="ro-RO"/>
              </w:rPr>
            </w:pPr>
          </w:p>
          <w:p w:rsidR="00723DD8" w:rsidRPr="00723DD8" w:rsidRDefault="00723DD8" w:rsidP="00723DD8">
            <w:pPr>
              <w:spacing w:before="120" w:after="120"/>
              <w:ind w:right="73"/>
              <w:jc w:val="both"/>
              <w:rPr>
                <w:rFonts w:ascii="Calibri" w:eastAsia="Calibri" w:hAnsi="Calibri" w:cs="Times New Roman"/>
                <w:szCs w:val="22"/>
                <w:lang w:val="ro-RO"/>
              </w:rPr>
            </w:pPr>
          </w:p>
          <w:p w:rsidR="00723DD8" w:rsidRPr="00723DD8" w:rsidRDefault="00723DD8" w:rsidP="00723DD8">
            <w:pPr>
              <w:spacing w:before="120" w:after="120"/>
              <w:ind w:right="73"/>
              <w:jc w:val="both"/>
              <w:rPr>
                <w:rFonts w:ascii="Calibri" w:eastAsia="Calibri" w:hAnsi="Calibri" w:cs="Times New Roman"/>
                <w:szCs w:val="22"/>
                <w:lang w:val="ro-RO"/>
              </w:rPr>
            </w:pPr>
          </w:p>
          <w:p w:rsidR="00723DD8" w:rsidRPr="00723DD8" w:rsidRDefault="00723DD8" w:rsidP="00723DD8">
            <w:pPr>
              <w:spacing w:before="120" w:after="120"/>
              <w:ind w:right="73"/>
              <w:jc w:val="both"/>
              <w:rPr>
                <w:rFonts w:ascii="Calibri" w:eastAsia="Calibri" w:hAnsi="Calibri" w:cs="Times New Roman"/>
                <w:szCs w:val="22"/>
                <w:lang w:val="fr-FR"/>
              </w:rPr>
            </w:pPr>
          </w:p>
          <w:p w:rsidR="00723DD8" w:rsidRPr="00723DD8" w:rsidRDefault="00723DD8" w:rsidP="00723DD8">
            <w:pPr>
              <w:spacing w:before="120" w:after="120"/>
              <w:ind w:right="73"/>
              <w:jc w:val="both"/>
              <w:rPr>
                <w:rFonts w:ascii="Calibri" w:eastAsia="Calibri" w:hAnsi="Calibri" w:cs="Times New Roman"/>
                <w:sz w:val="22"/>
                <w:szCs w:val="22"/>
                <w:lang w:val="ro-RO"/>
              </w:rPr>
            </w:pPr>
          </w:p>
          <w:p w:rsidR="00723DD8" w:rsidRPr="00723DD8" w:rsidRDefault="00723DD8" w:rsidP="00723DD8">
            <w:pPr>
              <w:spacing w:before="120" w:after="120"/>
              <w:ind w:right="73"/>
              <w:jc w:val="both"/>
              <w:rPr>
                <w:rFonts w:ascii="Calibri" w:eastAsia="Calibri" w:hAnsi="Calibri" w:cs="Times New Roman"/>
                <w:szCs w:val="22"/>
                <w:lang w:val="it-IT"/>
              </w:rPr>
            </w:pPr>
          </w:p>
          <w:p w:rsidR="00723DD8" w:rsidRPr="00723DD8" w:rsidRDefault="00723DD8" w:rsidP="00723DD8">
            <w:pPr>
              <w:spacing w:before="120" w:after="120"/>
              <w:ind w:right="73"/>
              <w:jc w:val="both"/>
              <w:rPr>
                <w:rFonts w:ascii="Calibri" w:eastAsia="Calibri" w:hAnsi="Calibri" w:cs="Times New Roman"/>
                <w:sz w:val="22"/>
                <w:szCs w:val="22"/>
                <w:lang w:val="ro-RO"/>
              </w:rPr>
            </w:pPr>
          </w:p>
          <w:p w:rsidR="00723DD8" w:rsidRPr="00723DD8" w:rsidRDefault="00723DD8" w:rsidP="00723DD8">
            <w:pPr>
              <w:spacing w:before="120" w:after="120"/>
              <w:ind w:right="73"/>
              <w:jc w:val="both"/>
              <w:rPr>
                <w:rFonts w:ascii="Calibri" w:eastAsia="Calibri" w:hAnsi="Calibri" w:cs="Times New Roman"/>
                <w:b/>
                <w:sz w:val="22"/>
                <w:szCs w:val="22"/>
                <w:lang w:val="ro-RO"/>
              </w:rPr>
            </w:pPr>
            <w:r w:rsidRPr="00723DD8">
              <w:rPr>
                <w:rFonts w:ascii="Calibri" w:eastAsia="Calibri" w:hAnsi="Calibri" w:cs="Times New Roman"/>
                <w:szCs w:val="22"/>
                <w:lang w:val="ro-RO"/>
              </w:rPr>
              <w:t>AUTORIZAŢIE SANITARĂ/ NOTIFICARE</w:t>
            </w:r>
            <w:r w:rsidRPr="00723DD8">
              <w:rPr>
                <w:rFonts w:ascii="Calibri" w:eastAsia="Calibri" w:hAnsi="Calibri" w:cs="Times New Roman"/>
                <w:b/>
                <w:szCs w:val="22"/>
                <w:lang w:val="ro-RO"/>
              </w:rPr>
              <w:t xml:space="preserve"> de constatare a conformităţii cu legislaţia sanitară emise cu cel mult un an înaintea depunerii Cererii de finanţare </w:t>
            </w:r>
            <w:r w:rsidRPr="00723DD8">
              <w:rPr>
                <w:rFonts w:ascii="Calibri" w:eastAsia="Calibri" w:hAnsi="Calibri" w:cs="Times New Roman"/>
                <w:szCs w:val="22"/>
                <w:lang w:val="ro-RO"/>
              </w:rPr>
              <w:t>pentru unitățile care se modernizează şi se autorizează/ avizează</w:t>
            </w:r>
            <w:r w:rsidRPr="00723DD8">
              <w:rPr>
                <w:rFonts w:ascii="Calibri" w:eastAsia="Calibri" w:hAnsi="Calibri" w:cs="Times New Roman"/>
                <w:b/>
                <w:szCs w:val="22"/>
                <w:lang w:val="ro-RO"/>
              </w:rPr>
              <w:t xml:space="preserve"> conform legislației în vigoare.</w:t>
            </w:r>
          </w:p>
          <w:p w:rsidR="00723DD8" w:rsidRPr="00723DD8" w:rsidRDefault="00723DD8" w:rsidP="00723DD8">
            <w:pPr>
              <w:spacing w:before="120" w:after="120"/>
              <w:ind w:right="73"/>
              <w:jc w:val="both"/>
              <w:rPr>
                <w:rFonts w:ascii="Calibri" w:eastAsia="Calibri" w:hAnsi="Calibri" w:cs="Times New Roman"/>
                <w:b/>
                <w:sz w:val="22"/>
                <w:szCs w:val="22"/>
                <w:lang w:val="ro-RO"/>
              </w:rPr>
            </w:pPr>
          </w:p>
          <w:p w:rsidR="00723DD8" w:rsidRPr="00723DD8" w:rsidRDefault="00723DD8" w:rsidP="00723DD8">
            <w:pPr>
              <w:spacing w:before="120" w:after="120"/>
              <w:ind w:right="73"/>
              <w:jc w:val="both"/>
              <w:rPr>
                <w:rFonts w:ascii="Calibri" w:eastAsia="Calibri" w:hAnsi="Calibri" w:cs="Times New Roman"/>
                <w:b/>
                <w:sz w:val="22"/>
                <w:szCs w:val="22"/>
                <w:lang w:val="ro-RO"/>
              </w:rPr>
            </w:pPr>
            <w:r w:rsidRPr="00723DD8">
              <w:rPr>
                <w:rFonts w:ascii="Calibri" w:eastAsia="Calibri" w:hAnsi="Calibri" w:cs="Times New Roman"/>
                <w:szCs w:val="22"/>
                <w:lang w:val="ro-RO"/>
              </w:rPr>
              <w:lastRenderedPageBreak/>
              <w:t xml:space="preserve"> </w:t>
            </w:r>
          </w:p>
          <w:p w:rsidR="00723DD8" w:rsidRPr="00723DD8" w:rsidRDefault="00723DD8" w:rsidP="00723DD8">
            <w:pPr>
              <w:spacing w:before="120" w:after="120"/>
              <w:ind w:right="73"/>
              <w:jc w:val="both"/>
              <w:rPr>
                <w:rFonts w:ascii="Calibri" w:eastAsia="Calibri" w:hAnsi="Calibri" w:cs="Times New Roman"/>
                <w:szCs w:val="22"/>
                <w:lang w:val="it-IT"/>
              </w:rPr>
            </w:pPr>
          </w:p>
          <w:p w:rsidR="00723DD8" w:rsidRPr="00723DD8" w:rsidRDefault="00723DD8" w:rsidP="00723DD8">
            <w:pPr>
              <w:spacing w:before="120" w:after="120"/>
              <w:ind w:right="73"/>
              <w:jc w:val="both"/>
              <w:rPr>
                <w:rFonts w:ascii="Calibri" w:eastAsia="Calibri" w:hAnsi="Calibri" w:cs="Times New Roman"/>
                <w:sz w:val="22"/>
                <w:szCs w:val="22"/>
                <w:lang w:val="it-IT"/>
              </w:rPr>
            </w:pPr>
            <w:r w:rsidRPr="00723DD8">
              <w:rPr>
                <w:rFonts w:ascii="Calibri" w:eastAsia="Calibri" w:hAnsi="Calibri" w:cs="Times New Roman"/>
                <w:szCs w:val="22"/>
                <w:lang w:val="ro-RO"/>
              </w:rPr>
              <w:t>Acordul de principiu privind includerea generatoarelor terestre antigrindina în Sistemul National de Antigrindina si Crestere a Precipitatiilor,</w:t>
            </w:r>
            <w:r w:rsidRPr="00723DD8">
              <w:rPr>
                <w:rFonts w:ascii="Calibri" w:eastAsia="Calibri" w:hAnsi="Calibri" w:cs="Times New Roman"/>
                <w:color w:val="4F81BD"/>
                <w:szCs w:val="22"/>
                <w:lang w:val="ro-RO"/>
              </w:rPr>
              <w:t xml:space="preserve"> </w:t>
            </w:r>
            <w:r w:rsidRPr="00723DD8">
              <w:rPr>
                <w:rFonts w:ascii="Calibri" w:eastAsia="Calibri" w:hAnsi="Calibri" w:cs="Times New Roman"/>
                <w:b/>
                <w:szCs w:val="22"/>
                <w:lang w:val="ro-RO"/>
              </w:rPr>
              <w:t>emis de Autoritatea pentru Administrarea Sistemului National de Antigrindina si Crestere a Precipitatiilor.</w:t>
            </w:r>
          </w:p>
          <w:p w:rsidR="00723DD8" w:rsidRPr="00723DD8" w:rsidRDefault="00723DD8" w:rsidP="00723DD8">
            <w:pPr>
              <w:spacing w:before="120" w:after="120"/>
              <w:ind w:right="73"/>
              <w:jc w:val="both"/>
              <w:rPr>
                <w:rFonts w:ascii="Calibri" w:eastAsia="Calibri" w:hAnsi="Calibri" w:cs="Times New Roman"/>
                <w:szCs w:val="22"/>
                <w:lang w:val="it-IT"/>
              </w:rPr>
            </w:pPr>
          </w:p>
        </w:tc>
        <w:tc>
          <w:tcPr>
            <w:tcW w:w="2304"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ind w:left="57"/>
              <w:jc w:val="both"/>
              <w:rPr>
                <w:rFonts w:ascii="Calibri" w:eastAsia="Calibri" w:hAnsi="Calibri" w:cs="Times New Roman"/>
                <w:szCs w:val="22"/>
                <w:lang w:val="it-IT"/>
              </w:rPr>
            </w:pPr>
            <w:r w:rsidRPr="00723DD8">
              <w:rPr>
                <w:rFonts w:ascii="Calibri" w:eastAsia="Calibri" w:hAnsi="Calibri" w:cs="Times New Roman"/>
                <w:szCs w:val="22"/>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723DD8" w:rsidRPr="00723DD8" w:rsidRDefault="00723DD8" w:rsidP="00723DD8">
            <w:pPr>
              <w:spacing w:before="120" w:after="120"/>
              <w:ind w:left="57"/>
              <w:jc w:val="both"/>
              <w:rPr>
                <w:rFonts w:ascii="Calibri" w:eastAsia="Calibri" w:hAnsi="Calibri" w:cs="Times New Roman"/>
                <w:szCs w:val="22"/>
                <w:lang w:val="it-IT"/>
              </w:rPr>
            </w:pP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Expertul va verifica daca SF/ DALI este prezentat şi completat in conformitate cu prevederile legale în vigoare: </w:t>
            </w:r>
          </w:p>
          <w:p w:rsidR="00723DD8" w:rsidRPr="00723DD8" w:rsidRDefault="00723DD8" w:rsidP="00723DD8">
            <w:pPr>
              <w:numPr>
                <w:ilvl w:val="0"/>
                <w:numId w:val="20"/>
              </w:numPr>
              <w:spacing w:before="120" w:after="120" w:line="276" w:lineRule="auto"/>
              <w:ind w:left="57"/>
              <w:jc w:val="both"/>
              <w:rPr>
                <w:rFonts w:ascii="Calibri" w:eastAsia="Calibri" w:hAnsi="Calibri" w:cs="Times New Roman"/>
                <w:szCs w:val="22"/>
                <w:lang w:val="ro-RO"/>
              </w:rPr>
            </w:pPr>
            <w:r w:rsidRPr="00723DD8">
              <w:rPr>
                <w:rFonts w:ascii="Calibri" w:eastAsia="Calibri" w:hAnsi="Calibri" w:cs="Times New Roman"/>
                <w:szCs w:val="22"/>
                <w:lang w:val="ro-RO"/>
              </w:rPr>
              <w:t>în cazul proiectelor care prevăd construcții – montaj se verifică Studiul de Fezabilitate/ DALI elaborat conform HG 28/2008 sau conform HG 907/2016</w:t>
            </w:r>
          </w:p>
          <w:p w:rsidR="00723DD8" w:rsidRPr="00723DD8" w:rsidRDefault="00723DD8" w:rsidP="00723DD8">
            <w:pPr>
              <w:numPr>
                <w:ilvl w:val="0"/>
                <w:numId w:val="20"/>
              </w:numPr>
              <w:spacing w:before="120" w:after="120" w:line="276" w:lineRule="auto"/>
              <w:ind w:left="57"/>
              <w:jc w:val="both"/>
              <w:rPr>
                <w:rFonts w:ascii="Calibri" w:eastAsia="Calibri" w:hAnsi="Calibri" w:cs="Times New Roman"/>
                <w:szCs w:val="22"/>
                <w:lang w:val="ro-RO"/>
              </w:rPr>
            </w:pPr>
            <w:r w:rsidRPr="00723DD8">
              <w:rPr>
                <w:rFonts w:ascii="Calibri" w:eastAsia="Calibri" w:hAnsi="Calibri" w:cs="Times New Roman"/>
                <w:szCs w:val="22"/>
                <w:lang w:val="ro-RO"/>
              </w:rPr>
              <w:t>în cazul proiectelor fără construcții-montaj, se poate depune Memoriu Justificativ sau Studiu de Fezabilitate în care vor fi completate doar punctele care vizează acest tip de investiție.</w:t>
            </w:r>
          </w:p>
          <w:p w:rsidR="00723DD8" w:rsidRPr="00723DD8" w:rsidRDefault="00723DD8" w:rsidP="00723DD8">
            <w:pPr>
              <w:spacing w:before="120" w:after="120"/>
              <w:ind w:left="57"/>
              <w:jc w:val="both"/>
              <w:rPr>
                <w:rFonts w:ascii="Calibri" w:eastAsia="Calibri" w:hAnsi="Calibri" w:cs="Times New Roman"/>
                <w:szCs w:val="22"/>
                <w:lang w:val="it-IT"/>
              </w:rPr>
            </w:pPr>
            <w:r w:rsidRPr="00723DD8">
              <w:rPr>
                <w:rFonts w:ascii="Calibri" w:eastAsia="Calibri" w:hAnsi="Calibri" w:cs="Times New Roman"/>
                <w:szCs w:val="22"/>
                <w:lang w:val="it-IT"/>
              </w:rPr>
              <w:t>Se va verifica:</w:t>
            </w:r>
          </w:p>
          <w:p w:rsidR="00723DD8" w:rsidRPr="00723DD8" w:rsidRDefault="00723DD8" w:rsidP="00723DD8">
            <w:pPr>
              <w:spacing w:before="120" w:after="120"/>
              <w:ind w:left="57"/>
              <w:jc w:val="both"/>
              <w:rPr>
                <w:rFonts w:ascii="Calibri" w:eastAsia="Calibri" w:hAnsi="Calibri" w:cs="Times New Roman"/>
                <w:szCs w:val="22"/>
                <w:lang w:val="it-IT"/>
              </w:rPr>
            </w:pPr>
            <w:r w:rsidRPr="00723DD8">
              <w:rPr>
                <w:rFonts w:ascii="Calibri" w:eastAsia="Calibri" w:hAnsi="Calibri" w:cs="Times New Roman"/>
                <w:szCs w:val="22"/>
                <w:lang w:val="it-IT"/>
              </w:rPr>
              <w:t xml:space="preserve"> - daca devizul general şi devizele pe obiect sunt semnate de persoană care le-a întocmit şi poartă ştampila elaboratorului documentaţiei.</w:t>
            </w:r>
          </w:p>
          <w:p w:rsidR="00723DD8" w:rsidRPr="00723DD8" w:rsidRDefault="00723DD8" w:rsidP="00723DD8">
            <w:pPr>
              <w:spacing w:before="120" w:after="120"/>
              <w:ind w:left="57"/>
              <w:jc w:val="both"/>
              <w:rPr>
                <w:rFonts w:ascii="Calibri" w:eastAsia="Calibri" w:hAnsi="Calibri" w:cs="Times New Roman"/>
                <w:szCs w:val="22"/>
                <w:lang w:val="it-IT"/>
              </w:rPr>
            </w:pPr>
            <w:r w:rsidRPr="00723DD8">
              <w:rPr>
                <w:rFonts w:ascii="Calibri" w:eastAsia="Calibri" w:hAnsi="Calibri" w:cs="Times New Roman"/>
                <w:szCs w:val="22"/>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723DD8" w:rsidRPr="00723DD8" w:rsidRDefault="00723DD8" w:rsidP="00723DD8">
            <w:pPr>
              <w:spacing w:before="120" w:after="120"/>
              <w:ind w:left="57"/>
              <w:jc w:val="both"/>
              <w:rPr>
                <w:rFonts w:ascii="Calibri" w:eastAsia="Calibri" w:hAnsi="Calibri" w:cs="Times New Roman"/>
                <w:szCs w:val="22"/>
                <w:lang w:val="it-IT"/>
              </w:rPr>
            </w:pPr>
            <w:r w:rsidRPr="00723DD8">
              <w:rPr>
                <w:rFonts w:ascii="Calibri" w:eastAsia="Calibri" w:hAnsi="Calibri" w:cs="Times New Roman"/>
                <w:szCs w:val="22"/>
                <w:lang w:val="it-IT"/>
              </w:rPr>
              <w:t xml:space="preserve">- daca in cadrul sectiunii– Partile desenate sunt atasate planuri de amplasare in zona </w:t>
            </w:r>
            <w:r w:rsidRPr="00723DD8">
              <w:rPr>
                <w:rFonts w:ascii="Calibri" w:eastAsia="Calibri" w:hAnsi="Calibri" w:cs="Times New Roman"/>
                <w:szCs w:val="22"/>
                <w:lang w:val="it-IT"/>
              </w:rPr>
              <w:lastRenderedPageBreak/>
              <w:t xml:space="preserve">1:25.000 – 1:5.000, planul general 1:5.000 – 1:500, relevee, sectiuni etc., </w:t>
            </w:r>
            <w:r w:rsidRPr="00723DD8">
              <w:rPr>
                <w:rFonts w:ascii="Calibri" w:eastAsia="Calibri" w:hAnsi="Calibri" w:cs="Times New Roman"/>
                <w:szCs w:val="22"/>
                <w:lang w:val="ro-RO"/>
              </w:rPr>
              <w:t xml:space="preserve">Planul de amplasare a utilajelor pe fluxul tehnologic, </w:t>
            </w:r>
            <w:r w:rsidRPr="00723DD8">
              <w:rPr>
                <w:rFonts w:ascii="Calibri" w:eastAsia="Calibri" w:hAnsi="Calibri" w:cs="Times New Roman"/>
                <w:szCs w:val="22"/>
                <w:lang w:val="it-IT"/>
              </w:rPr>
              <w:t xml:space="preserve"> se verifica daca acestea sunt semnate, ştampilate de catre elaborator in cartusul indicator.</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 xml:space="preserve">In cazul in care investiţia prevede utilaje cu montaj, solicitantul este obligat sa evidentieze montajul acestora în  capitolul 4.2 Montaj utilaj tehnologic din Bugetul indicativ al Proiectului, </w:t>
            </w:r>
            <w:r w:rsidRPr="00723DD8">
              <w:rPr>
                <w:rFonts w:ascii="Calibri" w:eastAsia="Calibri" w:hAnsi="Calibri" w:cs="Times New Roman"/>
                <w:b/>
                <w:szCs w:val="22"/>
                <w:lang w:val="ro-RO"/>
              </w:rPr>
              <w:t>chiar daca</w:t>
            </w:r>
            <w:r w:rsidRPr="00723DD8">
              <w:rPr>
                <w:rFonts w:ascii="Calibri" w:eastAsia="Calibri" w:hAnsi="Calibri" w:cs="Times New Roman"/>
                <w:szCs w:val="22"/>
                <w:lang w:val="ro-RO"/>
              </w:rPr>
              <w:t xml:space="preserve"> montajul este inclus in oferta utilajului </w:t>
            </w:r>
            <w:r w:rsidRPr="00723DD8">
              <w:rPr>
                <w:rFonts w:ascii="Calibri" w:eastAsia="Calibri" w:hAnsi="Calibri" w:cs="Times New Roman"/>
                <w:szCs w:val="22"/>
              </w:rPr>
              <w:t>cu valoare distinctă pentru a fi considerat cheltuială eligibilă</w:t>
            </w:r>
            <w:r w:rsidRPr="00723DD8">
              <w:rPr>
                <w:rFonts w:ascii="Calibri" w:eastAsia="Calibri" w:hAnsi="Calibri" w:cs="Times New Roman"/>
                <w:szCs w:val="22"/>
                <w:lang w:val="ro-RO"/>
              </w:rPr>
              <w:t xml:space="preserve"> sau se realizeaza in regie proprie (caz in care se va evidentia in coloana „cheltuieli neeligibile”).</w:t>
            </w:r>
          </w:p>
          <w:p w:rsidR="00723DD8" w:rsidRPr="00723DD8" w:rsidRDefault="00723DD8" w:rsidP="00723DD8">
            <w:pPr>
              <w:spacing w:before="120" w:after="120"/>
              <w:ind w:left="57"/>
              <w:jc w:val="both"/>
              <w:rPr>
                <w:rFonts w:ascii="Calibri" w:eastAsia="Calibri" w:hAnsi="Calibri" w:cs="Times New Roman"/>
                <w:szCs w:val="22"/>
                <w:lang w:val="it-IT"/>
              </w:rPr>
            </w:pP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723DD8" w:rsidRPr="00723DD8" w:rsidRDefault="00723DD8" w:rsidP="00723DD8">
            <w:pPr>
              <w:spacing w:before="120" w:after="120"/>
              <w:ind w:left="57"/>
              <w:jc w:val="both"/>
              <w:rPr>
                <w:rFonts w:ascii="Calibri" w:eastAsia="Calibri" w:hAnsi="Calibri" w:cs="Times New Roman"/>
                <w:szCs w:val="22"/>
                <w:lang w:val="ro-RO"/>
              </w:rPr>
            </w:pP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723DD8" w:rsidRPr="00723DD8" w:rsidRDefault="00723DD8" w:rsidP="00723DD8">
            <w:pPr>
              <w:spacing w:before="120" w:after="120"/>
              <w:ind w:left="57"/>
              <w:jc w:val="both"/>
              <w:rPr>
                <w:rFonts w:ascii="Calibri" w:eastAsia="Calibri" w:hAnsi="Calibri" w:cs="Times New Roman"/>
                <w:b/>
                <w:szCs w:val="22"/>
                <w:lang w:val="it-IT"/>
              </w:rPr>
            </w:pPr>
            <w:r w:rsidRPr="00723DD8">
              <w:rPr>
                <w:rFonts w:ascii="Calibri" w:eastAsia="Calibri" w:hAnsi="Calibri" w:cs="Times New Roman"/>
                <w:szCs w:val="22"/>
                <w:lang w:val="it-IT"/>
              </w:rPr>
              <w:t xml:space="preserve">În cazul proiectelor care prevăd modernizarea/ finalizarea construcţiilor </w:t>
            </w:r>
            <w:r w:rsidRPr="00723DD8">
              <w:rPr>
                <w:rFonts w:ascii="Calibri" w:eastAsia="Calibri" w:hAnsi="Calibri" w:cs="Times New Roman"/>
                <w:szCs w:val="22"/>
                <w:lang w:val="it-IT"/>
              </w:rPr>
              <w:lastRenderedPageBreak/>
              <w:t xml:space="preserve">existente/ achiziţii de utilaje cu montaj care schimbă regimul de exploatare a construcţiei existente, se ataşează la Studiul de fezabilitate, obligatoriu, </w:t>
            </w:r>
            <w:r w:rsidRPr="00723DD8">
              <w:rPr>
                <w:rFonts w:ascii="Calibri" w:eastAsia="Calibri" w:hAnsi="Calibri" w:cs="Times New Roman"/>
                <w:b/>
                <w:szCs w:val="22"/>
                <w:lang w:val="it-IT"/>
              </w:rPr>
              <w:t xml:space="preserve">Expertiza tehnică de specialitate </w:t>
            </w:r>
            <w:r w:rsidRPr="00723DD8">
              <w:rPr>
                <w:rFonts w:ascii="Calibri" w:eastAsia="Calibri" w:hAnsi="Calibri" w:cs="Times New Roman"/>
                <w:szCs w:val="22"/>
                <w:lang w:val="it-IT"/>
              </w:rPr>
              <w:t xml:space="preserve">asupra construcţiei existente și </w:t>
            </w:r>
            <w:r w:rsidRPr="00723DD8">
              <w:rPr>
                <w:rFonts w:ascii="Calibri" w:eastAsia="Calibri" w:hAnsi="Calibri" w:cs="Times New Roman"/>
                <w:b/>
                <w:szCs w:val="22"/>
                <w:lang w:val="it-IT"/>
              </w:rPr>
              <w:t>Raportul privind stadiul fizic al lucrărilor.</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În cazul proiectelor care vizează înfiinţarea unei plantaţii viticole se verifică existenţa Proiectului de Plantare avizat de Staţiunea Viticolă.</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  In aceasta situatie se verifica încadrarea cheltuielilor cuprinse in cap. 3</w:t>
            </w:r>
            <w:r w:rsidRPr="00723DD8">
              <w:rPr>
                <w:rFonts w:ascii="Calibri" w:eastAsia="Calibri" w:hAnsi="Calibri" w:cs="Times New Roman"/>
                <w:szCs w:val="22"/>
                <w:lang w:val="it-IT"/>
              </w:rPr>
              <w:t>– cheltuieli pentru proiectare  in valorile pentru costuri standard/ contributia in natura.</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Gestionarea corectă a gunoiului de grajd și a altor dejectii de origine animala se poate face fie prin amenajarea unor sisteme de </w:t>
            </w:r>
            <w:r w:rsidRPr="00723DD8">
              <w:rPr>
                <w:rFonts w:ascii="Calibri" w:eastAsia="Calibri" w:hAnsi="Calibri" w:cs="Times New Roman"/>
                <w:szCs w:val="22"/>
                <w:lang w:val="ro-RO"/>
              </w:rPr>
              <w:lastRenderedPageBreak/>
              <w:t>stocare individuale, fie prin utilizarea unor sisteme de stocare comunale fie prin utilizarea combinată a celor două sisteme, in conformitate cu prevederile codului de bune practici.</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Nota: Zonele in care pot fi introduse datele specifice sunt marcate cu gri din documentul  numit „Calculator Cod Bune Practici Agricole”.</w:t>
            </w:r>
          </w:p>
          <w:p w:rsidR="00723DD8" w:rsidRPr="00723DD8" w:rsidRDefault="00723DD8" w:rsidP="00723DD8">
            <w:pPr>
              <w:spacing w:before="120" w:after="120"/>
              <w:ind w:left="57"/>
              <w:jc w:val="both"/>
              <w:rPr>
                <w:rFonts w:ascii="Calibri" w:eastAsia="Calibri" w:hAnsi="Calibri" w:cs="Times New Roman"/>
                <w:b/>
                <w:sz w:val="22"/>
                <w:szCs w:val="22"/>
                <w:lang w:val="ro-RO"/>
              </w:rPr>
            </w:pPr>
            <w:r w:rsidRPr="00723DD8">
              <w:rPr>
                <w:rFonts w:eastAsia="Calibri" w:cs="Times New Roman"/>
                <w:b/>
                <w:bCs/>
                <w:i/>
                <w:color w:val="000000"/>
                <w:lang w:val="x-none" w:eastAsia="x-none"/>
              </w:rPr>
              <w:t xml:space="preserve">În cazul achiziţiei de utilaje agricole se va consulta </w:t>
            </w:r>
            <w:r w:rsidRPr="00723DD8">
              <w:rPr>
                <w:rFonts w:ascii="Calibri" w:eastAsia="Calibri" w:hAnsi="Calibri" w:cs="Times New Roman"/>
                <w:b/>
                <w:szCs w:val="22"/>
                <w:lang w:val="ro-RO"/>
              </w:rPr>
              <w:t xml:space="preserve">Tabelul privind corelarea puterii maşinilor agricole cu suprafaţa fermelor, postat pe pagina de internet a AFIR. </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Corelarea se realizează cu suprafețele regăsite în APIA şi cu culturile previzionate. În situaţia în care există neconcordanţe se solicită clarificarea acestora prin intermediul formularului E3.4L.</w:t>
            </w:r>
          </w:p>
          <w:p w:rsidR="00723DD8" w:rsidRPr="00723DD8" w:rsidRDefault="00723DD8" w:rsidP="00723DD8">
            <w:pPr>
              <w:spacing w:before="120" w:after="120"/>
              <w:ind w:left="57"/>
              <w:jc w:val="both"/>
              <w:rPr>
                <w:rFonts w:ascii="Calibri" w:eastAsia="Calibri" w:hAnsi="Calibri" w:cs="Times New Roman"/>
                <w:szCs w:val="22"/>
                <w:lang w:val="en-GB"/>
              </w:rPr>
            </w:pPr>
            <w:r w:rsidRPr="00723DD8">
              <w:rPr>
                <w:rFonts w:ascii="Calibri" w:eastAsia="Calibri" w:hAnsi="Calibri" w:cs="Times New Roman"/>
                <w:b/>
                <w:szCs w:val="22"/>
                <w:lang w:val="ro-RO"/>
              </w:rPr>
              <w:t>În cazul investițiilor de obținere de produse vinicole (vin, must și alte produse obținute prin prelucrarea strugurilor de vin) la nivelul exploatațiilor agricole cu profil viticol</w:t>
            </w:r>
            <w:r w:rsidRPr="00723DD8">
              <w:rPr>
                <w:rFonts w:ascii="Calibri" w:eastAsia="Calibri" w:hAnsi="Calibri" w:cs="Times New Roman"/>
                <w:szCs w:val="22"/>
                <w:lang w:val="ro-RO"/>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723DD8">
              <w:rPr>
                <w:rFonts w:ascii="Calibri" w:eastAsia="Calibri" w:hAnsi="Calibri" w:cs="Times New Roman"/>
                <w:szCs w:val="22"/>
                <w:lang w:val="en-GB"/>
              </w:rPr>
              <w:t xml:space="preserve"> investițiile de procesare și de comercializare sunt neeligibile prin FEADR, (acestea fiind </w:t>
            </w:r>
            <w:r w:rsidRPr="00723DD8">
              <w:rPr>
                <w:rFonts w:ascii="Calibri" w:eastAsia="Calibri" w:hAnsi="Calibri" w:cs="Times New Roman"/>
                <w:szCs w:val="22"/>
                <w:lang w:val="en-GB"/>
              </w:rPr>
              <w:lastRenderedPageBreak/>
              <w:t>eligibile prin PNS, conform demarcării dintre programe).</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în RPV și cu Declaraţia de produse vinicole și/ sau Declaraţia de stocuri produse vinicole, deoarece aceste tipuri de cheltuieli sunt finanțabile exclusiv prin PNDR (nu fac obiectul finanțării PNS).</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În cazul prezentării unui contract de concesiune, se verifică suplimentar dacă acesta este însoţit de adresa emisă de concendent prin care se precizează situaţia privind respectarea clauzelor </w:t>
            </w:r>
            <w:r w:rsidRPr="00723DD8">
              <w:rPr>
                <w:rFonts w:ascii="Calibri" w:eastAsia="Calibri" w:hAnsi="Calibri" w:cs="Times New Roman"/>
                <w:szCs w:val="22"/>
                <w:lang w:val="ro-RO"/>
              </w:rPr>
              <w:lastRenderedPageBreak/>
              <w:t>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it-IT"/>
              </w:rPr>
              <w:t xml:space="preserve">Se verifică dacă extrasul de carte funciara este emis pe numele solicitantului si vizeaza imobilul </w:t>
            </w:r>
            <w:r w:rsidRPr="00723DD8">
              <w:rPr>
                <w:rFonts w:ascii="Calibri" w:eastAsia="Calibri" w:hAnsi="Calibri" w:cs="Times New Roman"/>
                <w:szCs w:val="22"/>
                <w:lang w:val="ro-RO"/>
              </w:rPr>
              <w:t xml:space="preserve">prevăzut la punctul b), dacă este cazul, </w:t>
            </w:r>
            <w:r w:rsidRPr="00723DD8">
              <w:rPr>
                <w:rFonts w:ascii="Calibri" w:eastAsia="Calibri" w:hAnsi="Calibri" w:cs="Times New Roman"/>
                <w:szCs w:val="22"/>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723DD8">
              <w:rPr>
                <w:rFonts w:ascii="Calibri" w:eastAsia="Calibri" w:hAnsi="Calibri" w:cs="Times New Roman"/>
                <w:szCs w:val="22"/>
                <w:lang w:val="ro-RO"/>
              </w:rPr>
              <w:t>, nu se va considera ne</w:t>
            </w:r>
            <w:r w:rsidRPr="00723DD8">
              <w:rPr>
                <w:rFonts w:ascii="Calibri" w:eastAsia="Calibri" w:hAnsi="Calibri" w:cs="Times New Roman"/>
                <w:szCs w:val="22"/>
                <w:lang w:val="it-IT"/>
              </w:rPr>
              <w:t>î</w:t>
            </w:r>
            <w:r w:rsidRPr="00723DD8">
              <w:rPr>
                <w:rFonts w:ascii="Calibri" w:eastAsia="Calibri" w:hAnsi="Calibri" w:cs="Times New Roman"/>
                <w:szCs w:val="22"/>
                <w:lang w:val="ro-RO"/>
              </w:rPr>
              <w:t>ndeplinită conditia, având în vedere că prin prezentarea autorizației de construire în etapa de verificare a plaților este asigurată implicit localizarea certă a planului parcelar, respectiv a investiției.</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Daca proiectul necesita certificat de urbanism se verifica daca localizarea proiectului, regimul juridic, investiţia propusa s.a.m.d corespund cu descrierea din studiul de fezabilitate şi cu extrasul de carte funciară. </w:t>
            </w:r>
          </w:p>
          <w:p w:rsidR="00723DD8" w:rsidRPr="00723DD8" w:rsidRDefault="00723DD8" w:rsidP="00723DD8">
            <w:pPr>
              <w:spacing w:before="120" w:after="120"/>
              <w:ind w:left="57"/>
              <w:jc w:val="both"/>
              <w:rPr>
                <w:rFonts w:ascii="Calibri" w:eastAsia="Calibri" w:hAnsi="Calibri" w:cs="Times New Roman"/>
                <w:szCs w:val="22"/>
                <w:lang w:val="it-IT"/>
              </w:rPr>
            </w:pP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 xml:space="preserve">În cazul modernizărilor, se verifică dacă Autorizația sanitară este eliberată/ vizată cu cel mult un an în urma faţă de data depunerii Cererii de Finanţare. Verificarea autorizaţiei sanitare se va face doar pentru </w:t>
            </w:r>
            <w:r w:rsidRPr="00723DD8">
              <w:rPr>
                <w:rFonts w:ascii="Calibri" w:eastAsia="Calibri" w:hAnsi="Calibri" w:cs="Times New Roman"/>
                <w:szCs w:val="22"/>
                <w:lang w:val="ro-RO"/>
              </w:rPr>
              <w:lastRenderedPageBreak/>
              <w:t xml:space="preserve">investițiile prevăzute în Ordinul nr. 1030/20.08.2009 </w:t>
            </w:r>
            <w:r w:rsidRPr="00723DD8">
              <w:rPr>
                <w:rFonts w:ascii="Calibri" w:eastAsia="Calibri" w:hAnsi="Calibri" w:cs="Times New Roman"/>
                <w:i/>
                <w:szCs w:val="22"/>
                <w:lang w:val="ro-RO"/>
              </w:rPr>
              <w:t>privind aprobarea procedurilor de reglementare sanitară pentru proiectele de amplasare, amenajare, construire şi pentru funcţionarea obiectivelor ce desfăşoară activităţi cu risc pentru starea de sănătate a populaţiei.</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 xml:space="preserve">Verificarea Autorizaţiei/ Înregistrării exploataţiei din punct de vedere sanitar-veterinar se realizează prin accesarea link-ului: </w:t>
            </w:r>
            <w:hyperlink r:id="rId13" w:history="1">
              <w:r w:rsidRPr="00723DD8">
                <w:rPr>
                  <w:rFonts w:ascii="Calibri" w:eastAsia="Calibri" w:hAnsi="Calibri" w:cs="Times New Roman"/>
                  <w:b/>
                  <w:color w:val="333399"/>
                  <w:szCs w:val="22"/>
                  <w:u w:val="single"/>
                  <w:lang w:val="ro-RO"/>
                </w:rPr>
                <w:t>http://www.ansvsa.ro/?pag=523</w:t>
              </w:r>
            </w:hyperlink>
            <w:r w:rsidRPr="00723DD8">
              <w:rPr>
                <w:rFonts w:ascii="Calibri" w:eastAsia="Calibri" w:hAnsi="Calibri" w:cs="Times New Roman"/>
                <w:szCs w:val="22"/>
                <w:lang w:val="ro-RO"/>
              </w:rPr>
              <w:t xml:space="preserve">; pentru unitățile autorizate, iar pentru cele înregistrate se verifică link-ul aferent fiecărui DSVSA Județean în parte, după cum urmează: </w:t>
            </w:r>
            <w:hyperlink r:id="rId14" w:history="1">
              <w:r w:rsidRPr="00723DD8">
                <w:rPr>
                  <w:rFonts w:ascii="Calibri" w:eastAsia="Calibri" w:hAnsi="Calibri" w:cs="Times New Roman"/>
                  <w:b/>
                  <w:color w:val="333399"/>
                  <w:szCs w:val="22"/>
                  <w:u w:val="single"/>
                  <w:lang w:val="ro-RO"/>
                </w:rPr>
                <w:t>http://www.ansvsa.ro/?pag=8</w:t>
              </w:r>
            </w:hyperlink>
            <w:r w:rsidRPr="00723DD8">
              <w:rPr>
                <w:rFonts w:ascii="Calibri" w:eastAsia="Calibri" w:hAnsi="Calibri" w:cs="Times New Roman"/>
                <w:szCs w:val="22"/>
                <w:lang w:val="ro-RO"/>
              </w:rPr>
              <w:t xml:space="preserve"> – se alege județul – unități înregistrate.</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Pentru cererile de finanţare care vizează şi achiziţionarea de generatoare terestre antigrindina, se verifică existenţa Acordului de principiu şi dacă este emis pentru solicitant</w:t>
            </w:r>
          </w:p>
          <w:p w:rsidR="00723DD8" w:rsidRPr="00723DD8" w:rsidRDefault="00723DD8" w:rsidP="00723DD8">
            <w:pPr>
              <w:spacing w:before="120" w:after="120"/>
              <w:ind w:left="57"/>
              <w:jc w:val="both"/>
              <w:rPr>
                <w:rFonts w:ascii="Calibri" w:eastAsia="Calibri" w:hAnsi="Calibri" w:cs="Times New Roman"/>
                <w:sz w:val="22"/>
                <w:szCs w:val="22"/>
                <w:lang w:val="ro-RO"/>
              </w:rPr>
            </w:pP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Proiectele care vizează și investiții de  procesare/ comercializare produse agricole vor conține se vor încadra în prevederile art. 17, alin. (1), astfel:</w:t>
            </w:r>
          </w:p>
          <w:p w:rsidR="00723DD8" w:rsidRPr="00723DD8" w:rsidRDefault="00723DD8" w:rsidP="00723DD8">
            <w:pPr>
              <w:spacing w:before="120" w:after="120"/>
              <w:ind w:left="57"/>
              <w:jc w:val="both"/>
              <w:rPr>
                <w:rFonts w:ascii="Calibri" w:eastAsia="Calibri" w:hAnsi="Calibri" w:cs="Times New Roman"/>
                <w:b/>
                <w:sz w:val="22"/>
                <w:szCs w:val="22"/>
                <w:lang w:val="ro-RO"/>
              </w:rPr>
            </w:pPr>
            <w:r w:rsidRPr="00723DD8">
              <w:rPr>
                <w:rFonts w:ascii="Calibri" w:eastAsia="Calibri" w:hAnsi="Calibri" w:cs="Times New Roman"/>
                <w:b/>
                <w:szCs w:val="22"/>
                <w:lang w:val="ro-RO"/>
              </w:rPr>
              <w:t xml:space="preserve">- la lit. a): </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investiția în producția agricolă primară &gt;50% din valoarea eligibilă a proiectului.</w:t>
            </w: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b/>
                <w:szCs w:val="22"/>
                <w:lang w:val="ro-RO"/>
              </w:rPr>
              <w:t>- la lit. b):</w:t>
            </w:r>
            <w:r w:rsidRPr="00723DD8">
              <w:rPr>
                <w:rFonts w:ascii="Calibri" w:eastAsia="Calibri" w:hAnsi="Calibri" w:cs="Times New Roman"/>
                <w:szCs w:val="22"/>
                <w:lang w:val="ro-RO"/>
              </w:rPr>
              <w:t xml:space="preserve">  restul investițiilor aferente art. </w:t>
            </w:r>
            <w:r w:rsidRPr="00723DD8">
              <w:rPr>
                <w:rFonts w:ascii="Calibri" w:eastAsia="Calibri" w:hAnsi="Calibri" w:cs="Times New Roman"/>
                <w:szCs w:val="22"/>
                <w:lang w:val="ro-RO"/>
              </w:rPr>
              <w:lastRenderedPageBreak/>
              <w:t>17.</w:t>
            </w:r>
          </w:p>
          <w:p w:rsidR="00723DD8" w:rsidRPr="00723DD8" w:rsidRDefault="00723DD8" w:rsidP="00723DD8">
            <w:pPr>
              <w:spacing w:before="120" w:after="120"/>
              <w:ind w:left="57"/>
              <w:jc w:val="both"/>
              <w:rPr>
                <w:rFonts w:ascii="Calibri" w:eastAsia="Calibri" w:hAnsi="Calibri" w:cs="Times New Roman"/>
                <w:b/>
                <w:sz w:val="22"/>
                <w:szCs w:val="22"/>
                <w:lang w:val="ro-RO"/>
              </w:rPr>
            </w:pPr>
          </w:p>
          <w:p w:rsidR="00723DD8" w:rsidRPr="00723DD8" w:rsidRDefault="00723DD8" w:rsidP="00723DD8">
            <w:pPr>
              <w:spacing w:before="120" w:after="120"/>
              <w:ind w:left="57"/>
              <w:jc w:val="both"/>
              <w:rPr>
                <w:rFonts w:ascii="Calibri" w:eastAsia="Calibri" w:hAnsi="Calibri" w:cs="Times New Roman"/>
                <w:i/>
                <w:sz w:val="22"/>
                <w:szCs w:val="22"/>
                <w:lang w:val="ro-RO"/>
              </w:rPr>
            </w:pPr>
            <w:r w:rsidRPr="00723DD8">
              <w:rPr>
                <w:rFonts w:ascii="Calibri" w:eastAsia="Calibri" w:hAnsi="Calibri" w:cs="Times New Roman"/>
                <w:szCs w:val="22"/>
                <w:lang w:val="ro-RO"/>
              </w:rPr>
              <w:t>Investitiile în depozitarea și/ sau condiționarea produselor agricole primare reprezintă parte/ componentă a producției agricole primare</w:t>
            </w:r>
            <w:r w:rsidRPr="00723DD8">
              <w:rPr>
                <w:rFonts w:ascii="Calibri" w:eastAsia="Calibri" w:hAnsi="Calibri" w:cs="Times New Roman"/>
                <w:i/>
                <w:szCs w:val="22"/>
                <w:lang w:val="ro-RO"/>
              </w:rPr>
              <w:t>.</w:t>
            </w:r>
          </w:p>
          <w:p w:rsidR="00723DD8" w:rsidRPr="00723DD8" w:rsidRDefault="00723DD8" w:rsidP="00723DD8">
            <w:pPr>
              <w:spacing w:before="120" w:after="120"/>
              <w:ind w:left="57"/>
              <w:jc w:val="both"/>
              <w:rPr>
                <w:rFonts w:ascii="Calibri" w:eastAsia="Calibri" w:hAnsi="Calibri" w:cs="Times New Roman"/>
                <w:sz w:val="22"/>
                <w:szCs w:val="22"/>
                <w:lang w:val="ro-RO"/>
              </w:rPr>
            </w:pPr>
            <w:r w:rsidRPr="00723DD8">
              <w:rPr>
                <w:rFonts w:ascii="Calibri" w:eastAsia="Calibri" w:hAnsi="Calibri" w:cs="Times New Roman"/>
                <w:szCs w:val="22"/>
                <w:lang w:val="ro-RO"/>
              </w:rPr>
              <w:t>Investitiile în depozitarea și/ sau conditionarea produselor agricole procesate (rezultate din procesul de procesare) reprezintă parte componenta a investitiei în procesarea produselor agricole.</w:t>
            </w:r>
          </w:p>
          <w:p w:rsidR="00723DD8" w:rsidRPr="00723DD8" w:rsidRDefault="00723DD8" w:rsidP="00723DD8">
            <w:pPr>
              <w:spacing w:before="120" w:after="120"/>
              <w:ind w:left="57"/>
              <w:jc w:val="both"/>
              <w:rPr>
                <w:rFonts w:ascii="Calibri" w:eastAsia="Calibri" w:hAnsi="Calibri" w:cs="Times New Roman"/>
                <w:sz w:val="22"/>
                <w:szCs w:val="22"/>
                <w:lang w:val="ro-RO"/>
              </w:rPr>
            </w:pPr>
          </w:p>
          <w:p w:rsidR="00723DD8" w:rsidRPr="00723DD8" w:rsidRDefault="00723DD8" w:rsidP="00723DD8">
            <w:pPr>
              <w:spacing w:before="120" w:after="120"/>
              <w:ind w:left="57"/>
              <w:jc w:val="both"/>
              <w:rPr>
                <w:rFonts w:ascii="Calibri" w:eastAsia="Calibri" w:hAnsi="Calibri" w:cs="Times New Roman"/>
                <w:szCs w:val="22"/>
                <w:lang w:val="ro-RO"/>
              </w:rPr>
            </w:pPr>
            <w:r w:rsidRPr="00723DD8">
              <w:rPr>
                <w:rFonts w:ascii="Calibri" w:eastAsia="Calibri" w:hAnsi="Calibri" w:cs="Times New Roman"/>
                <w:szCs w:val="22"/>
                <w:lang w:val="ro-RO"/>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723DD8" w:rsidRPr="00723DD8" w:rsidRDefault="00723DD8" w:rsidP="00723DD8">
            <w:pPr>
              <w:spacing w:before="120" w:after="120"/>
              <w:jc w:val="both"/>
              <w:rPr>
                <w:rFonts w:ascii="Calibri" w:eastAsia="Calibri" w:hAnsi="Calibri" w:cs="Times New Roman"/>
                <w:sz w:val="22"/>
                <w:szCs w:val="22"/>
                <w:lang w:val="it-IT"/>
              </w:rPr>
            </w:pPr>
            <w:r w:rsidRPr="00723DD8">
              <w:rPr>
                <w:rFonts w:ascii="Calibri" w:eastAsia="Calibri" w:hAnsi="Calibri" w:cs="Times New Roman"/>
                <w:szCs w:val="22"/>
                <w:lang w:val="ro-RO"/>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Verificarea îndeplinirii acestui criteriu se reia la etapa semnării contractului, când se completează aceste verificări cu analiza D</w:t>
      </w:r>
      <w:r w:rsidRPr="00723DD8">
        <w:rPr>
          <w:rFonts w:ascii="Calibri" w:eastAsia="Calibri" w:hAnsi="Calibri" w:cs="Times New Roman"/>
          <w:b/>
          <w:szCs w:val="22"/>
          <w:lang w:val="ro-RO"/>
        </w:rPr>
        <w:t>ocument emis de ANPM pentru proiect</w:t>
      </w:r>
      <w:r w:rsidRPr="00723DD8">
        <w:rPr>
          <w:rFonts w:ascii="Calibri" w:eastAsia="Calibri" w:hAnsi="Calibri" w:cs="Times New Roman"/>
          <w:szCs w:val="22"/>
          <w:lang w:val="ro-RO"/>
        </w:rPr>
        <w:t xml:space="preserve"> şi, dacă este cazul, </w:t>
      </w:r>
      <w:r w:rsidRPr="00723DD8">
        <w:rPr>
          <w:rFonts w:ascii="Calibri" w:eastAsia="Calibri" w:hAnsi="Calibri" w:cs="Times New Roman"/>
          <w:b/>
          <w:szCs w:val="22"/>
          <w:lang w:val="ro-RO"/>
        </w:rPr>
        <w:t>Nota de constatare privind condiţiile de mediu</w:t>
      </w:r>
      <w:r w:rsidRPr="00723DD8">
        <w:rPr>
          <w:rFonts w:ascii="Calibri" w:eastAsia="Calibri" w:hAnsi="Calibri" w:cs="Times New Roman"/>
          <w:szCs w:val="22"/>
          <w:lang w:val="ro-RO"/>
        </w:rPr>
        <w:t xml:space="preserve"> (pentru toate unităţile în funcţiune care se modernizează prin proiect)  </w:t>
      </w: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7"/>
        <w:gridCol w:w="5873"/>
      </w:tblGrid>
      <w:tr w:rsidR="00723DD8" w:rsidRPr="00723DD8" w:rsidTr="00E704F1">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ro-RO"/>
              </w:rPr>
            </w:pPr>
            <w:bookmarkStart w:id="13" w:name="_Toc487029171"/>
            <w:r w:rsidRPr="00723DD8">
              <w:rPr>
                <w:rFonts w:ascii="Calibri" w:eastAsia="Calibri" w:hAnsi="Calibri" w:cs="Times New Roman"/>
                <w:b/>
                <w:szCs w:val="22"/>
                <w:lang w:val="ro-RO"/>
              </w:rPr>
              <w:t>DOCUMENTE PREZENTATE</w:t>
            </w:r>
            <w:bookmarkEnd w:id="13"/>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ro-RO"/>
              </w:rPr>
              <w:t>PUNCTE DE VERIFICAT ÎN CADRUL DOCUMENTELOR PREZENTATE</w:t>
            </w:r>
          </w:p>
        </w:tc>
      </w:tr>
      <w:tr w:rsidR="00723DD8" w:rsidRPr="00723DD8" w:rsidTr="00E704F1">
        <w:trPr>
          <w:trHeight w:val="706"/>
        </w:trPr>
        <w:tc>
          <w:tcPr>
            <w:tcW w:w="1909"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-Declaratia pe propria răspundere de la secțiunea F a cererii de finanţare.</w:t>
            </w:r>
          </w:p>
          <w:p w:rsidR="00723DD8" w:rsidRPr="00723DD8" w:rsidRDefault="00723DD8" w:rsidP="00723DD8">
            <w:pPr>
              <w:spacing w:before="120" w:after="120"/>
              <w:rPr>
                <w:rFonts w:ascii="Calibri" w:eastAsia="Calibri" w:hAnsi="Calibri" w:cs="Times New Roman"/>
                <w:szCs w:val="22"/>
                <w:lang w:val="ro-RO"/>
              </w:rPr>
            </w:pPr>
          </w:p>
        </w:tc>
        <w:tc>
          <w:tcPr>
            <w:tcW w:w="3091"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723DD8" w:rsidRPr="00723DD8" w:rsidRDefault="00723DD8" w:rsidP="00723DD8">
            <w:pPr>
              <w:spacing w:before="120" w:after="120"/>
              <w:rPr>
                <w:rFonts w:ascii="Calibri" w:eastAsia="Calibri" w:hAnsi="Calibri" w:cs="Times New Roman"/>
                <w:szCs w:val="22"/>
                <w:lang w:val="ro-RO"/>
              </w:rPr>
            </w:pPr>
          </w:p>
        </w:tc>
      </w:tr>
    </w:tbl>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723DD8">
        <w:rPr>
          <w:rFonts w:ascii="Calibri" w:eastAsia="Calibri" w:hAnsi="Calibri" w:cs="Times New Roman"/>
          <w:szCs w:val="22"/>
          <w:lang w:val="ro-RO"/>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723DD8" w:rsidRPr="00723DD8" w:rsidRDefault="00723DD8" w:rsidP="00723DD8">
      <w:pPr>
        <w:spacing w:before="120" w:after="120"/>
        <w:jc w:val="both"/>
        <w:rPr>
          <w:rFonts w:ascii="Calibri" w:eastAsia="Calibri" w:hAnsi="Calibri" w:cs="Times New Roman"/>
          <w:szCs w:val="22"/>
          <w:lang w:val="it-IT"/>
        </w:rPr>
      </w:pPr>
    </w:p>
    <w:p w:rsidR="00723DD8" w:rsidRPr="00723DD8" w:rsidRDefault="00723DD8" w:rsidP="00723DD8">
      <w:pPr>
        <w:spacing w:before="120" w:after="120"/>
        <w:rPr>
          <w:rFonts w:ascii="Calibri" w:eastAsia="Calibri" w:hAnsi="Calibri" w:cs="Times New Roman"/>
          <w:szCs w:val="22"/>
          <w:lang w:val="it-IT"/>
        </w:rPr>
      </w:pPr>
      <w:r w:rsidRPr="00723DD8">
        <w:rPr>
          <w:rFonts w:ascii="Calibri" w:eastAsia="Calibri" w:hAnsi="Calibri" w:cs="Times New Roman"/>
          <w:b/>
          <w:szCs w:val="22"/>
          <w:lang w:val="ro-RO"/>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723DD8" w:rsidRPr="00723DD8" w:rsidTr="00E704F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szCs w:val="22"/>
                <w:lang w:val="ro-RO"/>
              </w:rPr>
            </w:pPr>
            <w:bookmarkStart w:id="14" w:name="_Toc487029172"/>
            <w:r w:rsidRPr="00723DD8">
              <w:rPr>
                <w:rFonts w:ascii="Calibri" w:eastAsia="Calibri" w:hAnsi="Calibri" w:cs="Times New Roman"/>
                <w:szCs w:val="22"/>
                <w:lang w:val="ro-RO"/>
              </w:rPr>
              <w:t>DOCUMENTE PREZENTATE</w:t>
            </w:r>
            <w:bookmarkEnd w:id="14"/>
            <w:r w:rsidRPr="00723DD8">
              <w:rPr>
                <w:rFonts w:ascii="Calibri" w:eastAsia="Calibri" w:hAnsi="Calibri" w:cs="Times New Roman"/>
                <w:szCs w:val="22"/>
                <w:lang w:val="ro-RO"/>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c>
          <w:tcPr>
            <w:tcW w:w="45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Studiu de fezabilitate.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Anexa B sau C</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sau Memoriu Justificativ</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Situaţiile financiare (bilant </w:t>
            </w:r>
            <w:r w:rsidRPr="00723DD8">
              <w:rPr>
                <w:rFonts w:ascii="Calibri" w:eastAsia="Calibri" w:hAnsi="Calibri" w:cs="Times New Roman"/>
                <w:szCs w:val="22"/>
                <w:lang w:val="ro-RO"/>
              </w:rPr>
              <w:t>–formularul 10</w:t>
            </w:r>
            <w:r w:rsidRPr="00723DD8">
              <w:rPr>
                <w:rFonts w:ascii="Calibri" w:eastAsia="Calibri" w:hAnsi="Calibri" w:cs="Times New Roman"/>
                <w:b/>
                <w:szCs w:val="22"/>
                <w:lang w:val="ro-RO"/>
              </w:rPr>
              <w:t>, cont de profit și pierderi</w:t>
            </w:r>
            <w:r w:rsidRPr="00723DD8">
              <w:rPr>
                <w:rFonts w:ascii="Calibri" w:eastAsia="Calibri" w:hAnsi="Calibri" w:cs="Times New Roman"/>
                <w:szCs w:val="22"/>
                <w:lang w:val="ro-RO"/>
              </w:rPr>
              <w:t xml:space="preserve"> – formularul 20</w:t>
            </w:r>
            <w:r w:rsidRPr="00723DD8">
              <w:rPr>
                <w:rFonts w:ascii="Calibri" w:eastAsia="Calibri" w:hAnsi="Calibri" w:cs="Times New Roman"/>
                <w:b/>
                <w:szCs w:val="22"/>
                <w:lang w:val="ro-RO"/>
              </w:rPr>
              <w:t>, formularele 30 și 40)</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Sau</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 xml:space="preserve">Declarația de inactivitate </w:t>
            </w:r>
            <w:r w:rsidRPr="00723DD8">
              <w:rPr>
                <w:rFonts w:ascii="Calibri" w:eastAsia="Calibri" w:hAnsi="Calibri" w:cs="Times New Roman"/>
                <w:szCs w:val="22"/>
                <w:lang w:val="ro-RO"/>
              </w:rPr>
              <w:t>înregistrată la Administrația Financiară, în cazul solicitanților care nu au desfășurat activitate anterior depunerii proiectului</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 Pentru </w:t>
            </w:r>
            <w:r w:rsidRPr="00723DD8">
              <w:rPr>
                <w:rFonts w:ascii="Calibri" w:eastAsia="Calibri" w:hAnsi="Calibri" w:cs="Times New Roman"/>
                <w:b/>
                <w:szCs w:val="22"/>
                <w:lang w:val="ro-RO"/>
              </w:rPr>
              <w:t>persoane fizice autorizate</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intreprinderi familiale și  intreprinderi individuale</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Declarație specială</w:t>
            </w:r>
            <w:r w:rsidRPr="00723DD8">
              <w:rPr>
                <w:rFonts w:ascii="Calibri" w:eastAsia="Calibri" w:hAnsi="Calibri" w:cs="Times New Roman"/>
                <w:szCs w:val="22"/>
                <w:lang w:val="ro-RO"/>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Pentru solicitantii a căror activitate a fost afectată de </w:t>
            </w:r>
            <w:r w:rsidRPr="00723DD8">
              <w:rPr>
                <w:rFonts w:ascii="Calibri" w:eastAsia="Calibri" w:hAnsi="Calibri" w:cs="Times New Roman"/>
                <w:b/>
                <w:szCs w:val="22"/>
                <w:lang w:val="ro-RO"/>
              </w:rPr>
              <w:t>calamități naturale</w:t>
            </w:r>
            <w:r w:rsidRPr="00723DD8">
              <w:rPr>
                <w:rFonts w:ascii="Calibri" w:eastAsia="Calibri" w:hAnsi="Calibri" w:cs="Times New Roman"/>
                <w:szCs w:val="22"/>
                <w:lang w:val="ro-RO"/>
              </w:rPr>
              <w:t xml:space="preserve"> (inundații, seceta excesivă etc) se vor prezenta:</w:t>
            </w:r>
          </w:p>
          <w:p w:rsidR="00723DD8" w:rsidRPr="00723DD8" w:rsidRDefault="00723DD8" w:rsidP="00723DD8">
            <w:pPr>
              <w:numPr>
                <w:ilvl w:val="0"/>
                <w:numId w:val="21"/>
              </w:numPr>
              <w:spacing w:before="120" w:after="120" w:line="276" w:lineRule="auto"/>
              <w:jc w:val="both"/>
              <w:rPr>
                <w:rFonts w:ascii="Calibri" w:eastAsia="Calibri" w:hAnsi="Calibri" w:cs="Times New Roman"/>
                <w:sz w:val="22"/>
                <w:szCs w:val="22"/>
                <w:lang w:val="ro-RO"/>
              </w:rPr>
            </w:pPr>
            <w:r w:rsidRPr="00723DD8">
              <w:rPr>
                <w:rFonts w:ascii="Calibri" w:eastAsia="Calibri" w:hAnsi="Calibri" w:cs="Times New Roman"/>
                <w:szCs w:val="22"/>
                <w:lang w:val="ro-RO"/>
              </w:rPr>
              <w:t xml:space="preserve">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w:t>
            </w:r>
            <w:r w:rsidRPr="00723DD8">
              <w:rPr>
                <w:rFonts w:ascii="Calibri" w:eastAsia="Calibri" w:hAnsi="Calibri" w:cs="Times New Roman"/>
                <w:szCs w:val="22"/>
                <w:lang w:val="ro-RO"/>
              </w:rPr>
              <w:lastRenderedPageBreak/>
              <w:t>Financiara .</w:t>
            </w:r>
          </w:p>
          <w:p w:rsidR="00723DD8" w:rsidRPr="00723DD8" w:rsidRDefault="00723DD8" w:rsidP="00723DD8">
            <w:pPr>
              <w:spacing w:before="120" w:after="120"/>
              <w:jc w:val="both"/>
              <w:rPr>
                <w:rFonts w:ascii="Calibri" w:eastAsia="Calibri" w:hAnsi="Calibri" w:cs="Times New Roman"/>
                <w:sz w:val="22"/>
                <w:szCs w:val="22"/>
                <w:lang w:val="ro-RO"/>
              </w:rPr>
            </w:pPr>
          </w:p>
          <w:p w:rsidR="00723DD8" w:rsidRPr="00723DD8" w:rsidRDefault="00723DD8" w:rsidP="00723DD8">
            <w:pPr>
              <w:spacing w:before="120" w:after="120"/>
              <w:jc w:val="both"/>
              <w:rPr>
                <w:rFonts w:ascii="Calibri" w:eastAsia="Calibri" w:hAnsi="Calibri" w:cs="Times New Roman"/>
                <w:sz w:val="22"/>
                <w:szCs w:val="22"/>
                <w:lang w:val="ro-RO"/>
              </w:rPr>
            </w:pPr>
            <w:r w:rsidRPr="00723DD8">
              <w:rPr>
                <w:rFonts w:ascii="Calibri" w:eastAsia="Calibri" w:hAnsi="Calibri" w:cs="Times New Roman"/>
                <w:szCs w:val="22"/>
                <w:lang w:val="ro-RO"/>
              </w:rPr>
              <w:t>În cazul persoanelor fizice autorizate, întreprinderilor individuale și întreprinderilor familiale se va prezenta:</w:t>
            </w:r>
          </w:p>
          <w:p w:rsidR="00723DD8" w:rsidRPr="00723DD8" w:rsidRDefault="00723DD8" w:rsidP="00723DD8">
            <w:pPr>
              <w:numPr>
                <w:ilvl w:val="0"/>
                <w:numId w:val="21"/>
              </w:numPr>
              <w:spacing w:before="120" w:after="120" w:line="276" w:lineRule="auto"/>
              <w:jc w:val="both"/>
              <w:rPr>
                <w:rFonts w:ascii="Calibri" w:eastAsia="Calibri" w:hAnsi="Calibri" w:cs="Times New Roman"/>
                <w:sz w:val="22"/>
                <w:szCs w:val="22"/>
                <w:lang w:val="ro-RO"/>
              </w:rPr>
            </w:pPr>
            <w:r w:rsidRPr="00723DD8">
              <w:rPr>
                <w:rFonts w:ascii="Calibri" w:eastAsia="Calibri" w:hAnsi="Calibri" w:cs="Times New Roman"/>
                <w:szCs w:val="22"/>
                <w:lang w:val="ro-RO"/>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723DD8" w:rsidRPr="00723DD8" w:rsidRDefault="00723DD8" w:rsidP="00723DD8">
            <w:pPr>
              <w:spacing w:before="120" w:after="120"/>
              <w:jc w:val="both"/>
              <w:rPr>
                <w:rFonts w:ascii="Calibri" w:eastAsia="Calibri" w:hAnsi="Calibri" w:cs="Times New Roman"/>
                <w:sz w:val="22"/>
                <w:szCs w:val="22"/>
                <w:lang w:val="ro-RO"/>
              </w:rPr>
            </w:pPr>
            <w:r w:rsidRPr="00723DD8">
              <w:rPr>
                <w:rFonts w:ascii="Calibri" w:eastAsia="Calibri" w:hAnsi="Calibri" w:cs="Times New Roman"/>
                <w:szCs w:val="22"/>
                <w:lang w:val="ro-RO"/>
              </w:rPr>
              <w:t>Formularul 221 se va depune de către solicitanții care au optat conform prevederilor legale, la impozitarea pe bază de norma de venit.</w:t>
            </w:r>
          </w:p>
          <w:p w:rsidR="00723DD8" w:rsidRPr="00723DD8" w:rsidRDefault="00723DD8" w:rsidP="00723DD8">
            <w:pPr>
              <w:spacing w:before="120" w:after="120"/>
              <w:jc w:val="both"/>
              <w:rPr>
                <w:rFonts w:ascii="Calibri" w:eastAsia="Calibri" w:hAnsi="Calibri" w:cs="Times New Roman"/>
                <w:sz w:val="22"/>
                <w:szCs w:val="22"/>
                <w:lang w:val="ro-RO"/>
              </w:rPr>
            </w:pPr>
          </w:p>
          <w:p w:rsidR="00723DD8" w:rsidRPr="00723DD8" w:rsidRDefault="00723DD8" w:rsidP="00723DD8">
            <w:pPr>
              <w:spacing w:before="120" w:after="120"/>
              <w:jc w:val="both"/>
              <w:rPr>
                <w:rFonts w:ascii="Calibri" w:eastAsia="Calibri" w:hAnsi="Calibri" w:cs="Times New Roman"/>
                <w:i/>
                <w:sz w:val="22"/>
                <w:szCs w:val="22"/>
                <w:lang w:val="ro-RO"/>
              </w:rPr>
            </w:pPr>
            <w:r w:rsidRPr="00723DD8">
              <w:rPr>
                <w:rFonts w:ascii="Calibri" w:eastAsia="Calibri" w:hAnsi="Calibri" w:cs="Times New Roman"/>
                <w:i/>
                <w:szCs w:val="22"/>
                <w:lang w:val="ro-RO"/>
              </w:rPr>
              <w:t>Pentru anii calamitaţi solicitantul va prezenta un document (ex.: Proces verbal de constatare și evaluare a pagubelor) emis de organismele abilitate (ex.: Comitetul local pentru situaţii de urgenţă)  prin care se certifică:</w:t>
            </w:r>
          </w:p>
          <w:p w:rsidR="00723DD8" w:rsidRPr="00723DD8" w:rsidRDefault="00723DD8" w:rsidP="00723DD8">
            <w:pPr>
              <w:spacing w:before="120" w:after="120"/>
              <w:jc w:val="both"/>
              <w:rPr>
                <w:rFonts w:ascii="Calibri" w:eastAsia="Calibri" w:hAnsi="Calibri" w:cs="Times New Roman"/>
                <w:sz w:val="22"/>
                <w:szCs w:val="22"/>
                <w:lang w:val="ro-RO"/>
              </w:rPr>
            </w:pPr>
            <w:r w:rsidRPr="00723DD8">
              <w:rPr>
                <w:rFonts w:ascii="Calibri" w:eastAsia="Calibri" w:hAnsi="Calibri" w:cs="Times New Roman"/>
                <w:szCs w:val="22"/>
                <w:lang w:val="ro-RO"/>
              </w:rPr>
              <w:t>- data producerii pagubelor;</w:t>
            </w:r>
          </w:p>
          <w:p w:rsidR="00723DD8" w:rsidRPr="00723DD8" w:rsidRDefault="00723DD8" w:rsidP="00723DD8">
            <w:pPr>
              <w:spacing w:before="120" w:after="120"/>
              <w:jc w:val="both"/>
              <w:rPr>
                <w:rFonts w:ascii="Calibri" w:eastAsia="Calibri" w:hAnsi="Calibri" w:cs="Times New Roman"/>
                <w:sz w:val="22"/>
                <w:szCs w:val="22"/>
                <w:lang w:val="ro-RO"/>
              </w:rPr>
            </w:pPr>
            <w:r w:rsidRPr="00723DD8">
              <w:rPr>
                <w:rFonts w:ascii="Calibri" w:eastAsia="Calibri" w:hAnsi="Calibri" w:cs="Times New Roman"/>
                <w:szCs w:val="22"/>
                <w:lang w:val="ro-RO"/>
              </w:rPr>
              <w:t>- cauzele calamităţii;</w:t>
            </w:r>
          </w:p>
          <w:p w:rsidR="00723DD8" w:rsidRPr="00723DD8" w:rsidRDefault="00723DD8" w:rsidP="00723DD8">
            <w:pPr>
              <w:spacing w:before="120" w:after="120"/>
              <w:jc w:val="both"/>
              <w:rPr>
                <w:rFonts w:ascii="Calibri" w:eastAsia="Calibri" w:hAnsi="Calibri" w:cs="Times New Roman"/>
                <w:sz w:val="22"/>
                <w:szCs w:val="22"/>
                <w:lang w:val="ro-RO"/>
              </w:rPr>
            </w:pPr>
            <w:r w:rsidRPr="00723DD8">
              <w:rPr>
                <w:rFonts w:ascii="Calibri" w:eastAsia="Calibri" w:hAnsi="Calibri" w:cs="Times New Roman"/>
                <w:szCs w:val="22"/>
                <w:lang w:val="ro-RO"/>
              </w:rPr>
              <w:t>- obiectul pierderilor datorate calamităţilor (suprafaţa agricolă cultivată, animale);</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ind w:left="288" w:hanging="180"/>
              <w:jc w:val="both"/>
              <w:rPr>
                <w:rFonts w:ascii="Calibri" w:eastAsia="Calibri" w:hAnsi="Calibri" w:cs="Times New Roman"/>
                <w:szCs w:val="22"/>
                <w:lang w:val="ro-RO"/>
              </w:rPr>
            </w:pPr>
            <w:r w:rsidRPr="00723DD8">
              <w:rPr>
                <w:rFonts w:ascii="Calibri" w:eastAsia="Calibri" w:hAnsi="Calibri" w:cs="Times New Roman"/>
                <w:szCs w:val="22"/>
                <w:lang w:val="it-IT"/>
              </w:rPr>
              <w:lastRenderedPageBreak/>
              <w:t xml:space="preserve">Expertul verifică dacă </w:t>
            </w:r>
          </w:p>
          <w:p w:rsidR="00723DD8" w:rsidRPr="00723DD8" w:rsidRDefault="00723DD8" w:rsidP="00723DD8">
            <w:pPr>
              <w:spacing w:before="120" w:after="120"/>
              <w:ind w:left="288" w:hanging="180"/>
              <w:jc w:val="both"/>
              <w:rPr>
                <w:rFonts w:ascii="Calibri" w:eastAsia="Calibri" w:hAnsi="Calibri" w:cs="Times New Roman"/>
                <w:szCs w:val="22"/>
                <w:lang w:val="fr-FR"/>
              </w:rPr>
            </w:pPr>
            <w:r w:rsidRPr="00723DD8">
              <w:rPr>
                <w:rFonts w:ascii="Calibri" w:eastAsia="Calibri" w:hAnsi="Calibri" w:cs="Times New Roman"/>
                <w:szCs w:val="22"/>
                <w:lang w:val="it-IT"/>
              </w:rPr>
              <w:t xml:space="preserve">rezultatul din exploatare din bilanţul </w:t>
            </w:r>
            <w:r w:rsidRPr="00723DD8">
              <w:rPr>
                <w:rFonts w:ascii="Calibri" w:eastAsia="Calibri" w:hAnsi="Calibri" w:cs="Times New Roman"/>
                <w:szCs w:val="22"/>
                <w:lang w:val="it-IT"/>
              </w:rPr>
              <w:lastRenderedPageBreak/>
              <w:t>precedent anului depunerii proiectului este pozitiv (inclusiv 0)/ veniturile sunt cel putin egale cu cheltuielile, în cazul PFA</w:t>
            </w:r>
            <w:r w:rsidRPr="00723DD8">
              <w:rPr>
                <w:rFonts w:ascii="Calibri" w:eastAsia="Calibri" w:hAnsi="Calibri" w:cs="Times New Roman"/>
                <w:b/>
                <w:szCs w:val="22"/>
                <w:lang w:val="it-IT"/>
              </w:rPr>
              <w:t>,</w:t>
            </w:r>
            <w:r w:rsidRPr="00723DD8">
              <w:rPr>
                <w:rFonts w:ascii="Calibri" w:eastAsia="Calibri" w:hAnsi="Calibri" w:cs="Times New Roman"/>
                <w:szCs w:val="22"/>
                <w:lang w:val="it-IT"/>
              </w:rPr>
              <w:t xml:space="preserve"> intreprinderi individuale şi  intreprinderi familiale. </w:t>
            </w:r>
            <w:r w:rsidRPr="00723DD8">
              <w:rPr>
                <w:rFonts w:ascii="Calibri" w:eastAsia="Calibri" w:hAnsi="Calibri" w:cs="Times New Roman"/>
                <w:szCs w:val="22"/>
                <w:lang w:val="fr-FR"/>
              </w:rPr>
              <w:t>În cazul în care solicitanţii au depus formularul 221, se consideră că activitatea desfăşurată este o activitate impozitată, fiind  generatoare de venit şi nu este cazul să se verifice pierderile.</w:t>
            </w:r>
          </w:p>
          <w:p w:rsidR="00723DD8" w:rsidRPr="00723DD8" w:rsidRDefault="00723DD8" w:rsidP="00723DD8">
            <w:pPr>
              <w:spacing w:before="120" w:after="120"/>
              <w:ind w:left="288" w:hanging="180"/>
              <w:jc w:val="both"/>
              <w:rPr>
                <w:rFonts w:ascii="Calibri" w:eastAsia="Calibri" w:hAnsi="Calibri" w:cs="Times New Roman"/>
                <w:szCs w:val="22"/>
                <w:lang w:val="fr-FR"/>
              </w:rPr>
            </w:pPr>
          </w:p>
          <w:p w:rsidR="00723DD8" w:rsidRPr="00723DD8" w:rsidRDefault="00723DD8" w:rsidP="00723DD8">
            <w:pPr>
              <w:spacing w:before="120" w:after="120"/>
              <w:ind w:left="288" w:hanging="180"/>
              <w:jc w:val="both"/>
              <w:rPr>
                <w:rFonts w:ascii="Calibri" w:eastAsia="Calibri" w:hAnsi="Calibri" w:cs="Times New Roman"/>
                <w:szCs w:val="22"/>
                <w:lang w:val="ro-RO"/>
              </w:rPr>
            </w:pPr>
            <w:r w:rsidRPr="00723DD8">
              <w:rPr>
                <w:rFonts w:ascii="Calibri" w:eastAsia="Calibri" w:hAnsi="Calibri" w:cs="Times New Roman"/>
                <w:szCs w:val="22"/>
                <w:lang w:val="ro-RO"/>
              </w:rPr>
              <w:t xml:space="preserve">Excepţie fac solicitanţii a căror activitate a fost afectată de </w:t>
            </w:r>
            <w:r w:rsidRPr="00723DD8">
              <w:rPr>
                <w:rFonts w:ascii="Calibri" w:eastAsia="Calibri" w:hAnsi="Calibri" w:cs="Times New Roman"/>
                <w:b/>
                <w:szCs w:val="22"/>
                <w:lang w:val="ro-RO"/>
              </w:rPr>
              <w:t>calamități naturale</w:t>
            </w:r>
            <w:r w:rsidRPr="00723DD8">
              <w:rPr>
                <w:rFonts w:ascii="Calibri" w:eastAsia="Calibri" w:hAnsi="Calibri" w:cs="Times New Roman"/>
                <w:szCs w:val="22"/>
                <w:lang w:val="ro-RO"/>
              </w:rPr>
              <w:t xml:space="preserve"> şi cei care nu au înregistrat venituri din exploatare. </w:t>
            </w:r>
          </w:p>
          <w:p w:rsidR="00723DD8" w:rsidRPr="00723DD8" w:rsidRDefault="00723DD8" w:rsidP="00723DD8">
            <w:pPr>
              <w:spacing w:before="120" w:after="120"/>
              <w:ind w:left="288" w:hanging="180"/>
              <w:jc w:val="both"/>
              <w:rPr>
                <w:rFonts w:ascii="Calibri" w:eastAsia="Calibri" w:hAnsi="Calibri" w:cs="Times New Roman"/>
                <w:szCs w:val="22"/>
                <w:lang w:val="fr-FR"/>
              </w:rPr>
            </w:pPr>
          </w:p>
          <w:p w:rsidR="00723DD8" w:rsidRPr="00723DD8" w:rsidRDefault="00723DD8" w:rsidP="00723DD8">
            <w:pPr>
              <w:spacing w:before="120" w:after="120"/>
              <w:ind w:left="288" w:hanging="180"/>
              <w:jc w:val="both"/>
              <w:rPr>
                <w:rFonts w:ascii="Calibri" w:eastAsia="Calibri" w:hAnsi="Calibri" w:cs="Times New Roman"/>
                <w:szCs w:val="22"/>
                <w:lang w:val="fr-FR"/>
              </w:rPr>
            </w:pPr>
            <w:r w:rsidRPr="00723DD8">
              <w:rPr>
                <w:rFonts w:ascii="Calibri" w:eastAsia="Calibri" w:hAnsi="Calibri" w:cs="Times New Roman"/>
                <w:szCs w:val="22"/>
                <w:lang w:val="fr-FR"/>
              </w:rPr>
              <w:t xml:space="preserve">În cazul solicitanților care se încadrează în prevederile art. 105 din Legea 227/2015, (cod fiscal), respectiv, nu au obligația depunerii formularului 221, </w:t>
            </w:r>
            <w:r w:rsidRPr="00723DD8">
              <w:rPr>
                <w:rFonts w:ascii="Calibri" w:eastAsia="Calibri" w:hAnsi="Calibri" w:cs="Times New Roman"/>
                <w:i/>
                <w:szCs w:val="22"/>
                <w:lang w:val="fr-FR"/>
              </w:rPr>
              <w:t>Norma de venit</w:t>
            </w:r>
            <w:r w:rsidRPr="00723DD8">
              <w:rPr>
                <w:rFonts w:ascii="Calibri" w:eastAsia="Calibri" w:hAnsi="Calibri" w:cs="Times New Roman"/>
                <w:szCs w:val="22"/>
                <w:lang w:val="fr-FR"/>
              </w:rPr>
              <w:t>, nu se va depune nici un document în acest sens</w:t>
            </w:r>
            <w:proofErr w:type="gramStart"/>
            <w:r w:rsidRPr="00723DD8">
              <w:rPr>
                <w:rFonts w:ascii="Calibri" w:eastAsia="Calibri" w:hAnsi="Calibri" w:cs="Times New Roman"/>
                <w:szCs w:val="22"/>
                <w:lang w:val="fr-FR"/>
              </w:rPr>
              <w:t>.(</w:t>
            </w:r>
            <w:proofErr w:type="gramEnd"/>
            <w:r w:rsidRPr="00723DD8">
              <w:rPr>
                <w:rFonts w:ascii="Calibri" w:eastAsia="Calibri" w:hAnsi="Calibri" w:cs="Times New Roman"/>
                <w:szCs w:val="22"/>
                <w:lang w:val="fr-FR"/>
              </w:rPr>
              <w:t>a se vedea tabelul de mai jos)</w:t>
            </w:r>
          </w:p>
          <w:p w:rsidR="00723DD8" w:rsidRPr="00723DD8" w:rsidRDefault="00723DD8" w:rsidP="00723DD8">
            <w:pPr>
              <w:spacing w:before="120" w:after="120"/>
              <w:ind w:left="288" w:hanging="180"/>
              <w:jc w:val="both"/>
              <w:rPr>
                <w:rFonts w:ascii="Calibri" w:eastAsia="Calibri" w:hAnsi="Calibri" w:cs="Times New Roman"/>
                <w:szCs w:val="22"/>
                <w:lang w:val="fr-FR"/>
              </w:rPr>
            </w:pPr>
          </w:p>
          <w:p w:rsidR="00723DD8" w:rsidRPr="00723DD8" w:rsidRDefault="00723DD8" w:rsidP="00723DD8">
            <w:pPr>
              <w:spacing w:before="120" w:after="120"/>
              <w:ind w:left="288" w:hanging="180"/>
              <w:jc w:val="both"/>
              <w:rPr>
                <w:rFonts w:ascii="Calibri" w:eastAsia="Calibri" w:hAnsi="Calibri" w:cs="Times New Roman"/>
                <w:szCs w:val="22"/>
                <w:lang w:val="fr-FR"/>
              </w:rPr>
            </w:pPr>
            <w:r w:rsidRPr="00723DD8">
              <w:rPr>
                <w:rFonts w:ascii="Calibri" w:eastAsia="Calibri" w:hAnsi="Calibri" w:cs="Times New Roman"/>
                <w:szCs w:val="22"/>
                <w:lang w:val="fr-FR"/>
              </w:rPr>
              <w:t>Nu se analizează situaţiile financiare aferente anului înfiinţării solicitantului.</w:t>
            </w:r>
          </w:p>
          <w:p w:rsidR="00723DD8" w:rsidRPr="00723DD8" w:rsidRDefault="00723DD8" w:rsidP="00723DD8">
            <w:pPr>
              <w:spacing w:before="120" w:after="120"/>
              <w:ind w:left="288" w:hanging="180"/>
              <w:jc w:val="both"/>
              <w:rPr>
                <w:rFonts w:ascii="Calibri" w:eastAsia="Calibri" w:hAnsi="Calibri" w:cs="Times New Roman"/>
                <w:szCs w:val="22"/>
                <w:lang w:val="fr-FR"/>
              </w:rPr>
            </w:pPr>
          </w:p>
          <w:p w:rsidR="00723DD8" w:rsidRPr="00723DD8" w:rsidRDefault="00723DD8" w:rsidP="00723DD8">
            <w:pPr>
              <w:spacing w:before="120" w:after="120"/>
              <w:ind w:left="288" w:hanging="180"/>
              <w:jc w:val="both"/>
              <w:rPr>
                <w:rFonts w:ascii="Calibri" w:eastAsia="Calibri" w:hAnsi="Calibri" w:cs="Times New Roman"/>
                <w:szCs w:val="22"/>
                <w:lang w:val="fr-FR"/>
              </w:rPr>
            </w:pPr>
            <w:r w:rsidRPr="00723DD8">
              <w:rPr>
                <w:rFonts w:ascii="Calibri" w:eastAsia="Calibri" w:hAnsi="Calibri" w:cs="Times New Roman"/>
                <w:szCs w:val="22"/>
                <w:lang w:val="fr-FR"/>
              </w:rPr>
              <w:t>Pentru solicitanţii a căror activitate a fost afectată de calamități naturale se verifică</w:t>
            </w:r>
            <w:r w:rsidRPr="00723DD8">
              <w:rPr>
                <w:rFonts w:ascii="Calibri" w:eastAsia="Calibri" w:hAnsi="Calibri" w:cs="Times New Roman"/>
                <w:b/>
                <w:szCs w:val="22"/>
                <w:lang w:val="fr-FR"/>
              </w:rPr>
              <w:t xml:space="preserve">  </w:t>
            </w:r>
            <w:r w:rsidRPr="00723DD8">
              <w:rPr>
                <w:rFonts w:ascii="Calibri" w:eastAsia="Calibri" w:hAnsi="Calibri" w:cs="Times New Roman"/>
                <w:szCs w:val="22"/>
                <w:lang w:val="fr-FR"/>
              </w:rPr>
              <w:t>documentele justificative.</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 indicatorii economico-financiari din cadrul secţiunii economice care trebuie să se încadreze în limitele menţionate,  începând cu al doilea an de la data finalizării investiţiei.</w:t>
            </w:r>
          </w:p>
          <w:p w:rsidR="00723DD8" w:rsidRPr="00723DD8" w:rsidRDefault="00723DD8" w:rsidP="00723DD8">
            <w:pPr>
              <w:spacing w:before="120" w:after="120"/>
              <w:ind w:left="288" w:hanging="180"/>
              <w:jc w:val="both"/>
              <w:rPr>
                <w:rFonts w:ascii="Calibri" w:eastAsia="Calibri" w:hAnsi="Calibri" w:cs="Times New Roman"/>
                <w:szCs w:val="22"/>
                <w:lang w:val="it-IT"/>
              </w:rPr>
            </w:pP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Pentru aceasta, expertul completează Matricea de evaluare a viabilitătii economice  a proiectului pentru Anexa B (persoane juridice) sau Anexa C (persoane fizice autorizate, î</w:t>
            </w:r>
            <w:r w:rsidRPr="00723DD8">
              <w:rPr>
                <w:rFonts w:ascii="Calibri" w:eastAsia="Calibri" w:hAnsi="Calibri" w:cs="Times New Roman"/>
                <w:szCs w:val="22"/>
                <w:lang w:val="ro-RO"/>
              </w:rPr>
              <w:t>ntreprinderi individuale şi  întreprinderi familiale</w:t>
            </w:r>
            <w:r w:rsidRPr="00723DD8">
              <w:rPr>
                <w:rFonts w:ascii="Calibri" w:eastAsia="Calibri" w:hAnsi="Calibri" w:cs="Times New Roman"/>
                <w:szCs w:val="22"/>
                <w:lang w:val="it-IT"/>
              </w:rPr>
              <w:t>).</w:t>
            </w:r>
          </w:p>
          <w:p w:rsidR="00723DD8" w:rsidRPr="00723DD8" w:rsidRDefault="00723DD8" w:rsidP="00723DD8">
            <w:pPr>
              <w:spacing w:before="120" w:after="120"/>
              <w:ind w:left="288" w:hanging="180"/>
              <w:jc w:val="both"/>
              <w:rPr>
                <w:rFonts w:ascii="Calibri" w:eastAsia="Calibri" w:hAnsi="Calibri" w:cs="Times New Roman"/>
                <w:b/>
                <w:szCs w:val="22"/>
                <w:lang w:val="it-IT"/>
              </w:rPr>
            </w:pPr>
          </w:p>
          <w:p w:rsidR="00723DD8" w:rsidRPr="00723DD8" w:rsidRDefault="00723DD8" w:rsidP="00723DD8">
            <w:pPr>
              <w:spacing w:before="120" w:after="120"/>
              <w:ind w:left="288" w:hanging="180"/>
              <w:jc w:val="both"/>
              <w:rPr>
                <w:rFonts w:ascii="Calibri" w:eastAsia="Calibri" w:hAnsi="Calibri" w:cs="Times New Roman"/>
                <w:szCs w:val="22"/>
                <w:lang w:val="fr-FR"/>
              </w:rPr>
            </w:pPr>
            <w:r w:rsidRPr="00723DD8">
              <w:rPr>
                <w:rFonts w:ascii="Calibri" w:eastAsia="Calibri" w:hAnsi="Calibri" w:cs="Times New Roman"/>
                <w:szCs w:val="22"/>
                <w:lang w:val="it-IT"/>
              </w:rPr>
              <w:t xml:space="preserve">În cazul proiectelor aferente art. 17, alin (1), lit. a și b, în cazul în care solicitantul are contractate unul sau mai multe proiecte în cadrul submăsurii 4.1, respectiv 4.2 din PNDR 2014-2020, </w:t>
            </w:r>
            <w:r w:rsidRPr="00723DD8">
              <w:rPr>
                <w:rFonts w:ascii="Calibri" w:eastAsia="Calibri" w:hAnsi="Calibri" w:cs="Times New Roman"/>
                <w:szCs w:val="22"/>
                <w:lang w:val="ro-RO"/>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723DD8" w:rsidRPr="00723DD8" w:rsidRDefault="00723DD8" w:rsidP="00723DD8">
            <w:pPr>
              <w:spacing w:before="120" w:after="120"/>
              <w:ind w:left="288" w:hanging="180"/>
              <w:jc w:val="both"/>
              <w:rPr>
                <w:rFonts w:ascii="Calibri" w:eastAsia="Calibri" w:hAnsi="Calibri" w:cs="Times New Roman"/>
                <w:b/>
                <w:szCs w:val="22"/>
                <w:lang w:val="it-IT"/>
              </w:rPr>
            </w:pPr>
          </w:p>
          <w:p w:rsidR="00723DD8" w:rsidRPr="00723DD8" w:rsidRDefault="00723DD8" w:rsidP="00723DD8">
            <w:pPr>
              <w:spacing w:before="120" w:after="120"/>
              <w:ind w:left="288" w:hanging="180"/>
              <w:jc w:val="both"/>
              <w:rPr>
                <w:rFonts w:ascii="Calibri" w:eastAsia="Calibri" w:hAnsi="Calibri" w:cs="Times New Roman"/>
                <w:b/>
                <w:szCs w:val="22"/>
                <w:lang w:val="it-IT"/>
              </w:rPr>
            </w:pPr>
            <w:r w:rsidRPr="00723DD8">
              <w:rPr>
                <w:rFonts w:ascii="Calibri" w:eastAsia="Calibri" w:hAnsi="Calibri" w:cs="Times New Roman"/>
                <w:b/>
                <w:szCs w:val="22"/>
                <w:lang w:val="it-IT"/>
              </w:rPr>
              <w:t>Matricea de evaluare a viabilităţii economice a proiectului pentru Anexa B (persoane juridice)</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 xml:space="preserve">Verificarea indicatorilor economico-financiari constă în verificarea încadrării acestora în limitele menţionate în coloana 3 a matricei de mai jos. Limitele impuse se referă la urmatorii indicatori:  </w:t>
            </w:r>
          </w:p>
          <w:p w:rsidR="00723DD8" w:rsidRPr="00723DD8" w:rsidRDefault="00723DD8" w:rsidP="00723DD8">
            <w:pPr>
              <w:numPr>
                <w:ilvl w:val="0"/>
                <w:numId w:val="21"/>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 xml:space="preserve">Rata rezultatului din exploatare, </w:t>
            </w:r>
          </w:p>
          <w:p w:rsidR="00723DD8" w:rsidRPr="00723DD8" w:rsidRDefault="00723DD8" w:rsidP="00723DD8">
            <w:pPr>
              <w:numPr>
                <w:ilvl w:val="0"/>
                <w:numId w:val="21"/>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 xml:space="preserve">Durata de recuperare a investiţiei, </w:t>
            </w:r>
          </w:p>
          <w:p w:rsidR="00723DD8" w:rsidRPr="00723DD8" w:rsidRDefault="00723DD8" w:rsidP="00723DD8">
            <w:pPr>
              <w:numPr>
                <w:ilvl w:val="0"/>
                <w:numId w:val="21"/>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 xml:space="preserve">Rata rentabilitătii capitalului investit, </w:t>
            </w:r>
          </w:p>
          <w:p w:rsidR="00723DD8" w:rsidRPr="00723DD8" w:rsidRDefault="00723DD8" w:rsidP="00723DD8">
            <w:pPr>
              <w:numPr>
                <w:ilvl w:val="0"/>
                <w:numId w:val="21"/>
              </w:numPr>
              <w:spacing w:before="120" w:after="120" w:line="276" w:lineRule="auto"/>
              <w:jc w:val="both"/>
              <w:rPr>
                <w:rFonts w:ascii="Calibri" w:eastAsia="Calibri" w:hAnsi="Calibri" w:cs="Times New Roman"/>
                <w:szCs w:val="22"/>
                <w:lang w:val="pt-BR"/>
              </w:rPr>
            </w:pPr>
            <w:r w:rsidRPr="00723DD8">
              <w:rPr>
                <w:rFonts w:ascii="Calibri" w:eastAsia="Calibri" w:hAnsi="Calibri" w:cs="Times New Roman"/>
                <w:szCs w:val="22"/>
                <w:lang w:val="pt-BR"/>
              </w:rPr>
              <w:t xml:space="preserve">Rata acoperirii prin fluxul de numerar, </w:t>
            </w:r>
          </w:p>
          <w:p w:rsidR="00723DD8" w:rsidRPr="00723DD8" w:rsidRDefault="00723DD8" w:rsidP="00723DD8">
            <w:pPr>
              <w:numPr>
                <w:ilvl w:val="0"/>
                <w:numId w:val="21"/>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 xml:space="preserve">Rata îndatorării, </w:t>
            </w:r>
          </w:p>
          <w:p w:rsidR="00723DD8" w:rsidRPr="00723DD8" w:rsidRDefault="00723DD8" w:rsidP="00723DD8">
            <w:pPr>
              <w:numPr>
                <w:ilvl w:val="0"/>
                <w:numId w:val="21"/>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 xml:space="preserve">Valoarea actualizată netă (VAN), </w:t>
            </w:r>
          </w:p>
          <w:p w:rsidR="00723DD8" w:rsidRPr="00723DD8" w:rsidRDefault="00723DD8" w:rsidP="00723DD8">
            <w:pPr>
              <w:numPr>
                <w:ilvl w:val="0"/>
                <w:numId w:val="21"/>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 xml:space="preserve">Disponibil de numerar curent. </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 xml:space="preserve">Acei indicatori pentru care nu sunt stabilite limite maxime sau minime de variaţie au menţiunea “N/A”. </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 xml:space="preserve">Respectarea încadrării indicatorilor în limitele admisibile prin program se face în mod automat în coloana 11 a matricei de verificare prin apariţia mesajului “Respectă </w:t>
            </w:r>
            <w:r w:rsidRPr="00723DD8">
              <w:rPr>
                <w:rFonts w:ascii="Calibri" w:eastAsia="Calibri" w:hAnsi="Calibri" w:cs="Times New Roman"/>
                <w:szCs w:val="22"/>
                <w:lang w:val="it-IT"/>
              </w:rPr>
              <w:lastRenderedPageBreak/>
              <w:t xml:space="preserve">criteriul” pentru fiecare din indicatorii mentionaţi mai sus. </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723DD8" w:rsidRPr="00723DD8" w:rsidRDefault="00723DD8" w:rsidP="00723DD8">
            <w:pPr>
              <w:spacing w:before="120" w:after="120"/>
              <w:ind w:left="288" w:hanging="180"/>
              <w:jc w:val="both"/>
              <w:rPr>
                <w:rFonts w:ascii="Calibri" w:eastAsia="Calibri" w:hAnsi="Calibri" w:cs="Times New Roman"/>
                <w:szCs w:val="22"/>
                <w:lang w:val="ro-RO"/>
              </w:rPr>
            </w:pPr>
            <w:r w:rsidRPr="00723DD8">
              <w:rPr>
                <w:rFonts w:ascii="Calibri" w:eastAsia="Calibri" w:hAnsi="Calibri" w:cs="Times New Roman"/>
                <w:szCs w:val="22"/>
                <w:lang w:val="it-IT"/>
              </w:rPr>
              <w:t xml:space="preserve">Dacă indicatorii se încadrează în limitele menţionate şi rezultatul operaţional din bilanţ este pozitiv, </w:t>
            </w:r>
            <w:r w:rsidRPr="00723DD8">
              <w:rPr>
                <w:rFonts w:ascii="Calibri" w:eastAsia="Calibri" w:hAnsi="Calibri" w:cs="Times New Roman"/>
                <w:szCs w:val="22"/>
                <w:lang w:val="ro-RO"/>
              </w:rPr>
              <w:t>expertul bifează caseta DA corespunzatoare acestui criteriu de eligibilitate.</w:t>
            </w:r>
          </w:p>
          <w:p w:rsidR="00723DD8" w:rsidRPr="00723DD8" w:rsidRDefault="00723DD8" w:rsidP="00723DD8">
            <w:pPr>
              <w:spacing w:before="120" w:after="120"/>
              <w:ind w:left="288" w:hanging="180"/>
              <w:jc w:val="both"/>
              <w:rPr>
                <w:rFonts w:ascii="Calibri" w:eastAsia="Calibri" w:hAnsi="Calibri" w:cs="Times New Roman"/>
                <w:b/>
                <w:szCs w:val="22"/>
                <w:u w:val="single"/>
                <w:lang w:val="ro-RO"/>
              </w:rPr>
            </w:pPr>
          </w:p>
          <w:p w:rsidR="00723DD8" w:rsidRPr="00723DD8" w:rsidRDefault="00723DD8" w:rsidP="00723DD8">
            <w:pPr>
              <w:spacing w:before="120" w:after="120"/>
              <w:ind w:left="288" w:hanging="180"/>
              <w:jc w:val="both"/>
              <w:rPr>
                <w:rFonts w:ascii="Calibri" w:eastAsia="Calibri" w:hAnsi="Calibri" w:cs="Times New Roman"/>
                <w:b/>
                <w:szCs w:val="22"/>
                <w:lang w:val="ro-RO"/>
              </w:rPr>
            </w:pPr>
            <w:r w:rsidRPr="00723DD8">
              <w:rPr>
                <w:rFonts w:ascii="Calibri" w:eastAsia="Calibri" w:hAnsi="Calibri" w:cs="Times New Roman"/>
                <w:b/>
                <w:szCs w:val="22"/>
                <w:lang w:val="ro-RO"/>
              </w:rPr>
              <w:t>Matricea de evaluare a viabilităţii economice a proiectului pentru Anexa C (persoane fizice autorizate, întreprinderi individuale, întreprinderi familiale)</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ro-RO"/>
              </w:rPr>
              <w:t xml:space="preserve">Verificarea indicatorilor  economico-financiari constă în verificarea încadrării acestora în limitele menţionate în coloana 3 a matricei de verificare. </w:t>
            </w:r>
            <w:r w:rsidRPr="00723DD8">
              <w:rPr>
                <w:rFonts w:ascii="Calibri" w:eastAsia="Calibri" w:hAnsi="Calibri" w:cs="Times New Roman"/>
                <w:szCs w:val="22"/>
                <w:lang w:val="it-IT"/>
              </w:rPr>
              <w:t>Limitele impuse se referă la următorii indicatori:</w:t>
            </w:r>
          </w:p>
          <w:p w:rsidR="00723DD8" w:rsidRPr="00723DD8" w:rsidRDefault="00723DD8" w:rsidP="00723DD8">
            <w:pPr>
              <w:numPr>
                <w:ilvl w:val="0"/>
                <w:numId w:val="22"/>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Durata de recuperare a investiţiei</w:t>
            </w:r>
          </w:p>
          <w:p w:rsidR="00723DD8" w:rsidRPr="00723DD8" w:rsidRDefault="00723DD8" w:rsidP="00723DD8">
            <w:pPr>
              <w:numPr>
                <w:ilvl w:val="0"/>
                <w:numId w:val="22"/>
              </w:numPr>
              <w:spacing w:before="120" w:after="120" w:line="276" w:lineRule="auto"/>
              <w:jc w:val="both"/>
              <w:rPr>
                <w:rFonts w:ascii="Calibri" w:eastAsia="Calibri" w:hAnsi="Calibri" w:cs="Times New Roman"/>
                <w:szCs w:val="22"/>
                <w:lang w:val="pt-BR"/>
              </w:rPr>
            </w:pPr>
            <w:r w:rsidRPr="00723DD8">
              <w:rPr>
                <w:rFonts w:ascii="Calibri" w:eastAsia="Calibri" w:hAnsi="Calibri" w:cs="Times New Roman"/>
                <w:szCs w:val="22"/>
                <w:lang w:val="pt-BR"/>
              </w:rPr>
              <w:t>Rata acoperirii prin fluxul de numerar</w:t>
            </w:r>
          </w:p>
          <w:p w:rsidR="00723DD8" w:rsidRPr="00723DD8" w:rsidRDefault="00723DD8" w:rsidP="00723DD8">
            <w:pPr>
              <w:numPr>
                <w:ilvl w:val="0"/>
                <w:numId w:val="22"/>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Valoarea actualizată neta (VAN)</w:t>
            </w:r>
          </w:p>
          <w:p w:rsidR="00723DD8" w:rsidRPr="00723DD8" w:rsidRDefault="00723DD8" w:rsidP="00723DD8">
            <w:pPr>
              <w:numPr>
                <w:ilvl w:val="0"/>
                <w:numId w:val="22"/>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Excedent/Deficit</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 xml:space="preserve">Acei indicatori pentru care nu sunt stabilite </w:t>
            </w:r>
            <w:r w:rsidRPr="00723DD8">
              <w:rPr>
                <w:rFonts w:ascii="Calibri" w:eastAsia="Calibri" w:hAnsi="Calibri" w:cs="Times New Roman"/>
                <w:szCs w:val="22"/>
                <w:lang w:val="it-IT"/>
              </w:rPr>
              <w:lastRenderedPageBreak/>
              <w:t xml:space="preserve">limite maxime sau minime de variaţie au menţiunea “N/A”. </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De asemenea, se verifică indicatorul «Disponibil de numerar la sfârşitul perioadei» să nu fie negativ în nici una din lunile de implementare.</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723DD8" w:rsidRPr="00723DD8" w:rsidRDefault="00723DD8" w:rsidP="00723DD8">
            <w:pPr>
              <w:spacing w:before="120" w:after="120"/>
              <w:ind w:left="288" w:hanging="180"/>
              <w:jc w:val="both"/>
              <w:rPr>
                <w:rFonts w:ascii="Calibri" w:eastAsia="Calibri" w:hAnsi="Calibri" w:cs="Times New Roman"/>
                <w:szCs w:val="22"/>
                <w:lang w:val="it-IT"/>
              </w:rPr>
            </w:pPr>
            <w:r w:rsidRPr="00723DD8">
              <w:rPr>
                <w:rFonts w:ascii="Calibri" w:eastAsia="Calibri" w:hAnsi="Calibri" w:cs="Times New Roman"/>
                <w:szCs w:val="22"/>
                <w:lang w:val="it-IT"/>
              </w:rPr>
              <w:t>Se corelează informaţiile din previziuni cu cele din SF/ MJ referitoare la tipul şi capacitatea de producţie.</w:t>
            </w:r>
          </w:p>
        </w:tc>
      </w:tr>
    </w:tbl>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color w:val="000000"/>
                <w:szCs w:val="22"/>
                <w:lang w:val="en-GB"/>
              </w:rPr>
            </w:pPr>
            <w:bookmarkStart w:id="15" w:name="do|ttIV|caVII|ar105|al2|pa1"/>
            <w:bookmarkEnd w:id="15"/>
            <w:r w:rsidRPr="00723DD8">
              <w:rPr>
                <w:rFonts w:ascii="Calibri" w:eastAsia="Calibri" w:hAnsi="Calibri" w:cs="Times New Roman"/>
                <w:color w:val="000000"/>
                <w:szCs w:val="22"/>
                <w:lang w:val="ro-RO"/>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Suprafaţă</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2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2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2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lastRenderedPageBreak/>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2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1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2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Legume în </w:t>
            </w:r>
            <w:r w:rsidRPr="00723DD8">
              <w:rPr>
                <w:rFonts w:ascii="Calibri" w:eastAsia="Calibri" w:hAnsi="Calibri" w:cs="Times New Roman"/>
                <w:color w:val="000000"/>
                <w:lang w:val="ro-RO"/>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0,5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0,2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1,5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1,5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1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1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0,3 ha</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szCs w:val="22"/>
                <w:lang w:val="ro-RO"/>
              </w:rPr>
            </w:pPr>
            <w:r w:rsidRPr="00723DD8">
              <w:rPr>
                <w:rFonts w:ascii="Calibri" w:eastAsia="Calibri" w:hAnsi="Calibri" w:cs="Times New Roman"/>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szCs w:val="22"/>
                <w:lang w:val="ro-RO"/>
              </w:rPr>
            </w:pPr>
            <w:r w:rsidRPr="00723DD8">
              <w:rPr>
                <w:rFonts w:ascii="Calibri" w:eastAsia="Calibri" w:hAnsi="Calibri" w:cs="Times New Roman"/>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szCs w:val="22"/>
                <w:lang w:val="ro-RO"/>
              </w:rPr>
            </w:pPr>
            <w:r w:rsidRPr="00723DD8">
              <w:rPr>
                <w:rFonts w:ascii="Calibri" w:eastAsia="Calibri" w:hAnsi="Calibri" w:cs="Times New Roman"/>
                <w:szCs w:val="22"/>
                <w:lang w:val="ro-RO"/>
              </w:rPr>
              <w:t> </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szCs w:val="22"/>
                <w:lang w:val="ro-RO"/>
              </w:rPr>
            </w:pPr>
            <w:r w:rsidRPr="00723DD8">
              <w:rPr>
                <w:rFonts w:ascii="Calibri" w:eastAsia="Calibri" w:hAnsi="Calibri" w:cs="Times New Roman"/>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Nr. capete/Nr. de familii de albine</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2</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2</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50</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25</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6</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75 de familii</w:t>
            </w:r>
          </w:p>
        </w:tc>
      </w:tr>
      <w:tr w:rsidR="00723DD8" w:rsidRPr="00723DD8" w:rsidTr="00E704F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23DD8" w:rsidRPr="00723DD8" w:rsidRDefault="00723DD8" w:rsidP="00723DD8">
            <w:pPr>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până la 100</w:t>
            </w:r>
          </w:p>
        </w:tc>
      </w:tr>
    </w:tbl>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xml:space="preserve">Dacă în urma verificării efectuate în conformitate cu precizările din coloana “puncte de verificat”, expertul constată că </w:t>
      </w:r>
      <w:r w:rsidRPr="00723DD8">
        <w:rPr>
          <w:rFonts w:ascii="Calibri" w:eastAsia="Calibri" w:hAnsi="Calibri" w:cs="Times New Roman"/>
          <w:szCs w:val="22"/>
          <w:lang w:val="ro-RO"/>
        </w:rPr>
        <w:t>Indicatorii economico-financiari se încadrează în limitele menţionate în cadrul sectiunii economice</w:t>
      </w:r>
      <w:r w:rsidRPr="00723DD8">
        <w:rPr>
          <w:rFonts w:ascii="Calibri" w:eastAsia="Calibri" w:hAnsi="Calibri" w:cs="Times New Roman"/>
          <w:szCs w:val="22"/>
          <w:lang w:val="it-IT"/>
        </w:rPr>
        <w:t xml:space="preserve">  se bifează coloana DA. În caz contrar se va bifa “NU”, iar cererea de finanţare va fi declarată neeligibilă.</w:t>
      </w: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spacing w:before="120" w:after="120"/>
        <w:rPr>
          <w:rFonts w:ascii="Calibri" w:eastAsia="Calibri" w:hAnsi="Calibri" w:cs="Times New Roman"/>
          <w:szCs w:val="22"/>
          <w:lang w:val="it-IT"/>
        </w:rPr>
      </w:pPr>
      <w:r w:rsidRPr="00723DD8">
        <w:rPr>
          <w:rFonts w:ascii="Calibri" w:eastAsia="Calibri" w:hAnsi="Calibri" w:cs="Times New Roman"/>
          <w:b/>
          <w:szCs w:val="22"/>
          <w:lang w:val="ro-RO"/>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723DD8" w:rsidRPr="00723DD8" w:rsidTr="00E704F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rPr>
          <w:trHeight w:val="1136"/>
        </w:trPr>
        <w:tc>
          <w:tcPr>
            <w:tcW w:w="45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sv-SE"/>
              </w:rPr>
              <w:lastRenderedPageBreak/>
              <w:t xml:space="preserve">Declaratia pe propria raspundere </w:t>
            </w:r>
            <w:r w:rsidRPr="00723DD8">
              <w:rPr>
                <w:rFonts w:ascii="Calibri" w:eastAsia="Calibri" w:hAnsi="Calibri" w:cs="Times New Roman"/>
                <w:szCs w:val="22"/>
                <w:lang w:val="it-IT"/>
              </w:rPr>
              <w:t xml:space="preserve">a solicitantului ca în urma primirii </w:t>
            </w:r>
            <w:r w:rsidRPr="00723DD8">
              <w:rPr>
                <w:rFonts w:ascii="Calibri" w:eastAsia="Calibri" w:hAnsi="Calibri" w:cs="Times New Roman"/>
                <w:i/>
                <w:szCs w:val="22"/>
                <w:lang w:val="it-IT"/>
              </w:rPr>
              <w:t xml:space="preserve">Notificării </w:t>
            </w:r>
            <w:r w:rsidRPr="00723DD8">
              <w:rPr>
                <w:rFonts w:ascii="Calibri" w:eastAsia="Calibri" w:hAnsi="Calibri" w:cs="Times New Roman"/>
                <w:i/>
                <w:szCs w:val="22"/>
                <w:lang w:val="ro-RO"/>
              </w:rPr>
              <w:t>beneficiarului privind selectarea Cererii de Finanțare va prezenta</w:t>
            </w:r>
            <w:r w:rsidRPr="00723DD8">
              <w:rPr>
                <w:rFonts w:ascii="Calibri" w:eastAsia="Calibri" w:hAnsi="Calibri" w:cs="Times New Roman"/>
                <w:szCs w:val="22"/>
                <w:lang w:val="it-IT"/>
              </w:rPr>
              <w:t xml:space="preserve"> dovada  cofinanţării, </w:t>
            </w:r>
            <w:r w:rsidRPr="00723DD8">
              <w:rPr>
                <w:rFonts w:ascii="Calibri" w:eastAsia="Calibri" w:hAnsi="Calibri" w:cs="Times New Roman"/>
                <w:szCs w:val="22"/>
                <w:lang w:val="sv-SE"/>
              </w:rPr>
              <w:t>din Sectiunea F a Cererii de Finanțare</w:t>
            </w:r>
            <w:r w:rsidRPr="00723DD8">
              <w:rPr>
                <w:rFonts w:ascii="Calibri" w:eastAsia="Calibri" w:hAnsi="Calibri" w:cs="Times New Roman"/>
                <w:szCs w:val="22"/>
                <w:lang w:val="it-IT"/>
              </w:rPr>
              <w:t xml:space="preserve"> </w:t>
            </w:r>
            <w:r w:rsidRPr="00723DD8">
              <w:rPr>
                <w:rFonts w:ascii="Calibri" w:eastAsia="Calibri" w:hAnsi="Calibri" w:cs="Times New Roman"/>
                <w:i/>
                <w:szCs w:val="22"/>
                <w:lang w:val="sv-SE"/>
              </w:rPr>
              <w:t xml:space="preserve"> </w:t>
            </w:r>
            <w:r w:rsidRPr="00723DD8">
              <w:rPr>
                <w:rFonts w:ascii="Calibri" w:eastAsia="Calibri" w:hAnsi="Calibri" w:cs="Times New Roman"/>
                <w:szCs w:val="22"/>
                <w:lang w:val="it-IT"/>
              </w:rPr>
              <w:t>:</w:t>
            </w:r>
          </w:p>
          <w:p w:rsidR="00723DD8" w:rsidRPr="00723DD8" w:rsidRDefault="00723DD8" w:rsidP="00723DD8">
            <w:pPr>
              <w:spacing w:before="120" w:after="120"/>
              <w:rPr>
                <w:rFonts w:ascii="Calibri" w:eastAsia="Calibri" w:hAnsi="Calibri" w:cs="Times New Roman"/>
                <w:szCs w:val="22"/>
                <w:lang w:val="ro-RO"/>
              </w:rPr>
            </w:pPr>
          </w:p>
        </w:tc>
        <w:tc>
          <w:tcPr>
            <w:tcW w:w="4770" w:type="dxa"/>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i/>
                <w:color w:val="FF0000"/>
                <w:szCs w:val="22"/>
                <w:lang w:val="ro-RO"/>
              </w:rPr>
            </w:pPr>
            <w:r w:rsidRPr="00723DD8">
              <w:rPr>
                <w:rFonts w:ascii="Calibri" w:eastAsia="Calibri" w:hAnsi="Calibri" w:cs="Times New Roman"/>
                <w:szCs w:val="22"/>
                <w:lang w:val="it-IT"/>
              </w:rPr>
              <w:t xml:space="preserve">Expertul verifică dacă solicitantul, prin reprezentantul legal, a semnat Declaraţia F şi </w:t>
            </w:r>
            <w:r w:rsidRPr="00723DD8">
              <w:rPr>
                <w:rFonts w:ascii="Calibri" w:eastAsia="Calibri" w:hAnsi="Calibri" w:cs="Times New Roman"/>
                <w:b/>
                <w:szCs w:val="22"/>
                <w:lang w:val="it-IT"/>
              </w:rPr>
              <w:t>s-a angajat</w:t>
            </w:r>
            <w:r w:rsidRPr="00723DD8">
              <w:rPr>
                <w:rFonts w:ascii="Calibri" w:eastAsia="Calibri" w:hAnsi="Calibri" w:cs="Times New Roman"/>
                <w:szCs w:val="22"/>
                <w:lang w:val="it-IT"/>
              </w:rPr>
              <w:t xml:space="preserve"> ca în urma primirii </w:t>
            </w:r>
            <w:r w:rsidRPr="00723DD8">
              <w:rPr>
                <w:rFonts w:ascii="Calibri" w:eastAsia="Calibri" w:hAnsi="Calibri" w:cs="Times New Roman"/>
                <w:i/>
                <w:szCs w:val="22"/>
                <w:lang w:val="it-IT"/>
              </w:rPr>
              <w:t xml:space="preserve">Notificării </w:t>
            </w:r>
            <w:r w:rsidRPr="00723DD8">
              <w:rPr>
                <w:rFonts w:ascii="Calibri" w:eastAsia="Calibri" w:hAnsi="Calibri" w:cs="Times New Roman"/>
                <w:i/>
                <w:szCs w:val="22"/>
                <w:lang w:val="ro-RO"/>
              </w:rPr>
              <w:t>beneficiarului privind selectarea Cererii de Finanțare</w:t>
            </w:r>
            <w:r w:rsidRPr="00723DD8">
              <w:rPr>
                <w:rFonts w:ascii="Calibri" w:eastAsia="Calibri" w:hAnsi="Calibri" w:cs="Times New Roman"/>
                <w:szCs w:val="22"/>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b/>
          <w:szCs w:val="22"/>
          <w:lang w:val="ro-RO"/>
        </w:rPr>
        <w:t>EG6 Investiția va respecta legislaţia în vigoare din domeniul: sănătății publice, sanitar-veterinar și de siguranță alimentară;</w:t>
      </w:r>
    </w:p>
    <w:p w:rsidR="00723DD8" w:rsidRPr="00723DD8" w:rsidRDefault="00723DD8" w:rsidP="00723DD8">
      <w:pPr>
        <w:spacing w:before="120" w:after="120"/>
        <w:jc w:val="both"/>
        <w:rPr>
          <w:rFonts w:ascii="Calibri" w:eastAsia="Calibri" w:hAnsi="Calibri" w:cs="Times New Roman"/>
          <w:szCs w:val="22"/>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723DD8" w:rsidRPr="00723DD8" w:rsidTr="00E704F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szCs w:val="22"/>
                <w:lang w:val="ro-RO"/>
              </w:rPr>
            </w:pPr>
            <w:bookmarkStart w:id="16" w:name="_Toc487029173"/>
            <w:r w:rsidRPr="00723DD8">
              <w:rPr>
                <w:rFonts w:ascii="Calibri" w:eastAsia="Calibri" w:hAnsi="Calibri" w:cs="Times New Roman"/>
                <w:szCs w:val="22"/>
                <w:lang w:val="ro-RO"/>
              </w:rPr>
              <w:t>DOCUMENTE PREZENTATE</w:t>
            </w:r>
            <w:bookmarkEnd w:id="16"/>
            <w:r w:rsidRPr="00723DD8">
              <w:rPr>
                <w:rFonts w:ascii="Calibri" w:eastAsia="Calibri" w:hAnsi="Calibri" w:cs="Times New Roman"/>
                <w:szCs w:val="22"/>
                <w:lang w:val="ro-RO"/>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c>
          <w:tcPr>
            <w:tcW w:w="4570" w:type="dxa"/>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În cazul proiectelor care prevăd doar achiziţii de utilaje agricole nu este necesară avizarea sanitara si sanitar-veterinara.</w:t>
            </w:r>
          </w:p>
          <w:p w:rsidR="00723DD8" w:rsidRPr="00723DD8" w:rsidRDefault="00723DD8" w:rsidP="00723DD8">
            <w:pPr>
              <w:spacing w:before="120" w:after="120"/>
              <w:jc w:val="both"/>
              <w:rPr>
                <w:rFonts w:ascii="Calibri" w:eastAsia="Times New Roman" w:hAnsi="Calibri" w:cs="Times New Roman"/>
                <w:lang w:val="it-IT"/>
              </w:rPr>
            </w:pPr>
            <w:r w:rsidRPr="00723DD8">
              <w:rPr>
                <w:rFonts w:ascii="Calibri" w:eastAsia="Times New Roman" w:hAnsi="Calibri" w:cs="Times New Roman"/>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723DD8" w:rsidRPr="00723DD8" w:rsidRDefault="00723DD8" w:rsidP="00723DD8">
      <w:pPr>
        <w:spacing w:before="120" w:after="120"/>
        <w:jc w:val="both"/>
        <w:rPr>
          <w:rFonts w:ascii="Calibri" w:eastAsia="Times New Roman" w:hAnsi="Calibri" w:cs="Times New Roman"/>
          <w:lang w:val="fr-FR"/>
        </w:rPr>
      </w:pPr>
      <w:r w:rsidRPr="00723DD8">
        <w:rPr>
          <w:rFonts w:ascii="Calibri" w:eastAsia="Times New Roman" w:hAnsi="Calibri" w:cs="Times New Roman"/>
          <w:lang w:val="it-IT"/>
        </w:rPr>
        <w:t xml:space="preserve">Dacă în urma verificărilor se constată că proiectul nu face obiectul avizării </w:t>
      </w:r>
      <w:r w:rsidRPr="00723DD8">
        <w:rPr>
          <w:rFonts w:ascii="Calibri" w:eastAsia="Times New Roman" w:hAnsi="Calibri" w:cs="Times New Roman"/>
          <w:lang w:val="ro-RO"/>
        </w:rPr>
        <w:t xml:space="preserve">sanitare si sanitar-veterinare, expertul bifează căsuţa NU ESTE CAZUL. </w:t>
      </w:r>
      <w:r w:rsidRPr="00723DD8">
        <w:rPr>
          <w:rFonts w:ascii="Calibri" w:eastAsia="Times New Roman" w:hAnsi="Calibri" w:cs="Times New Roman"/>
          <w:lang w:val="fr-FR"/>
        </w:rPr>
        <w:t xml:space="preserve">În caz contrar se bifează căsuţa DA. Verificarea îndeplinirii acestui criteriu, în cazul în care expertul a bifat DA,  se reia la etapa semnării contractului, când se completează aceste verificări cu analiza </w:t>
      </w:r>
      <w:r w:rsidRPr="00723DD8">
        <w:rPr>
          <w:rFonts w:ascii="Calibri" w:eastAsia="Times New Roman" w:hAnsi="Calibri" w:cs="Times New Roman"/>
          <w:b/>
          <w:lang w:val="fr-FR"/>
        </w:rPr>
        <w:t>Document emis de DSVSA</w:t>
      </w:r>
      <w:r w:rsidRPr="00723DD8">
        <w:rPr>
          <w:rFonts w:ascii="Calibri" w:eastAsia="Times New Roman" w:hAnsi="Calibri" w:cs="Times New Roman"/>
          <w:lang w:val="fr-FR"/>
        </w:rPr>
        <w:t xml:space="preserve"> pentru proiect, conform Protocolului de colaborare dintre AFIR şi ANSVSA publicat pe pagina de internet </w:t>
      </w:r>
      <w:hyperlink r:id="rId15" w:history="1">
        <w:r w:rsidRPr="00723DD8">
          <w:rPr>
            <w:rFonts w:ascii="Calibri" w:eastAsia="Times New Roman" w:hAnsi="Calibri" w:cs="Times New Roman"/>
            <w:color w:val="0000FF"/>
            <w:u w:val="single"/>
            <w:lang w:val="fr-FR"/>
          </w:rPr>
          <w:t>www.afir.info</w:t>
        </w:r>
      </w:hyperlink>
      <w:r w:rsidRPr="00723DD8">
        <w:rPr>
          <w:rFonts w:ascii="Calibri" w:eastAsia="Times New Roman" w:hAnsi="Calibri" w:cs="Times New Roman"/>
          <w:lang w:val="fr-FR"/>
        </w:rPr>
        <w:t xml:space="preserve">. </w:t>
      </w:r>
      <w:proofErr w:type="gramStart"/>
      <w:r w:rsidRPr="00723DD8">
        <w:rPr>
          <w:rFonts w:ascii="Calibri" w:eastAsia="Times New Roman" w:hAnsi="Calibri" w:cs="Times New Roman"/>
          <w:lang w:val="fr-FR"/>
        </w:rPr>
        <w:t>şi</w:t>
      </w:r>
      <w:proofErr w:type="gramEnd"/>
      <w:r w:rsidRPr="00723DD8">
        <w:rPr>
          <w:rFonts w:ascii="Calibri" w:eastAsia="Times New Roman" w:hAnsi="Calibri" w:cs="Times New Roman"/>
          <w:lang w:val="fr-FR"/>
        </w:rPr>
        <w:t xml:space="preserve"> a </w:t>
      </w:r>
      <w:r w:rsidRPr="00723DD8">
        <w:rPr>
          <w:rFonts w:ascii="Calibri" w:eastAsia="Times New Roman" w:hAnsi="Calibri" w:cs="Times New Roman"/>
          <w:b/>
          <w:lang w:val="fr-FR"/>
        </w:rPr>
        <w:t>Document emis de DSP Judetean</w:t>
      </w:r>
      <w:r w:rsidRPr="00723DD8">
        <w:rPr>
          <w:rFonts w:ascii="Calibri" w:eastAsia="Times New Roman" w:hAnsi="Calibri" w:cs="Times New Roman"/>
          <w:lang w:val="fr-FR"/>
        </w:rPr>
        <w:t>, conform Protocolului de colaborare dintre AFIR şi DSP publicat pe pagina de internet</w:t>
      </w:r>
      <w:r w:rsidRPr="00723DD8">
        <w:rPr>
          <w:rFonts w:ascii="Calibri" w:eastAsia="Times New Roman" w:hAnsi="Calibri" w:cs="Times New Roman"/>
          <w:i/>
          <w:lang w:val="fr-FR"/>
        </w:rPr>
        <w:t xml:space="preserve"> www.afir.info</w:t>
      </w:r>
      <w:r w:rsidRPr="00723DD8">
        <w:rPr>
          <w:rFonts w:ascii="Calibri" w:eastAsia="Times New Roman" w:hAnsi="Calibri" w:cs="Times New Roman"/>
          <w:lang w:val="fr-FR"/>
        </w:rPr>
        <w:t xml:space="preserve">  </w:t>
      </w:r>
    </w:p>
    <w:p w:rsidR="00723DD8" w:rsidRPr="00723DD8" w:rsidRDefault="00723DD8" w:rsidP="00723DD8">
      <w:pPr>
        <w:widowControl w:val="0"/>
        <w:shd w:val="clear" w:color="auto" w:fill="FFFFFF"/>
        <w:tabs>
          <w:tab w:val="left" w:pos="720"/>
          <w:tab w:val="left" w:pos="9498"/>
        </w:tabs>
        <w:autoSpaceDE w:val="0"/>
        <w:autoSpaceDN w:val="0"/>
        <w:adjustRightInd w:val="0"/>
        <w:jc w:val="both"/>
        <w:rPr>
          <w:rFonts w:ascii="Calibri" w:eastAsia="Calibri" w:hAnsi="Calibri" w:cs="Times New Roman"/>
          <w:b/>
          <w:szCs w:val="22"/>
          <w:lang w:val="ro-RO"/>
        </w:rPr>
      </w:pPr>
    </w:p>
    <w:p w:rsidR="00723DD8" w:rsidRPr="00723DD8" w:rsidRDefault="00723DD8" w:rsidP="00723DD8">
      <w:pPr>
        <w:shd w:val="clear" w:color="auto" w:fill="D9D9D9"/>
        <w:jc w:val="both"/>
        <w:rPr>
          <w:rFonts w:ascii="Calibri" w:eastAsia="Calibri" w:hAnsi="Calibri" w:cs="Times New Roman"/>
          <w:b/>
          <w:i/>
          <w:szCs w:val="22"/>
          <w:lang w:val="ro-RO"/>
        </w:rPr>
      </w:pPr>
      <w:r w:rsidRPr="00723DD8">
        <w:rPr>
          <w:rFonts w:ascii="Calibri" w:eastAsia="Calibri" w:hAnsi="Calibri" w:cs="Times New Roman"/>
          <w:b/>
          <w:i/>
          <w:szCs w:val="22"/>
          <w:lang w:val="ro-RO"/>
        </w:rPr>
        <w:t>Secțiuni specifice:</w:t>
      </w:r>
    </w:p>
    <w:p w:rsidR="00723DD8" w:rsidRPr="00723DD8" w:rsidRDefault="00723DD8" w:rsidP="00723DD8">
      <w:pPr>
        <w:shd w:val="clear" w:color="auto" w:fill="D9D9D9"/>
        <w:jc w:val="both"/>
        <w:rPr>
          <w:rFonts w:ascii="Calibri" w:eastAsia="Calibri" w:hAnsi="Calibri" w:cs="Times New Roman"/>
          <w:i/>
          <w:szCs w:val="22"/>
          <w:lang w:val="ro-RO"/>
        </w:rPr>
      </w:pPr>
      <w:r w:rsidRPr="00723DD8">
        <w:rPr>
          <w:rFonts w:ascii="Calibri" w:eastAsia="Calibri" w:hAnsi="Calibri" w:cs="Times New Roman"/>
          <w:i/>
          <w:szCs w:val="22"/>
          <w:lang w:val="ro-RO"/>
        </w:rPr>
        <w:t>NOTĂ!</w:t>
      </w:r>
    </w:p>
    <w:p w:rsidR="00723DD8" w:rsidRPr="00723DD8" w:rsidRDefault="00723DD8" w:rsidP="00723DD8">
      <w:pPr>
        <w:shd w:val="clear" w:color="auto" w:fill="D9D9D9"/>
        <w:jc w:val="both"/>
        <w:rPr>
          <w:rFonts w:ascii="Calibri" w:eastAsia="Calibri" w:hAnsi="Calibri" w:cs="Times New Roman"/>
          <w:i/>
          <w:szCs w:val="22"/>
          <w:lang w:val="ro-RO"/>
        </w:rPr>
      </w:pPr>
      <w:r w:rsidRPr="00723DD8">
        <w:rPr>
          <w:rFonts w:ascii="Calibri" w:eastAsia="Calibri" w:hAnsi="Calibri" w:cs="Times New Roman"/>
          <w:i/>
          <w:szCs w:val="22"/>
          <w:lang w:val="ro-RO"/>
        </w:rPr>
        <w:lastRenderedPageBreak/>
        <w:t>Criteriile de eligibilitate de mai jos se vor verifica doar pentru tipurile de investiții indicate. Pentru celelalte tipuri de proiecte se va bifa „NU ESTE CAZUL”.</w:t>
      </w:r>
    </w:p>
    <w:p w:rsidR="00723DD8" w:rsidRPr="00723DD8" w:rsidRDefault="00723DD8" w:rsidP="00723DD8">
      <w:pPr>
        <w:jc w:val="both"/>
        <w:rPr>
          <w:rFonts w:ascii="Calibri" w:eastAsia="Calibri" w:hAnsi="Calibri" w:cs="Times New Roman"/>
          <w:i/>
          <w:szCs w:val="22"/>
          <w:lang w:val="ro-RO"/>
        </w:rPr>
      </w:pPr>
    </w:p>
    <w:p w:rsidR="00723DD8" w:rsidRPr="00723DD8" w:rsidRDefault="00723DD8" w:rsidP="00723DD8">
      <w:pPr>
        <w:jc w:val="both"/>
        <w:rPr>
          <w:rFonts w:ascii="Calibri" w:eastAsia="Calibri" w:hAnsi="Calibri" w:cs="Times New Roman"/>
          <w:i/>
          <w:szCs w:val="22"/>
          <w:lang w:val="ro-RO"/>
        </w:rPr>
      </w:pPr>
      <w:r w:rsidRPr="00723DD8">
        <w:rPr>
          <w:rFonts w:ascii="Calibri" w:eastAsia="Calibri" w:hAnsi="Calibri" w:cs="Times New Roman"/>
          <w:i/>
          <w:szCs w:val="22"/>
          <w:lang w:val="ro-RO"/>
        </w:rPr>
        <w:t>Criterii de eligibilitate specifice proiectelor aferente art. 17, alin. (1), lit. a:</w:t>
      </w:r>
    </w:p>
    <w:p w:rsidR="00723DD8" w:rsidRPr="00723DD8" w:rsidRDefault="00723DD8" w:rsidP="00723DD8">
      <w:pPr>
        <w:widowControl w:val="0"/>
        <w:shd w:val="clear" w:color="auto" w:fill="FFFFFF"/>
        <w:tabs>
          <w:tab w:val="left" w:pos="720"/>
          <w:tab w:val="left" w:pos="9498"/>
        </w:tabs>
        <w:autoSpaceDE w:val="0"/>
        <w:autoSpaceDN w:val="0"/>
        <w:adjustRightInd w:val="0"/>
        <w:spacing w:before="120" w:after="120"/>
        <w:jc w:val="both"/>
        <w:rPr>
          <w:rFonts w:ascii="Calibri" w:eastAsia="Calibri" w:hAnsi="Calibri" w:cs="Times New Roman"/>
          <w:b/>
          <w:color w:val="000000"/>
          <w:szCs w:val="22"/>
          <w:lang w:val="ro-RO"/>
        </w:rPr>
      </w:pPr>
      <w:r w:rsidRPr="00723DD8">
        <w:rPr>
          <w:rFonts w:ascii="Calibri" w:eastAsia="Calibri" w:hAnsi="Calibri" w:cs="Times New Roman"/>
          <w:b/>
          <w:szCs w:val="22"/>
          <w:lang w:val="ro-RO"/>
        </w:rPr>
        <w:t>EG 7 Investiţia trebuie să se realizeze în cadrul unei ferme cu o dimensiune economică de minim 4.000 SO (valoarea producţiei standard)</w:t>
      </w:r>
      <w:r w:rsidRPr="00723DD8">
        <w:rPr>
          <w:rFonts w:ascii="Calibri" w:eastAsia="Calibri" w:hAnsi="Calibri" w:cs="Times New Roman"/>
          <w:b/>
          <w:color w:val="000000"/>
          <w:szCs w:val="22"/>
          <w:lang w:val="ro-RO"/>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723DD8" w:rsidRPr="00723DD8" w:rsidTr="00E704F1">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723DD8" w:rsidRPr="00723DD8" w:rsidRDefault="00723DD8" w:rsidP="00723DD8">
            <w:pPr>
              <w:tabs>
                <w:tab w:val="left" w:pos="6700"/>
              </w:tabs>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723DD8" w:rsidRPr="00723DD8" w:rsidRDefault="00723DD8" w:rsidP="00723DD8">
            <w:pPr>
              <w:pBdr>
                <w:left w:val="single" w:sz="8" w:space="0" w:color="auto"/>
              </w:pBdr>
              <w:spacing w:before="120" w:beforeAutospacing="1" w:after="120" w:afterAutospacing="1"/>
              <w:jc w:val="both"/>
              <w:rPr>
                <w:rFonts w:ascii="Calibri" w:eastAsia="Times New Roman" w:hAnsi="Calibri" w:cs="Arial"/>
                <w:b/>
                <w:lang w:val="it-IT" w:eastAsia="fr-FR"/>
              </w:rPr>
            </w:pPr>
            <w:r w:rsidRPr="00723DD8">
              <w:rPr>
                <w:rFonts w:ascii="Calibri" w:eastAsia="Times New Roman" w:hAnsi="Calibri" w:cs="Arial"/>
                <w:b/>
                <w:lang w:val="it-IT" w:eastAsia="fr-FR"/>
              </w:rPr>
              <w:t>PUNCTE DE VERIFICAT ÎN CADRUL DOCUMENTELOR PREZENTATE</w:t>
            </w:r>
          </w:p>
        </w:tc>
      </w:tr>
      <w:tr w:rsidR="00723DD8" w:rsidRPr="00723DD8" w:rsidTr="00E704F1">
        <w:tc>
          <w:tcPr>
            <w:tcW w:w="4748"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b/>
                <w:i/>
                <w:szCs w:val="22"/>
                <w:lang w:val="ro-RO"/>
              </w:rPr>
            </w:pPr>
            <w:r w:rsidRPr="00723DD8">
              <w:rPr>
                <w:rFonts w:ascii="Calibri" w:eastAsia="Calibri" w:hAnsi="Calibri" w:cs="Times New Roman"/>
                <w:b/>
                <w:szCs w:val="22"/>
                <w:lang w:val="ro-RO"/>
              </w:rPr>
              <w:t xml:space="preserve">Studiul de fezabilitate </w:t>
            </w:r>
            <w:r w:rsidRPr="00723DD8">
              <w:rPr>
                <w:rFonts w:ascii="Calibri" w:eastAsia="Calibri" w:hAnsi="Calibri" w:cs="Times New Roman"/>
                <w:i/>
                <w:szCs w:val="22"/>
                <w:lang w:val="ro-RO"/>
              </w:rPr>
              <w:t>î</w:t>
            </w:r>
            <w:r w:rsidRPr="00723DD8">
              <w:rPr>
                <w:rFonts w:ascii="Calibri" w:eastAsia="Calibri" w:hAnsi="Calibri" w:cs="Times New Roman"/>
                <w:b/>
                <w:i/>
                <w:szCs w:val="22"/>
                <w:lang w:val="ro-RO"/>
              </w:rPr>
              <w:t xml:space="preserve">nsotit de Proiectul de plantare avizat de Staţiunea Viticola (daca este cazul) sau </w:t>
            </w:r>
            <w:r w:rsidRPr="00723DD8">
              <w:rPr>
                <w:rFonts w:ascii="Calibri" w:eastAsia="Calibri" w:hAnsi="Calibri" w:cs="Times New Roman"/>
                <w:b/>
                <w:szCs w:val="22"/>
                <w:lang w:val="ro-RO"/>
              </w:rPr>
              <w:t xml:space="preserve">Memoriul Justificativ </w:t>
            </w:r>
            <w:r w:rsidRPr="00723DD8">
              <w:rPr>
                <w:rFonts w:ascii="Calibri" w:eastAsia="Calibri" w:hAnsi="Calibri" w:cs="Times New Roman"/>
                <w:b/>
                <w:i/>
                <w:szCs w:val="22"/>
                <w:lang w:val="ro-RO"/>
              </w:rPr>
              <w:t>(pentru proiectele cu achiziții simple)</w:t>
            </w:r>
          </w:p>
          <w:p w:rsidR="00723DD8" w:rsidRPr="00723DD8" w:rsidRDefault="00723DD8" w:rsidP="00723DD8">
            <w:pPr>
              <w:tabs>
                <w:tab w:val="left" w:pos="6700"/>
              </w:tabs>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Documente solicitate pentru terenul agricol aferent plantațiilor de viță de vie pentru struguri de masă existente/ nou înființate și a altor plantații:</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Copie după documentul autentificat la notar care atestă dreptul de proprietate</w:t>
            </w:r>
            <w:r w:rsidRPr="00723DD8">
              <w:rPr>
                <w:rFonts w:ascii="Calibri" w:eastAsia="Calibri" w:hAnsi="Calibri" w:cs="Times New Roman"/>
                <w:szCs w:val="22"/>
                <w:lang w:val="ro-RO"/>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Pentru </w:t>
            </w:r>
            <w:r w:rsidRPr="00723DD8">
              <w:rPr>
                <w:rFonts w:ascii="Calibri" w:eastAsia="Calibri" w:hAnsi="Calibri" w:cs="Times New Roman"/>
                <w:b/>
                <w:szCs w:val="22"/>
                <w:lang w:val="ro-RO"/>
              </w:rPr>
              <w:t>cooperative agricole</w:t>
            </w:r>
            <w:r w:rsidRPr="00723DD8">
              <w:rPr>
                <w:rFonts w:ascii="Calibri" w:eastAsia="Calibri" w:hAnsi="Calibri" w:cs="Times New Roman"/>
                <w:szCs w:val="22"/>
                <w:lang w:val="ro-RO"/>
              </w:rPr>
              <w:t xml:space="preserve">, societăţi cooperative agricole, grupuri de producatori, se vor prezenta documentele care atestă dreptul de proprietate pentru toţi membrii fermieri deserviți de investiția respectivă ai acestor solicitanţi. </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Document pentru efectivul de animale deţinut în proprietate</w:t>
            </w:r>
            <w:r w:rsidRPr="00723DD8">
              <w:rPr>
                <w:rFonts w:ascii="Calibri" w:eastAsia="Calibri" w:hAnsi="Calibri" w:cs="Times New Roman"/>
                <w:szCs w:val="22"/>
                <w:lang w:val="ro-RO"/>
              </w:rPr>
              <w:t>:</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există diferențe dintre mențiunile din SF, cererea de finanțare și extrasul din Registrul Exploatatiilor de la ANSVSA.</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PAŞAPORTUL emis de ANZ pentru ecvideele  (cabalinele) cu rasă şi origine</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tabs>
                <w:tab w:val="left" w:pos="670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Cererea de finanţare – Sheet: Stabilirea categoriei de fermă</w:t>
            </w:r>
          </w:p>
          <w:p w:rsidR="00723DD8" w:rsidRPr="00723DD8" w:rsidRDefault="00723DD8" w:rsidP="00723DD8">
            <w:pPr>
              <w:tabs>
                <w:tab w:val="left" w:pos="6700"/>
              </w:tabs>
              <w:spacing w:before="120" w:after="120"/>
              <w:jc w:val="both"/>
              <w:rPr>
                <w:rFonts w:ascii="Calibri" w:eastAsia="Calibri" w:hAnsi="Calibri" w:cs="Times New Roman"/>
                <w:szCs w:val="22"/>
                <w:lang w:val="ro-RO"/>
              </w:rPr>
            </w:pPr>
          </w:p>
        </w:tc>
        <w:tc>
          <w:tcPr>
            <w:tcW w:w="5022"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pBdr>
                <w:left w:val="single" w:sz="8" w:space="0" w:color="auto"/>
              </w:pBdr>
              <w:spacing w:before="100" w:beforeAutospacing="1" w:after="100" w:afterAutospacing="1"/>
              <w:ind w:left="114"/>
              <w:jc w:val="both"/>
              <w:rPr>
                <w:rFonts w:ascii="Calibri" w:eastAsia="Times New Roman" w:hAnsi="Calibri" w:cs="Arial"/>
                <w:lang w:val="it-IT" w:eastAsia="fr-FR"/>
              </w:rPr>
            </w:pPr>
            <w:r w:rsidRPr="00723DD8">
              <w:rPr>
                <w:rFonts w:ascii="Calibri" w:eastAsia="Times New Roman" w:hAnsi="Calibri" w:cs="Arial"/>
                <w:lang w:val="it-IT" w:eastAsia="fr-FR"/>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723DD8" w:rsidRPr="00723DD8" w:rsidRDefault="00723DD8" w:rsidP="00723DD8">
            <w:pPr>
              <w:pBdr>
                <w:left w:val="single" w:sz="8" w:space="0" w:color="auto"/>
              </w:pBdr>
              <w:spacing w:before="120" w:beforeAutospacing="1" w:after="120" w:afterAutospacing="1"/>
              <w:ind w:left="114"/>
              <w:jc w:val="both"/>
              <w:rPr>
                <w:rFonts w:ascii="Calibri" w:eastAsia="Times New Roman" w:hAnsi="Calibri" w:cs="Arial"/>
                <w:lang w:val="it-IT" w:eastAsia="fr-FR"/>
              </w:rPr>
            </w:pPr>
          </w:p>
          <w:p w:rsidR="00723DD8" w:rsidRPr="00723DD8" w:rsidRDefault="00723DD8" w:rsidP="00723DD8">
            <w:pPr>
              <w:tabs>
                <w:tab w:val="left" w:pos="284"/>
              </w:tabs>
              <w:spacing w:before="120" w:after="120"/>
              <w:ind w:left="114"/>
              <w:jc w:val="both"/>
              <w:rPr>
                <w:rFonts w:ascii="Calibri" w:eastAsia="Times New Roman" w:hAnsi="Calibri" w:cs="Times New Roman"/>
                <w:lang w:val="ro-RO"/>
              </w:rPr>
            </w:pPr>
            <w:r w:rsidRPr="00723DD8">
              <w:rPr>
                <w:rFonts w:ascii="Calibri" w:eastAsia="Times New Roman" w:hAnsi="Calibri" w:cs="Times New Roman"/>
                <w:lang w:val="ro-RO"/>
              </w:rPr>
              <w:t>Dimensiunea economică a exploataţiei agricole se calculează  conform, punctului din cadrul Cererii de Finanţare – Stabilirea categoriei de fermă–– după cum urmează:</w:t>
            </w:r>
          </w:p>
          <w:p w:rsidR="00723DD8" w:rsidRPr="00723DD8" w:rsidRDefault="00723DD8" w:rsidP="00723DD8">
            <w:pPr>
              <w:tabs>
                <w:tab w:val="left" w:pos="284"/>
              </w:tabs>
              <w:spacing w:before="120" w:after="120"/>
              <w:ind w:left="114"/>
              <w:jc w:val="both"/>
              <w:rPr>
                <w:rFonts w:ascii="Calibri" w:eastAsia="Times New Roman" w:hAnsi="Calibri" w:cs="Times New Roman"/>
                <w:lang w:val="ro-RO"/>
              </w:rPr>
            </w:pPr>
            <w:r w:rsidRPr="00723DD8">
              <w:rPr>
                <w:rFonts w:ascii="Calibri" w:eastAsia="Times New Roman" w:hAnsi="Calibri" w:cs="Times New Roman"/>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w:t>
            </w:r>
            <w:r w:rsidRPr="00723DD8">
              <w:rPr>
                <w:rFonts w:ascii="Calibri" w:eastAsia="Times New Roman" w:hAnsi="Calibri" w:cs="Times New Roman"/>
                <w:lang w:val="ro-RO"/>
              </w:rPr>
              <w:lastRenderedPageBreak/>
              <w:t>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723DD8">
              <w:rPr>
                <w:rFonts w:ascii="Calibri" w:eastAsia="Times New Roman" w:hAnsi="Calibri" w:cs="Times New Roman"/>
                <w:lang w:val="ro-RO"/>
              </w:rPr>
              <w:tab/>
            </w:r>
          </w:p>
          <w:p w:rsidR="00723DD8" w:rsidRPr="00723DD8" w:rsidRDefault="00723DD8" w:rsidP="00723DD8">
            <w:pPr>
              <w:tabs>
                <w:tab w:val="left" w:pos="284"/>
              </w:tabs>
              <w:spacing w:before="120" w:after="120"/>
              <w:ind w:left="114"/>
              <w:jc w:val="both"/>
              <w:rPr>
                <w:rFonts w:ascii="Calibri" w:eastAsia="Times New Roman" w:hAnsi="Calibri" w:cs="Times New Roman"/>
                <w:lang w:val="ro-RO"/>
              </w:rPr>
            </w:pPr>
            <w:r w:rsidRPr="00723DD8">
              <w:rPr>
                <w:rFonts w:ascii="Calibri" w:eastAsia="Times New Roman" w:hAnsi="Calibri" w:cs="Times New Roman"/>
                <w:lang w:val="ro-RO"/>
              </w:rPr>
              <w:t xml:space="preserve">(2) </w:t>
            </w:r>
            <w:r w:rsidRPr="00723DD8">
              <w:rPr>
                <w:rFonts w:ascii="Calibri" w:eastAsia="Calibri" w:hAnsi="Calibri" w:cs="Times New Roman"/>
                <w:lang w:val="ro-RO"/>
              </w:rPr>
              <w:t xml:space="preserve">În cazul proiectelor care prevăd desfăşurarea pentru prima dată a unei activităţi agricole (solicitantul este înscris cu exploataţia agricolă la APIA/ANSVSA de mai puţin de 12 luni </w:t>
            </w:r>
            <w:r w:rsidRPr="00723DD8">
              <w:rPr>
                <w:rFonts w:ascii="Calibri" w:eastAsia="Times New Roman" w:hAnsi="Calibri" w:cs="Times New Roman"/>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723DD8" w:rsidRPr="00723DD8" w:rsidRDefault="00723DD8" w:rsidP="00723DD8">
            <w:pPr>
              <w:tabs>
                <w:tab w:val="left" w:pos="284"/>
              </w:tabs>
              <w:spacing w:before="120" w:after="120"/>
              <w:ind w:left="114"/>
              <w:jc w:val="both"/>
              <w:rPr>
                <w:rFonts w:ascii="Calibri" w:eastAsia="Times New Roman" w:hAnsi="Calibri" w:cs="Times New Roman"/>
                <w:lang w:val="ro-RO"/>
              </w:rPr>
            </w:pPr>
            <w:r w:rsidRPr="00723DD8">
              <w:rPr>
                <w:rFonts w:ascii="Calibri" w:eastAsia="Times New Roman" w:hAnsi="Calibri" w:cs="Times New Roman"/>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723DD8" w:rsidRPr="00723DD8" w:rsidRDefault="00723DD8" w:rsidP="00723DD8">
            <w:pPr>
              <w:spacing w:before="120" w:after="120"/>
              <w:ind w:left="114"/>
              <w:jc w:val="both"/>
              <w:rPr>
                <w:rFonts w:ascii="Calibri" w:eastAsia="Calibri" w:hAnsi="Calibri" w:cs="Times New Roman"/>
                <w:szCs w:val="22"/>
                <w:lang w:val="ro-RO"/>
              </w:rPr>
            </w:pPr>
            <w:r w:rsidRPr="00723DD8">
              <w:rPr>
                <w:rFonts w:ascii="Calibri" w:eastAsia="Calibri" w:hAnsi="Calibri" w:cs="Times New Roman"/>
                <w:szCs w:val="22"/>
                <w:lang w:val="ro-RO"/>
              </w:rPr>
              <w:t>În acest caz (punctul 2) se încadrează şi PFA-urile, IF-urile şi II-urile care au preluat exploataţia agricolă gestionată anterior de persoana fizică (actualul titular de PFA, II sau IF).</w:t>
            </w:r>
          </w:p>
          <w:p w:rsidR="00723DD8" w:rsidRPr="00723DD8" w:rsidRDefault="00723DD8" w:rsidP="00723DD8">
            <w:pPr>
              <w:spacing w:before="120" w:after="120"/>
              <w:ind w:left="114"/>
              <w:jc w:val="both"/>
              <w:rPr>
                <w:rFonts w:ascii="Calibri" w:eastAsia="Calibri" w:hAnsi="Calibri" w:cs="Times New Roman"/>
                <w:szCs w:val="22"/>
                <w:lang w:val="ro-RO"/>
              </w:rPr>
            </w:pPr>
          </w:p>
          <w:p w:rsidR="00723DD8" w:rsidRPr="00723DD8" w:rsidRDefault="00723DD8" w:rsidP="00723DD8">
            <w:pPr>
              <w:spacing w:before="120" w:after="120"/>
              <w:ind w:left="114"/>
              <w:jc w:val="both"/>
              <w:rPr>
                <w:rFonts w:ascii="Calibri" w:eastAsia="Times New Roman" w:hAnsi="Calibri" w:cs="Times New Roman"/>
                <w:b/>
                <w:lang w:val="ro-RO"/>
              </w:rPr>
            </w:pPr>
            <w:r w:rsidRPr="00723DD8">
              <w:rPr>
                <w:rFonts w:ascii="Calibri" w:eastAsia="Times New Roman" w:hAnsi="Calibri" w:cs="Times New Roman"/>
                <w:b/>
                <w:lang w:val="ro-RO"/>
              </w:rPr>
              <w:t>În cazul proiectelor care vizează plantaţiile de viţă de vie pentru struguri de masă sau alte plantaţii:</w:t>
            </w:r>
          </w:p>
          <w:p w:rsidR="00723DD8" w:rsidRPr="00723DD8" w:rsidRDefault="00723DD8" w:rsidP="00723DD8">
            <w:pPr>
              <w:keepNext/>
              <w:numPr>
                <w:ilvl w:val="0"/>
                <w:numId w:val="5"/>
              </w:numPr>
              <w:spacing w:before="120" w:after="120" w:line="276" w:lineRule="auto"/>
              <w:ind w:left="114"/>
              <w:jc w:val="both"/>
              <w:rPr>
                <w:rFonts w:ascii="Calibri" w:eastAsia="Times New Roman" w:hAnsi="Calibri" w:cs="Times New Roman"/>
                <w:lang w:val="ro-RO"/>
              </w:rPr>
            </w:pPr>
            <w:r w:rsidRPr="00723DD8">
              <w:rPr>
                <w:rFonts w:ascii="Calibri" w:eastAsia="Times New Roman" w:hAnsi="Calibri" w:cs="Times New Roman"/>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723DD8" w:rsidRPr="00723DD8" w:rsidRDefault="00723DD8" w:rsidP="00723DD8">
            <w:pPr>
              <w:tabs>
                <w:tab w:val="left" w:pos="112"/>
              </w:tabs>
              <w:spacing w:before="120" w:after="120"/>
              <w:ind w:left="114"/>
              <w:jc w:val="both"/>
              <w:rPr>
                <w:rFonts w:ascii="Calibri" w:eastAsia="Times New Roman" w:hAnsi="Calibri" w:cs="Times New Roman"/>
                <w:lang w:val="ro-RO"/>
              </w:rPr>
            </w:pPr>
          </w:p>
          <w:p w:rsidR="00723DD8" w:rsidRPr="00723DD8" w:rsidRDefault="00723DD8" w:rsidP="00723DD8">
            <w:pPr>
              <w:keepNext/>
              <w:numPr>
                <w:ilvl w:val="0"/>
                <w:numId w:val="5"/>
              </w:numPr>
              <w:tabs>
                <w:tab w:val="left" w:pos="112"/>
              </w:tabs>
              <w:spacing w:before="120" w:after="120" w:line="276" w:lineRule="auto"/>
              <w:ind w:left="114"/>
              <w:jc w:val="both"/>
              <w:rPr>
                <w:rFonts w:ascii="Calibri" w:eastAsia="Times New Roman" w:hAnsi="Calibri" w:cs="Times New Roman"/>
                <w:lang w:val="ro-RO"/>
              </w:rPr>
            </w:pPr>
            <w:r w:rsidRPr="00723DD8">
              <w:rPr>
                <w:rFonts w:ascii="Calibri" w:eastAsia="Times New Roman" w:hAnsi="Calibri" w:cs="Times New Roman"/>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723DD8" w:rsidRPr="00723DD8" w:rsidRDefault="00723DD8" w:rsidP="00723DD8">
            <w:pPr>
              <w:spacing w:before="120" w:after="120" w:line="276" w:lineRule="auto"/>
              <w:ind w:left="114"/>
              <w:contextualSpacing/>
              <w:rPr>
                <w:rFonts w:ascii="Calibri" w:eastAsia="Calibri" w:hAnsi="Calibri" w:cs="Times New Roman"/>
                <w:szCs w:val="22"/>
                <w:lang w:val="ro-RO"/>
              </w:rPr>
            </w:pPr>
          </w:p>
          <w:p w:rsidR="00723DD8" w:rsidRPr="00723DD8" w:rsidRDefault="00723DD8" w:rsidP="00723DD8">
            <w:pPr>
              <w:numPr>
                <w:ilvl w:val="0"/>
                <w:numId w:val="5"/>
              </w:numPr>
              <w:tabs>
                <w:tab w:val="left" w:pos="112"/>
              </w:tabs>
              <w:spacing w:before="120" w:after="120" w:line="276" w:lineRule="auto"/>
              <w:ind w:left="114"/>
              <w:contextualSpacing/>
              <w:jc w:val="both"/>
              <w:rPr>
                <w:rFonts w:ascii="Calibri" w:eastAsia="Calibri" w:hAnsi="Calibri" w:cs="Times New Roman"/>
                <w:szCs w:val="22"/>
                <w:lang w:val="it-IT"/>
              </w:rPr>
            </w:pPr>
            <w:r w:rsidRPr="00723DD8">
              <w:rPr>
                <w:rFonts w:ascii="Calibri" w:eastAsia="Calibri" w:hAnsi="Calibri" w:cs="Times New Roman"/>
                <w:szCs w:val="22"/>
                <w:lang w:val="ro-RO"/>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723DD8">
              <w:rPr>
                <w:rFonts w:ascii="Calibri" w:eastAsia="Calibri" w:hAnsi="Calibri" w:cs="Times New Roman"/>
                <w:szCs w:val="22"/>
                <w:lang w:val="it-IT"/>
              </w:rPr>
              <w:t xml:space="preserve">În cazul în care expertul nu poate vizualiza în IACS exploataţia vizată de investiţie, acesta va solicita APIA prezentarea </w:t>
            </w:r>
            <w:r w:rsidRPr="00723DD8">
              <w:rPr>
                <w:rFonts w:ascii="Calibri" w:eastAsia="Calibri" w:hAnsi="Calibri" w:cs="Times New Roman"/>
                <w:szCs w:val="22"/>
                <w:lang w:val="ro-RO"/>
              </w:rPr>
              <w:t xml:space="preserve">înregistrărilor din ultima perioadă (campanie) de depunere (înregistrare) a cererii unice de plată pe suprafaţă </w:t>
            </w:r>
            <w:r w:rsidRPr="00723DD8">
              <w:rPr>
                <w:rFonts w:ascii="Calibri" w:eastAsia="Calibri" w:hAnsi="Calibri" w:cs="Times New Roman"/>
                <w:szCs w:val="22"/>
                <w:lang w:val="it-IT"/>
              </w:rPr>
              <w:t>ale solicitantului.</w:t>
            </w:r>
          </w:p>
          <w:p w:rsidR="00723DD8" w:rsidRPr="00723DD8" w:rsidRDefault="00723DD8" w:rsidP="00723DD8">
            <w:pPr>
              <w:spacing w:before="120" w:after="120"/>
              <w:ind w:left="114"/>
              <w:jc w:val="both"/>
              <w:rPr>
                <w:rFonts w:ascii="Calibri" w:eastAsia="Times New Roman" w:hAnsi="Calibri" w:cs="Times New Roman"/>
                <w:lang w:val="ro-RO"/>
              </w:rPr>
            </w:pPr>
            <w:r w:rsidRPr="00723DD8">
              <w:rPr>
                <w:rFonts w:ascii="Calibri" w:eastAsia="Times New Roman" w:hAnsi="Calibri" w:cs="Times New Roman"/>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723DD8" w:rsidRPr="00723DD8" w:rsidRDefault="00723DD8" w:rsidP="00723DD8">
            <w:pPr>
              <w:spacing w:before="120" w:after="120"/>
              <w:ind w:left="114"/>
              <w:jc w:val="both"/>
              <w:rPr>
                <w:rFonts w:ascii="Calibri" w:eastAsia="Calibri" w:hAnsi="Calibri" w:cs="Times New Roman"/>
                <w:szCs w:val="22"/>
                <w:lang w:val="ro-RO"/>
              </w:rPr>
            </w:pPr>
            <w:r w:rsidRPr="00723DD8">
              <w:rPr>
                <w:rFonts w:ascii="Calibri" w:eastAsia="Calibri" w:hAnsi="Calibri" w:cs="Times New Roman"/>
                <w:szCs w:val="22"/>
                <w:lang w:val="ro-RO"/>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723DD8" w:rsidRPr="00723DD8" w:rsidRDefault="00723DD8" w:rsidP="00723DD8">
            <w:pPr>
              <w:spacing w:before="120" w:after="120"/>
              <w:ind w:left="114"/>
              <w:jc w:val="both"/>
              <w:rPr>
                <w:rFonts w:ascii="Calibri" w:eastAsia="Calibri" w:hAnsi="Calibri" w:cs="Times New Roman"/>
                <w:szCs w:val="22"/>
                <w:lang w:val="ro-RO"/>
              </w:rPr>
            </w:pPr>
            <w:r w:rsidRPr="00723DD8">
              <w:rPr>
                <w:rFonts w:ascii="Calibri" w:eastAsia="Calibri" w:hAnsi="Calibri" w:cs="Times New Roman"/>
                <w:szCs w:val="22"/>
                <w:lang w:val="ro-RO"/>
              </w:rPr>
              <w:t>În cazul investiţiilor care vizează modernizarea unor exploataţii zootehnice, expertul va verifica dacă Extrasul din Registrul Exploatatiei menţionează efectivul de animale deţinut de solicitant cu cel mult 30 zile înainte de data depunerii CF.</w:t>
            </w:r>
          </w:p>
          <w:p w:rsidR="00723DD8" w:rsidRPr="00723DD8" w:rsidRDefault="00723DD8" w:rsidP="00723DD8">
            <w:pPr>
              <w:spacing w:before="120" w:after="120"/>
              <w:ind w:left="114"/>
              <w:jc w:val="both"/>
              <w:rPr>
                <w:rFonts w:ascii="Calibri" w:eastAsia="Calibri" w:hAnsi="Calibri" w:cs="Times New Roman"/>
                <w:color w:val="1F497D"/>
                <w:szCs w:val="22"/>
                <w:lang w:val="ro-RO"/>
              </w:rPr>
            </w:pPr>
            <w:r w:rsidRPr="00723DD8">
              <w:rPr>
                <w:rFonts w:ascii="Calibri" w:eastAsia="Calibri" w:hAnsi="Calibri" w:cs="Times New Roman"/>
                <w:szCs w:val="22"/>
                <w:lang w:val="ro-RO"/>
              </w:rPr>
              <w:t xml:space="preserve">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w:t>
            </w:r>
            <w:r w:rsidRPr="00723DD8">
              <w:rPr>
                <w:rFonts w:ascii="Calibri" w:eastAsia="Calibri" w:hAnsi="Calibri" w:cs="Times New Roman"/>
                <w:szCs w:val="22"/>
                <w:lang w:val="ro-RO"/>
              </w:rPr>
              <w:lastRenderedPageBreak/>
              <w:t>Exploatatiilor de la ANSVSA cu Formularul de mișcare.</w:t>
            </w:r>
          </w:p>
          <w:p w:rsidR="00723DD8" w:rsidRPr="00723DD8" w:rsidRDefault="00723DD8" w:rsidP="00723DD8">
            <w:pPr>
              <w:spacing w:before="120" w:after="120" w:line="276" w:lineRule="auto"/>
              <w:ind w:left="114"/>
              <w:contextualSpacing/>
              <w:jc w:val="both"/>
              <w:rPr>
                <w:rFonts w:ascii="Calibri" w:eastAsia="Calibri" w:hAnsi="Calibri" w:cs="Times New Roman"/>
                <w:szCs w:val="22"/>
                <w:lang w:val="it-IT"/>
              </w:rPr>
            </w:pPr>
            <w:r w:rsidRPr="00723DD8">
              <w:rPr>
                <w:rFonts w:ascii="Calibri" w:eastAsia="Calibri" w:hAnsi="Calibri" w:cs="Times New Roman"/>
                <w:szCs w:val="22"/>
                <w:lang w:val="it-IT"/>
              </w:rPr>
              <w:t>În cazul modernizării fermelor de cabaline de rasă şi origine se verifică dacă solicitantul a prezentat documentul 3c)2) pentru toate cabalinele menţionate în tabelul cu SO şi în SF/ MJ.</w:t>
            </w:r>
          </w:p>
          <w:p w:rsidR="00723DD8" w:rsidRPr="00723DD8" w:rsidRDefault="00723DD8" w:rsidP="00723DD8">
            <w:pPr>
              <w:spacing w:before="120" w:after="120"/>
              <w:ind w:left="114"/>
              <w:jc w:val="both"/>
              <w:rPr>
                <w:rFonts w:ascii="Calibri" w:eastAsia="Calibri" w:hAnsi="Calibri" w:cs="Times New Roman"/>
                <w:szCs w:val="22"/>
                <w:lang w:val="ro-RO"/>
              </w:rPr>
            </w:pPr>
            <w:r w:rsidRPr="00723DD8">
              <w:rPr>
                <w:rFonts w:ascii="Calibri" w:eastAsia="Calibri" w:hAnsi="Calibri" w:cs="Times New Roman"/>
                <w:szCs w:val="22"/>
                <w:lang w:val="it-IT"/>
              </w:rPr>
              <w:t>În cazul s</w:t>
            </w:r>
            <w:r w:rsidRPr="00723DD8">
              <w:rPr>
                <w:rFonts w:ascii="Calibri" w:eastAsia="Calibri" w:hAnsi="Calibri" w:cs="Times New Roman"/>
                <w:szCs w:val="22"/>
                <w:lang w:val="ro-RO"/>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723DD8" w:rsidRPr="00723DD8" w:rsidRDefault="00723DD8" w:rsidP="00723DD8">
            <w:pPr>
              <w:spacing w:before="120" w:after="120"/>
              <w:ind w:left="114"/>
              <w:jc w:val="both"/>
              <w:rPr>
                <w:rFonts w:ascii="Calibri" w:eastAsia="Times New Roman" w:hAnsi="Calibri" w:cs="Times New Roman"/>
                <w:lang w:val="it-IT"/>
              </w:rPr>
            </w:pPr>
            <w:r w:rsidRPr="00723DD8">
              <w:rPr>
                <w:rFonts w:ascii="Calibri" w:eastAsia="Times New Roman" w:hAnsi="Calibri" w:cs="Times New Roman"/>
                <w:lang w:val="ro-RO"/>
              </w:rPr>
              <w:t xml:space="preserve"> În cazul proiectelor care vizează lucrări de construcţii (sere, ciupercării, clădiri din componenţa fermei zootehnice), nu se verifică în IACS terenul aferent acestor obiective.</w:t>
            </w:r>
          </w:p>
        </w:tc>
      </w:tr>
    </w:tbl>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b/>
          <w:szCs w:val="22"/>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723DD8" w:rsidRPr="00723DD8" w:rsidTr="00E704F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szCs w:val="22"/>
                <w:lang w:val="ro-RO"/>
              </w:rPr>
            </w:pPr>
            <w:bookmarkStart w:id="17" w:name="_Toc487029174"/>
            <w:r w:rsidRPr="00723DD8">
              <w:rPr>
                <w:rFonts w:ascii="Calibri" w:eastAsia="Calibri" w:hAnsi="Calibri" w:cs="Times New Roman"/>
                <w:szCs w:val="22"/>
                <w:lang w:val="ro-RO"/>
              </w:rPr>
              <w:t>DOCUMENTE PREZENTATE</w:t>
            </w:r>
            <w:bookmarkEnd w:id="17"/>
            <w:r w:rsidRPr="00723DD8">
              <w:rPr>
                <w:rFonts w:ascii="Calibri" w:eastAsia="Calibri" w:hAnsi="Calibri" w:cs="Times New Roman"/>
                <w:szCs w:val="22"/>
                <w:lang w:val="ro-RO"/>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c>
          <w:tcPr>
            <w:tcW w:w="45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Studiu de fezabilitate/ Memoriu Justificativ </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it-IT"/>
              </w:rPr>
            </w:pPr>
          </w:p>
        </w:tc>
        <w:tc>
          <w:tcPr>
            <w:tcW w:w="47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lastRenderedPageBreak/>
              <w:t xml:space="preserve">Expertul verifică: </w:t>
            </w:r>
          </w:p>
          <w:p w:rsidR="00723DD8" w:rsidRPr="00723DD8" w:rsidRDefault="00723DD8" w:rsidP="00723DD8">
            <w:pPr>
              <w:keepNext/>
              <w:numPr>
                <w:ilvl w:val="0"/>
                <w:numId w:val="6"/>
              </w:numPr>
              <w:spacing w:before="120" w:after="120" w:line="276" w:lineRule="auto"/>
              <w:ind w:left="468"/>
              <w:jc w:val="both"/>
              <w:rPr>
                <w:rFonts w:ascii="Calibri" w:eastAsia="Times New Roman" w:hAnsi="Calibri" w:cs="Times New Roman"/>
                <w:lang w:val="ro-RO"/>
              </w:rPr>
            </w:pPr>
            <w:r w:rsidRPr="00723DD8">
              <w:rPr>
                <w:rFonts w:ascii="Calibri" w:eastAsia="Times New Roman" w:hAnsi="Calibri" w:cs="Times New Roman"/>
                <w:lang w:val="ro-RO"/>
              </w:rPr>
              <w:t>dacă solicitantul se încadrează în una din următoarele categorii</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i/>
                <w:color w:val="000000"/>
                <w:szCs w:val="22"/>
                <w:lang w:val="ro-RO"/>
              </w:rPr>
            </w:pPr>
            <w:r w:rsidRPr="00723DD8">
              <w:rPr>
                <w:rFonts w:ascii="Calibri" w:eastAsia="Calibri" w:hAnsi="Calibri" w:cs="Times New Roman"/>
                <w:i/>
                <w:szCs w:val="22"/>
                <w:lang w:val="ro-RO"/>
              </w:rPr>
              <w:lastRenderedPageBreak/>
              <w:t xml:space="preserve">Persoană fizică autorizată (PFA) înfiintata conform OUG nr.44/2008 cu vârsta până la  40 de ani la data depunerii cererii de finanţare a proiectului si care </w:t>
            </w:r>
            <w:r w:rsidRPr="00723DD8">
              <w:rPr>
                <w:rFonts w:ascii="Calibri" w:eastAsia="Calibri" w:hAnsi="Calibri" w:cs="Times New Roman"/>
                <w:color w:val="000000"/>
                <w:szCs w:val="22"/>
                <w:lang w:val="ro-RO"/>
              </w:rPr>
              <w:t>deține competențele și calificările profesionale adecvate</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i/>
                <w:color w:val="000000"/>
                <w:szCs w:val="22"/>
                <w:lang w:val="ro-RO"/>
              </w:rPr>
            </w:pPr>
            <w:r w:rsidRPr="00723DD8">
              <w:rPr>
                <w:rFonts w:ascii="Calibri" w:eastAsia="Calibri" w:hAnsi="Calibri" w:cs="Times New Roman"/>
                <w:i/>
                <w:color w:val="000000"/>
                <w:szCs w:val="22"/>
                <w:lang w:val="ro-RO"/>
              </w:rPr>
              <w:t>Intreprindere individuală înfiinţată în baza OUG nr.44/2008 al cărei titular are varsta</w:t>
            </w:r>
            <w:r w:rsidRPr="00723DD8">
              <w:rPr>
                <w:rFonts w:ascii="Calibri" w:eastAsia="Calibri" w:hAnsi="Calibri" w:cs="Times New Roman"/>
                <w:i/>
                <w:szCs w:val="22"/>
                <w:lang w:val="ro-RO"/>
              </w:rPr>
              <w:t xml:space="preserve"> până la 40 de ani la data depunerii cererii de finanţare a proiectului şi </w:t>
            </w:r>
            <w:r w:rsidRPr="00723DD8">
              <w:rPr>
                <w:rFonts w:ascii="Calibri" w:eastAsia="Calibri" w:hAnsi="Calibri" w:cs="Times New Roman"/>
                <w:color w:val="000000"/>
                <w:szCs w:val="22"/>
                <w:lang w:val="ro-RO"/>
              </w:rPr>
              <w:t>deține competențele și calificările profesionale adecvate</w:t>
            </w:r>
            <w:r w:rsidRPr="00723DD8">
              <w:rPr>
                <w:rFonts w:ascii="Calibri" w:eastAsia="Calibri" w:hAnsi="Calibri" w:cs="Times New Roman"/>
                <w:i/>
                <w:szCs w:val="22"/>
                <w:lang w:val="ro-RO"/>
              </w:rPr>
              <w:t xml:space="preserve">; </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i/>
                <w:szCs w:val="22"/>
                <w:lang w:val="ro-RO"/>
              </w:rPr>
              <w:t xml:space="preserve">Întreprinderea familială, </w:t>
            </w:r>
            <w:r w:rsidRPr="00723DD8">
              <w:rPr>
                <w:rFonts w:ascii="Calibri" w:eastAsia="Calibri" w:hAnsi="Calibri" w:cs="Times New Roman"/>
                <w:i/>
                <w:color w:val="000000"/>
                <w:szCs w:val="22"/>
                <w:lang w:val="ro-RO"/>
              </w:rPr>
              <w:t xml:space="preserve">înfiinţată în baza OUG nr.44/2008 </w:t>
            </w:r>
            <w:r w:rsidRPr="00723DD8">
              <w:rPr>
                <w:rFonts w:ascii="Calibri" w:eastAsia="Calibri" w:hAnsi="Calibri" w:cs="Times New Roman"/>
                <w:szCs w:val="22"/>
                <w:lang w:val="ro-RO"/>
              </w:rPr>
              <w:t>cu condiția ca tânărul fermier, solicitant al sprijinului, să fie</w:t>
            </w:r>
            <w:r w:rsidRPr="00723DD8">
              <w:rPr>
                <w:rFonts w:ascii="Calibri" w:eastAsia="Calibri" w:hAnsi="Calibri" w:cs="Times New Roman"/>
                <w:color w:val="000000"/>
                <w:szCs w:val="22"/>
                <w:lang w:val="ro-RO"/>
              </w:rPr>
              <w:t xml:space="preserve"> reprezentant desemnat prin acordul de constituire, să aibă vârsta</w:t>
            </w:r>
            <w:r w:rsidRPr="00723DD8">
              <w:rPr>
                <w:rFonts w:ascii="Calibri" w:eastAsia="Calibri" w:hAnsi="Calibri" w:cs="Times New Roman"/>
                <w:szCs w:val="22"/>
                <w:lang w:val="ro-RO"/>
              </w:rPr>
              <w:t xml:space="preserve"> până la 40 de ani la data depunerii cererii de finanţare,</w:t>
            </w:r>
            <w:r w:rsidRPr="00723DD8">
              <w:rPr>
                <w:rFonts w:ascii="Calibri" w:eastAsia="Calibri" w:hAnsi="Calibri" w:cs="Times New Roman"/>
                <w:color w:val="000000"/>
                <w:szCs w:val="22"/>
                <w:lang w:val="ro-RO"/>
              </w:rPr>
              <w:t xml:space="preserve"> să dețină competențele și calificările profesionale adecvate</w:t>
            </w:r>
            <w:r w:rsidRPr="00723DD8">
              <w:rPr>
                <w:rFonts w:ascii="Calibri" w:eastAsia="Calibri" w:hAnsi="Calibri" w:cs="Times New Roman"/>
                <w:szCs w:val="22"/>
                <w:lang w:val="ro-RO"/>
              </w:rPr>
              <w:t xml:space="preserve"> și să exercite controlul efectiv asupra exploatației prin deținere cota majoritară din patrimoniul de afectațiune</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i/>
                <w:szCs w:val="22"/>
                <w:lang w:val="ro-RO"/>
              </w:rPr>
              <w:t xml:space="preserve">Societate cu răspundere limitată cu asociat unic persoană fizică, care este si administratorul societăţii, cu vârsta până la 40 ani la data depunerii cererii de finanţare și care </w:t>
            </w:r>
            <w:r w:rsidRPr="00723DD8">
              <w:rPr>
                <w:rFonts w:ascii="Calibri" w:eastAsia="Calibri" w:hAnsi="Calibri" w:cs="Times New Roman"/>
                <w:color w:val="000000"/>
                <w:szCs w:val="22"/>
                <w:lang w:val="ro-RO"/>
              </w:rPr>
              <w:t>deține competențele și calificările profesionale adecvate</w:t>
            </w:r>
            <w:r w:rsidRPr="00723DD8">
              <w:rPr>
                <w:rFonts w:ascii="Calibri" w:eastAsia="Calibri" w:hAnsi="Calibri" w:cs="Times New Roman"/>
                <w:i/>
                <w:szCs w:val="22"/>
                <w:lang w:val="ro-RO"/>
              </w:rPr>
              <w:t>.</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i/>
                <w:szCs w:val="22"/>
                <w:lang w:val="ro-RO"/>
              </w:rPr>
              <w:t xml:space="preserve">Societate cu răspundere limitată cu mai mulți asociați, cu condiția ca tânărul fermier, solicitant al sprijinului, cu vârsta până la 40 de ani la data depunerii cererii de finanţare să exercite </w:t>
            </w:r>
            <w:r w:rsidRPr="00723DD8">
              <w:rPr>
                <w:rFonts w:ascii="Calibri" w:eastAsia="Calibri" w:hAnsi="Calibri" w:cs="Times New Roman"/>
                <w:i/>
                <w:szCs w:val="22"/>
                <w:lang w:val="ro-RO"/>
              </w:rPr>
              <w:lastRenderedPageBreak/>
              <w:t xml:space="preserve">controlul efectiv asupra exploatației prin deținerea pachetului majoritar al părţilor sociale și deţinerea funcţiei de administrator unic al societății comerciale respective şi să aibă </w:t>
            </w:r>
            <w:r w:rsidRPr="00723DD8">
              <w:rPr>
                <w:rFonts w:ascii="Calibri" w:eastAsia="Calibri" w:hAnsi="Calibri" w:cs="Times New Roman"/>
                <w:color w:val="000000"/>
                <w:szCs w:val="22"/>
                <w:lang w:val="ro-RO"/>
              </w:rPr>
              <w:t>competențele și calificările profesionale adecvate</w:t>
            </w:r>
            <w:r w:rsidRPr="00723DD8">
              <w:rPr>
                <w:rFonts w:ascii="Calibri" w:eastAsia="Calibri" w:hAnsi="Calibri" w:cs="Times New Roman"/>
                <w:i/>
                <w:szCs w:val="22"/>
                <w:lang w:val="ro-RO"/>
              </w:rPr>
              <w:t>.</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color w:val="000000"/>
                <w:szCs w:val="22"/>
                <w:lang w:val="ro-RO"/>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723DD8">
              <w:rPr>
                <w:rFonts w:ascii="Calibri" w:eastAsia="Calibri" w:hAnsi="Calibri" w:cs="Times New Roman"/>
                <w:szCs w:val="22"/>
                <w:lang w:val="ro-RO"/>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numPr>
                <w:ilvl w:val="0"/>
                <w:numId w:val="6"/>
              </w:numPr>
              <w:tabs>
                <w:tab w:val="left" w:pos="290"/>
              </w:tabs>
              <w:spacing w:before="120" w:after="120" w:line="276" w:lineRule="auto"/>
              <w:contextualSpacing/>
              <w:jc w:val="both"/>
              <w:rPr>
                <w:rFonts w:ascii="Calibri" w:eastAsia="Calibri" w:hAnsi="Calibri" w:cs="Times New Roman"/>
                <w:i/>
                <w:szCs w:val="22"/>
                <w:lang w:val="ro-RO"/>
              </w:rPr>
            </w:pPr>
            <w:r w:rsidRPr="00723DD8">
              <w:rPr>
                <w:rFonts w:ascii="Calibri" w:eastAsia="Calibri" w:hAnsi="Calibri" w:cs="Times New Roman"/>
                <w:szCs w:val="22"/>
                <w:lang w:val="ro-RO"/>
              </w:rPr>
              <w:t xml:space="preserve">Dacă solicitantul care respectă condiţiile de la punctul 1 s-a stabilit pentru prima dată </w:t>
            </w:r>
            <w:r w:rsidRPr="00723DD8">
              <w:rPr>
                <w:rFonts w:ascii="Calibri" w:eastAsia="Calibri" w:hAnsi="Calibri" w:cs="Times New Roman"/>
                <w:color w:val="000000"/>
                <w:szCs w:val="22"/>
                <w:lang w:val="ro-RO"/>
              </w:rPr>
              <w:t>într-o exploatație agricolă ca șef al respectivei exploatații, respectiv</w:t>
            </w:r>
            <w:r w:rsidRPr="00723DD8">
              <w:rPr>
                <w:rFonts w:ascii="Calibri" w:eastAsia="Calibri" w:hAnsi="Calibri" w:cs="Times New Roman"/>
                <w:i/>
                <w:color w:val="000000"/>
                <w:szCs w:val="22"/>
                <w:lang w:val="ro-RO"/>
              </w:rPr>
              <w:t>,</w:t>
            </w:r>
          </w:p>
          <w:p w:rsidR="00723DD8" w:rsidRPr="00723DD8" w:rsidRDefault="00723DD8" w:rsidP="00723DD8">
            <w:pPr>
              <w:spacing w:before="120" w:after="120" w:line="276" w:lineRule="auto"/>
              <w:ind w:left="288" w:hanging="180"/>
              <w:contextualSpacing/>
              <w:jc w:val="both"/>
              <w:rPr>
                <w:rFonts w:ascii="Calibri" w:eastAsia="Calibri" w:hAnsi="Calibri" w:cs="Times New Roman"/>
                <w:szCs w:val="22"/>
                <w:lang w:val="ro-RO"/>
              </w:rPr>
            </w:pPr>
            <w:r w:rsidRPr="00723DD8">
              <w:rPr>
                <w:rFonts w:ascii="Calibri" w:eastAsia="Calibri" w:hAnsi="Calibri" w:cs="Times New Roman"/>
                <w:i/>
                <w:color w:val="000000"/>
                <w:szCs w:val="22"/>
                <w:lang w:val="ro-RO"/>
              </w:rPr>
              <w:t xml:space="preserve">- se </w:t>
            </w:r>
            <w:r w:rsidRPr="00723DD8">
              <w:rPr>
                <w:rFonts w:ascii="Calibri" w:eastAsia="Calibri" w:hAnsi="Calibri" w:cs="Times New Roman"/>
                <w:szCs w:val="22"/>
                <w:lang w:val="ro-RO"/>
              </w:rPr>
              <w:t xml:space="preserve">verifică în  ONRC dacă persoana fizică tânăr fermier </w:t>
            </w:r>
            <w:r w:rsidRPr="00723DD8">
              <w:rPr>
                <w:rFonts w:ascii="Calibri" w:eastAsia="Calibri" w:hAnsi="Calibri" w:cs="Times New Roman"/>
                <w:b/>
                <w:szCs w:val="22"/>
                <w:lang w:val="ro-RO"/>
              </w:rPr>
              <w:t>a mai condus  o forma de organizare juridica  cu activitate agricola</w:t>
            </w:r>
            <w:r w:rsidRPr="00723DD8">
              <w:rPr>
                <w:rFonts w:ascii="Calibri" w:eastAsia="Calibri" w:hAnsi="Calibri" w:cs="Times New Roman"/>
                <w:szCs w:val="22"/>
                <w:lang w:val="ro-RO"/>
              </w:rPr>
              <w:t xml:space="preserve"> (fapt dovedit prin deținerea pachetului majoritar al părţilor  sociale în cadrul altei entități juridice și a  poziției de unic administrator al exploatației) si</w:t>
            </w:r>
          </w:p>
          <w:p w:rsidR="00723DD8" w:rsidRPr="00723DD8" w:rsidRDefault="00723DD8" w:rsidP="00723DD8">
            <w:pPr>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color w:val="000000"/>
                <w:szCs w:val="22"/>
                <w:lang w:val="ro-RO"/>
              </w:rPr>
              <w:t xml:space="preserve">Se verifică </w:t>
            </w:r>
            <w:r w:rsidRPr="00723DD8">
              <w:rPr>
                <w:rFonts w:ascii="Calibri" w:eastAsia="Calibri" w:hAnsi="Calibri" w:cs="Times New Roman"/>
                <w:szCs w:val="22"/>
                <w:lang w:val="ro-RO"/>
              </w:rPr>
              <w:t>data la care acesta a devenit şeful exploataţiei agricole vizată de proiect şi înregistrată la APIA şi dacă au trecut mai mult de 24 luni de la data instalării.</w:t>
            </w:r>
          </w:p>
          <w:p w:rsidR="00723DD8" w:rsidRPr="00723DD8" w:rsidRDefault="00723DD8" w:rsidP="00723DD8">
            <w:pPr>
              <w:tabs>
                <w:tab w:val="left" w:pos="20"/>
              </w:tabs>
              <w:spacing w:before="120" w:after="120"/>
              <w:jc w:val="both"/>
              <w:rPr>
                <w:rFonts w:ascii="Calibri" w:eastAsia="Times New Roman" w:hAnsi="Calibri" w:cs="Times New Roman"/>
                <w:lang w:val="ro-RO"/>
              </w:rPr>
            </w:pPr>
            <w:r w:rsidRPr="00723DD8">
              <w:rPr>
                <w:rFonts w:ascii="Calibri" w:eastAsia="Times New Roman" w:hAnsi="Calibri" w:cs="Times New Roman"/>
                <w:lang w:val="ro-RO"/>
              </w:rPr>
              <w:t xml:space="preserve">Data instalării pentru prima dată ca şef de </w:t>
            </w:r>
            <w:r w:rsidRPr="00723DD8">
              <w:rPr>
                <w:rFonts w:ascii="Calibri" w:eastAsia="Times New Roman" w:hAnsi="Calibri" w:cs="Times New Roman"/>
                <w:lang w:val="ro-RO"/>
              </w:rPr>
              <w:lastRenderedPageBreak/>
              <w:t xml:space="preserve">exploataţie este data la care tânărul fermier figurează în ONRC că a preluat controlul efectiv asupra exploatației înregistrată la APIA,  respectiv este asociat unic/ majoritar și administrator unic al solicitantului (oricare ar fi statutul juridic).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 xml:space="preserve">Calitățile de asociat unic/ majoritar </w:t>
            </w:r>
            <w:r w:rsidRPr="00723DD8">
              <w:rPr>
                <w:rFonts w:ascii="Calibri" w:eastAsia="Calibri" w:hAnsi="Calibri" w:cs="Times New Roman"/>
                <w:b/>
                <w:szCs w:val="22"/>
                <w:lang w:val="ro-RO"/>
              </w:rPr>
              <w:t>ș</w:t>
            </w:r>
            <w:r w:rsidRPr="00723DD8">
              <w:rPr>
                <w:rFonts w:ascii="Calibri" w:eastAsia="Calibri" w:hAnsi="Calibri" w:cs="Times New Roman"/>
                <w:szCs w:val="22"/>
                <w:lang w:val="ro-RO"/>
              </w:rPr>
              <w:t>i administrator privind instalarea ca tânăr fermier, trebuie să fie îndeplinite cumulativ.</w:t>
            </w:r>
          </w:p>
        </w:tc>
      </w:tr>
    </w:tbl>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xml:space="preserve">Dacă </w:t>
      </w:r>
      <w:r w:rsidRPr="00723DD8">
        <w:rPr>
          <w:rFonts w:ascii="Calibri" w:eastAsia="Calibri" w:hAnsi="Calibri" w:cs="Times New Roman"/>
          <w:szCs w:val="22"/>
          <w:lang w:val="ro-RO"/>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723DD8">
        <w:rPr>
          <w:rFonts w:ascii="Calibri" w:eastAsia="Calibri" w:hAnsi="Calibri" w:cs="Times New Roman"/>
          <w:szCs w:val="22"/>
          <w:lang w:val="it-IT"/>
        </w:rPr>
        <w:t xml:space="preserve">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Verificarea îndeplinirii acestui criteriu, în cazul în care expertul a bifat DA, se reia la etapa semnării contractului, când se completează aceste verificări cu analiza Documentului emis de ANPM şi, dacă este cazul, </w:t>
      </w:r>
      <w:r w:rsidRPr="00723DD8">
        <w:rPr>
          <w:rFonts w:ascii="Calibri" w:eastAsia="Calibri" w:hAnsi="Calibri" w:cs="Times New Roman"/>
          <w:b/>
          <w:szCs w:val="22"/>
          <w:lang w:val="ro-RO"/>
        </w:rPr>
        <w:t>Nota de constatare privind condiţiile de mediu</w:t>
      </w:r>
      <w:r w:rsidRPr="00723DD8">
        <w:rPr>
          <w:rFonts w:ascii="Calibri" w:eastAsia="Calibri" w:hAnsi="Calibri" w:cs="Times New Roman"/>
          <w:szCs w:val="22"/>
          <w:lang w:val="ro-RO"/>
        </w:rPr>
        <w:t xml:space="preserve"> (pentru toate unităţile în funcţiune) şi a Documentului emis de DSVSA/ DSP.</w:t>
      </w:r>
    </w:p>
    <w:p w:rsidR="00723DD8" w:rsidRPr="00723DD8" w:rsidRDefault="00723DD8" w:rsidP="00723DD8">
      <w:pPr>
        <w:spacing w:before="120" w:after="120"/>
        <w:jc w:val="both"/>
        <w:rPr>
          <w:rFonts w:ascii="Calibri" w:eastAsia="Calibri" w:hAnsi="Calibri" w:cs="Times New Roman"/>
          <w:szCs w:val="22"/>
          <w:lang w:val="it-IT"/>
        </w:rPr>
      </w:pP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b/>
          <w:szCs w:val="22"/>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723DD8" w:rsidRPr="00723DD8" w:rsidTr="00E704F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szCs w:val="22"/>
                <w:lang w:val="ro-RO"/>
              </w:rPr>
            </w:pPr>
            <w:bookmarkStart w:id="18" w:name="_Toc487029175"/>
            <w:r w:rsidRPr="00723DD8">
              <w:rPr>
                <w:rFonts w:ascii="Calibri" w:eastAsia="Calibri" w:hAnsi="Calibri" w:cs="Times New Roman"/>
                <w:b/>
                <w:szCs w:val="22"/>
                <w:lang w:val="ro-RO"/>
              </w:rPr>
              <w:t>DOCUMENTE PREZENTATE</w:t>
            </w:r>
            <w:bookmarkEnd w:id="18"/>
            <w:r w:rsidRPr="00723DD8">
              <w:rPr>
                <w:rFonts w:ascii="Calibri" w:eastAsia="Calibri" w:hAnsi="Calibri" w:cs="Times New Roman"/>
                <w:b/>
                <w:szCs w:val="22"/>
                <w:lang w:val="ro-RO"/>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c>
          <w:tcPr>
            <w:tcW w:w="45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Studiu de fezabilitate/ Memoriu Justificativ</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it-IT"/>
              </w:rPr>
            </w:pPr>
          </w:p>
        </w:tc>
        <w:tc>
          <w:tcPr>
            <w:tcW w:w="4770" w:type="dxa"/>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Se verifică dacă în SF/ MJ este precizată îndeplinirea a noi prevederi legislative impuse fermierilor si daca solicitantul si-a prevazut in graficul de esalonare a investitiei realizarea actiunilor în termenul de 12 luni.</w:t>
            </w:r>
          </w:p>
        </w:tc>
      </w:tr>
    </w:tbl>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 xml:space="preserve">În cazul în care în SF/ MJ nu se menţionează îndeplinirea expresă a nici unei  cerinţe legislative, expertul bifează NU ESTE CAZUL. </w:t>
      </w:r>
      <w:r w:rsidRPr="00723DD8">
        <w:rPr>
          <w:rFonts w:ascii="Calibri" w:eastAsia="Calibri" w:hAnsi="Calibri" w:cs="Times New Roman"/>
          <w:szCs w:val="22"/>
          <w:lang w:val="it-IT"/>
        </w:rPr>
        <w:t xml:space="preserve">Dacă în urma verificării efectuate în conformitate cu precizările din coloana “puncte de verificat”, expertul constată că se îndeplinește criteriul, bifează căsuţa DA.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Verificarea îndeplinirii acestui criteriu, în cazul în care expertul a bifat DA,  se reia la etapa semnării contractului, când se completează aceste verificări cu analiza Documentului emis de ANPM şi, dacă este cazul, </w:t>
      </w:r>
      <w:r w:rsidRPr="00723DD8">
        <w:rPr>
          <w:rFonts w:ascii="Calibri" w:eastAsia="Calibri" w:hAnsi="Calibri" w:cs="Times New Roman"/>
          <w:b/>
          <w:szCs w:val="22"/>
          <w:lang w:val="ro-RO"/>
        </w:rPr>
        <w:t>Nota de constatare privind condiţiile de mediu</w:t>
      </w:r>
      <w:r w:rsidRPr="00723DD8">
        <w:rPr>
          <w:rFonts w:ascii="Calibri" w:eastAsia="Calibri" w:hAnsi="Calibri" w:cs="Times New Roman"/>
          <w:szCs w:val="22"/>
          <w:lang w:val="ro-RO"/>
        </w:rPr>
        <w:t xml:space="preserve"> (pentru toate unităţile în funcţiune) şi a Documentului emis de DSVSA/ DSP.</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tabs>
          <w:tab w:val="left" w:pos="0"/>
        </w:tabs>
        <w:spacing w:before="120" w:after="120"/>
        <w:jc w:val="both"/>
        <w:rPr>
          <w:rFonts w:ascii="Calibri" w:eastAsia="Times New Roman" w:hAnsi="Calibri" w:cs="Times New Roman"/>
          <w:b/>
          <w:lang w:val="ro-RO"/>
        </w:rPr>
      </w:pPr>
      <w:r w:rsidRPr="00723DD8">
        <w:rPr>
          <w:rFonts w:ascii="Calibri" w:eastAsia="Times New Roman" w:hAnsi="Calibri" w:cs="Times New Roman"/>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723DD8" w:rsidRPr="00723DD8" w:rsidTr="00E704F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szCs w:val="22"/>
                <w:lang w:val="ro-RO"/>
              </w:rPr>
            </w:pPr>
            <w:bookmarkStart w:id="19" w:name="_Toc487029176"/>
            <w:r w:rsidRPr="00723DD8">
              <w:rPr>
                <w:rFonts w:ascii="Calibri" w:eastAsia="Calibri" w:hAnsi="Calibri" w:cs="Times New Roman"/>
                <w:szCs w:val="22"/>
                <w:lang w:val="ro-RO"/>
              </w:rPr>
              <w:t>DOCUMENTE PREZENTATE</w:t>
            </w:r>
            <w:bookmarkEnd w:id="19"/>
            <w:r w:rsidRPr="00723DD8">
              <w:rPr>
                <w:rFonts w:ascii="Calibri" w:eastAsia="Calibri" w:hAnsi="Calibri" w:cs="Times New Roman"/>
                <w:szCs w:val="22"/>
                <w:lang w:val="ro-RO"/>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c>
          <w:tcPr>
            <w:tcW w:w="45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Studiu de fezabilitate/ Memoriu Justificativ</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it-IT"/>
              </w:rPr>
            </w:pPr>
          </w:p>
        </w:tc>
        <w:tc>
          <w:tcPr>
            <w:tcW w:w="4770" w:type="dxa"/>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Se verifică totodată dacă energia electrică produsă de instalaţie se va utiliza exclusiv la nivelul fermei.</w:t>
            </w:r>
          </w:p>
        </w:tc>
      </w:tr>
    </w:tbl>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În cazul în care proiectul nu prevede investiţii în instalaţii de producere a energiei electrice</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 xml:space="preserve">expertul bifează NU ESTE CAZUL.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 xml:space="preserve">Dacă proiectul prevede o astfel de investiţie şi </w:t>
      </w:r>
      <w:r w:rsidRPr="00723DD8">
        <w:rPr>
          <w:rFonts w:ascii="Calibri" w:eastAsia="Calibri" w:hAnsi="Calibri" w:cs="Times New Roman"/>
          <w:szCs w:val="22"/>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it-IT"/>
        </w:rPr>
        <w:t xml:space="preserve">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723DD8" w:rsidRPr="00723DD8" w:rsidTr="00E704F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jc w:val="both"/>
              <w:rPr>
                <w:rFonts w:ascii="Calibri" w:eastAsia="Calibri" w:hAnsi="Calibri" w:cs="Times New Roman"/>
                <w:b/>
                <w:szCs w:val="22"/>
                <w:lang w:val="pt-BR"/>
              </w:rPr>
            </w:pPr>
            <w:r w:rsidRPr="00723DD8">
              <w:rPr>
                <w:rFonts w:ascii="Calibri" w:eastAsia="Calibri" w:hAnsi="Calibri" w:cs="Times New Roman"/>
                <w:b/>
                <w:szCs w:val="22"/>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jc w:val="both"/>
              <w:rPr>
                <w:rFonts w:ascii="Calibri" w:eastAsia="Calibri" w:hAnsi="Calibri" w:cs="Times New Roman"/>
                <w:b/>
                <w:szCs w:val="22"/>
                <w:lang w:val="pt-BR"/>
              </w:rPr>
            </w:pPr>
            <w:r w:rsidRPr="00723DD8">
              <w:rPr>
                <w:rFonts w:ascii="Calibri" w:eastAsia="Calibri" w:hAnsi="Calibri" w:cs="Times New Roman"/>
                <w:b/>
                <w:szCs w:val="22"/>
                <w:lang w:val="pt-BR"/>
              </w:rPr>
              <w:t>PUNCTE DE VERIFICAT ÎN CADRUL DOCUMENTELOR PREZENTATE</w:t>
            </w:r>
          </w:p>
        </w:tc>
      </w:tr>
      <w:tr w:rsidR="00723DD8" w:rsidRPr="00723DD8" w:rsidTr="00E704F1">
        <w:tc>
          <w:tcPr>
            <w:tcW w:w="45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Studiu de Fezabilitate/ Memoriu Justificativ</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xml:space="preserve">Se verifică în SF şi în Anexa I la Tratat dacă produsul obţinut în urma procesării materiei prime obţinute în cadrul exploataţiei agricole, este tot un produs agricol din Anexa I la Tratat. </w:t>
            </w:r>
          </w:p>
        </w:tc>
      </w:tr>
    </w:tbl>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 xml:space="preserve">Dacă se constată, </w:t>
      </w:r>
      <w:r w:rsidRPr="00723DD8">
        <w:rPr>
          <w:rFonts w:ascii="Calibri" w:eastAsia="Calibri" w:hAnsi="Calibri" w:cs="Times New Roman"/>
          <w:szCs w:val="22"/>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Criterii de eligibilitate specifice proiectelor aferente art. 17, alin. (1), lit.b:</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lastRenderedPageBreak/>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723DD8" w:rsidRPr="00723DD8" w:rsidTr="00E704F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PUNCTE DE VERIFICAT ÎN CADRUL DOCUMENTELOR PREZENTATE</w:t>
            </w:r>
          </w:p>
        </w:tc>
      </w:tr>
      <w:tr w:rsidR="00723DD8" w:rsidRPr="00723DD8" w:rsidTr="00E704F1">
        <w:tc>
          <w:tcPr>
            <w:tcW w:w="457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Studiul de fezabilitate</w:t>
            </w:r>
            <w:r w:rsidRPr="00723DD8">
              <w:rPr>
                <w:rFonts w:ascii="Calibri" w:eastAsia="Calibri" w:hAnsi="Calibri" w:cs="Times New Roman"/>
                <w:szCs w:val="22"/>
                <w:lang w:val="ro-RO"/>
              </w:rPr>
              <w:t xml:space="preserve">  </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w:t>
            </w:r>
            <w:r w:rsidRPr="00723DD8">
              <w:rPr>
                <w:rFonts w:ascii="Calibri" w:eastAsia="Calibri" w:hAnsi="Calibri" w:cs="Times New Roman"/>
                <w:i/>
                <w:szCs w:val="22"/>
                <w:lang w:val="ro-RO"/>
              </w:rPr>
              <w:t xml:space="preserve"> </w:t>
            </w:r>
            <w:r w:rsidRPr="00723DD8">
              <w:rPr>
                <w:rFonts w:ascii="Calibri" w:eastAsia="Calibri" w:hAnsi="Calibri" w:cs="Times New Roman"/>
                <w:szCs w:val="22"/>
                <w:lang w:val="ro-RO"/>
              </w:rPr>
              <w:t xml:space="preserve">Pentru o încadrare corectă a materiilor prime și a produselor finite se vor corela informațiile din Anexa I la TFUE cu informațiile de la adresa web a Autoritatii Naționale a Vămilor </w:t>
            </w:r>
            <w:hyperlink r:id="rId16" w:history="1">
              <w:r w:rsidRPr="00723DD8">
                <w:rPr>
                  <w:rFonts w:ascii="Calibri" w:eastAsia="Calibri" w:hAnsi="Calibri" w:cs="Times New Roman"/>
                  <w:color w:val="0000FF"/>
                  <w:szCs w:val="22"/>
                  <w:u w:val="single"/>
                  <w:lang w:val="ro-RO"/>
                </w:rPr>
                <w:t>http://80.96.3.68:9080/taric/web/text/sectiuni.htm</w:t>
              </w:r>
            </w:hyperlink>
          </w:p>
        </w:tc>
      </w:tr>
    </w:tbl>
    <w:p w:rsidR="00723DD8" w:rsidRPr="00723DD8" w:rsidRDefault="00723DD8" w:rsidP="00723DD8">
      <w:pPr>
        <w:tabs>
          <w:tab w:val="left" w:pos="36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723DD8" w:rsidRPr="00723DD8" w:rsidRDefault="00723DD8" w:rsidP="00723DD8">
      <w:pPr>
        <w:tabs>
          <w:tab w:val="left" w:pos="360"/>
        </w:tabs>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Criterii de eligibilitate specifice proiectelor aferente art. 17, alin. (1), lit.b (schemă GBER):</w:t>
      </w:r>
    </w:p>
    <w:p w:rsidR="00723DD8" w:rsidRPr="00723DD8" w:rsidRDefault="00723DD8" w:rsidP="00723DD8">
      <w:pPr>
        <w:spacing w:before="120" w:after="120"/>
        <w:jc w:val="both"/>
        <w:rPr>
          <w:rFonts w:ascii="Calibri" w:eastAsia="Times New Roman" w:hAnsi="Calibri" w:cs="Times New Roman"/>
          <w:b/>
          <w:lang w:val="ro-RO"/>
        </w:rPr>
      </w:pPr>
      <w:r w:rsidRPr="00723DD8">
        <w:rPr>
          <w:rFonts w:ascii="Calibri" w:eastAsia="Times New Roman" w:hAnsi="Calibri" w:cs="Times New Roman"/>
          <w:b/>
          <w:lang w:val="ro-RO"/>
        </w:rPr>
        <w:t>EG</w:t>
      </w:r>
      <w:r w:rsidRPr="00723DD8">
        <w:rPr>
          <w:rFonts w:ascii="Calibri" w:eastAsia="Times New Roman" w:hAnsi="Calibri" w:cs="Times New Roman"/>
          <w:b/>
          <w:lang w:val="x-none"/>
        </w:rPr>
        <w:t>13</w:t>
      </w:r>
      <w:r w:rsidRPr="00723DD8">
        <w:rPr>
          <w:rFonts w:ascii="Calibri" w:eastAsia="Times New Roman" w:hAnsi="Calibri" w:cs="Times New Roman"/>
          <w:b/>
          <w:lang w:val="ro-RO"/>
        </w:rPr>
        <w:t xml:space="preserve"> Sprijinul pentru procesare va fi limitat la investitii în sectoarele de activitate economica</w:t>
      </w:r>
      <w:r w:rsidRPr="00723DD8">
        <w:rPr>
          <w:rFonts w:ascii="Calibri" w:eastAsia="Times New Roman" w:hAnsi="Calibri" w:cs="Times New Roman"/>
          <w:b/>
          <w:lang w:val="x-none"/>
        </w:rPr>
        <w:t xml:space="preserve"> precizate în fișa măsurii din SDL</w:t>
      </w:r>
      <w:r w:rsidRPr="00723DD8">
        <w:rPr>
          <w:rFonts w:ascii="Calibri" w:eastAsia="Times New Roman" w:hAnsi="Calibri" w:cs="Times New Roman"/>
          <w:b/>
          <w:lang w:val="ro-RO"/>
        </w:rPr>
        <w:t xml:space="preserve">, </w:t>
      </w:r>
      <w:r w:rsidRPr="00723DD8">
        <w:rPr>
          <w:rFonts w:ascii="Calibri" w:eastAsia="Times New Roman" w:hAnsi="Calibri" w:cs="Times New Roman"/>
          <w:b/>
          <w:lang w:val="x-none"/>
        </w:rPr>
        <w:t>î</w:t>
      </w:r>
      <w:r w:rsidRPr="00723DD8">
        <w:rPr>
          <w:rFonts w:ascii="Calibri" w:eastAsia="Times New Roman" w:hAnsi="Calibri" w:cs="Times New Roman"/>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723DD8" w:rsidRPr="00723DD8" w:rsidTr="00E704F1">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szCs w:val="22"/>
                <w:lang w:val="ro-RO"/>
              </w:rPr>
            </w:pPr>
            <w:bookmarkStart w:id="20" w:name="_Toc487029177"/>
            <w:r w:rsidRPr="00723DD8">
              <w:rPr>
                <w:rFonts w:ascii="Calibri" w:eastAsia="Calibri" w:hAnsi="Calibri" w:cs="Calibri"/>
                <w:lang w:val="ro-RO"/>
              </w:rPr>
              <w:t>DOCUMENTE JUSTIFICATIVE</w:t>
            </w:r>
            <w:bookmarkEnd w:id="20"/>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 xml:space="preserve">Puncte de verificat în cadrul documentelor </w:t>
            </w:r>
          </w:p>
        </w:tc>
      </w:tr>
      <w:tr w:rsidR="00723DD8" w:rsidRPr="00723DD8" w:rsidTr="00E704F1">
        <w:tc>
          <w:tcPr>
            <w:tcW w:w="4325"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 xml:space="preserve">Studiul de fezabilitate </w:t>
            </w:r>
          </w:p>
          <w:p w:rsidR="00723DD8" w:rsidRPr="00723DD8" w:rsidRDefault="00723DD8" w:rsidP="00723DD8">
            <w:pPr>
              <w:spacing w:before="120" w:after="120"/>
              <w:jc w:val="both"/>
              <w:rPr>
                <w:rFonts w:ascii="Calibri" w:eastAsia="Calibri" w:hAnsi="Calibri" w:cs="Times New Roman"/>
                <w:i/>
                <w:szCs w:val="22"/>
                <w:lang w:val="ro-RO"/>
              </w:rPr>
            </w:pP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CF</w:t>
            </w:r>
          </w:p>
          <w:p w:rsidR="00723DD8" w:rsidRPr="00723DD8" w:rsidRDefault="00723DD8" w:rsidP="00723DD8">
            <w:pPr>
              <w:spacing w:before="120" w:after="120"/>
              <w:jc w:val="both"/>
              <w:rPr>
                <w:rFonts w:ascii="Calibri" w:eastAsia="Calibri" w:hAnsi="Calibri" w:cs="Times New Roman"/>
                <w:i/>
                <w:szCs w:val="22"/>
                <w:lang w:val="ro-RO"/>
              </w:rPr>
            </w:pP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color w:val="000000"/>
                <w:szCs w:val="22"/>
                <w:lang w:val="ro-RO"/>
              </w:rPr>
              <w:t>Certificatul constatator ONRC,</w:t>
            </w:r>
          </w:p>
          <w:p w:rsidR="00723DD8" w:rsidRPr="00723DD8" w:rsidRDefault="00723DD8" w:rsidP="00723DD8">
            <w:pPr>
              <w:spacing w:before="120" w:after="120"/>
              <w:jc w:val="both"/>
              <w:rPr>
                <w:rFonts w:ascii="Calibri" w:eastAsia="Calibri" w:hAnsi="Calibri" w:cs="Times New Roman"/>
                <w:i/>
                <w:szCs w:val="22"/>
                <w:lang w:val="ro-RO"/>
              </w:rPr>
            </w:pP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Anexa I la Tratat</w:t>
            </w:r>
          </w:p>
          <w:p w:rsidR="00723DD8" w:rsidRPr="00723DD8" w:rsidRDefault="00723DD8" w:rsidP="00723DD8">
            <w:pPr>
              <w:overflowPunct w:val="0"/>
              <w:autoSpaceDE w:val="0"/>
              <w:autoSpaceDN w:val="0"/>
              <w:adjustRightInd w:val="0"/>
              <w:spacing w:before="120" w:after="120"/>
              <w:jc w:val="both"/>
              <w:textAlignment w:val="baseline"/>
              <w:rPr>
                <w:rFonts w:ascii="Calibri" w:eastAsia="Times New Roman" w:hAnsi="Calibri" w:cs="Times New Roman"/>
                <w:i/>
                <w:lang w:val="ro-RO"/>
              </w:rPr>
            </w:pPr>
          </w:p>
          <w:p w:rsidR="00723DD8" w:rsidRPr="00723DD8" w:rsidRDefault="00723DD8" w:rsidP="00723DD8">
            <w:pPr>
              <w:overflowPunct w:val="0"/>
              <w:autoSpaceDE w:val="0"/>
              <w:autoSpaceDN w:val="0"/>
              <w:adjustRightInd w:val="0"/>
              <w:spacing w:before="120" w:after="120"/>
              <w:jc w:val="both"/>
              <w:textAlignment w:val="baseline"/>
              <w:rPr>
                <w:rFonts w:ascii="Calibri" w:eastAsia="Times New Roman" w:hAnsi="Calibri" w:cs="Times New Roman"/>
                <w:i/>
                <w:color w:val="000000"/>
                <w:lang w:val="ro-RO"/>
              </w:rPr>
            </w:pPr>
            <w:r w:rsidRPr="00723DD8">
              <w:rPr>
                <w:rFonts w:ascii="Calibri" w:eastAsia="Times New Roman" w:hAnsi="Calibri" w:cs="Times New Roman"/>
                <w:i/>
                <w:lang w:val="ro-RO"/>
              </w:rPr>
              <w:t xml:space="preserve">TARIC </w:t>
            </w:r>
          </w:p>
          <w:p w:rsidR="00723DD8" w:rsidRPr="00723DD8" w:rsidRDefault="00723DD8" w:rsidP="00723DD8">
            <w:pPr>
              <w:spacing w:before="120" w:after="120"/>
              <w:jc w:val="both"/>
              <w:rPr>
                <w:rFonts w:ascii="Calibri" w:eastAsia="Times New Roman" w:hAnsi="Calibri" w:cs="Times New Roman"/>
                <w:i/>
                <w:color w:val="000000"/>
                <w:lang w:val="ro-RO"/>
              </w:rPr>
            </w:pPr>
            <w:r w:rsidRPr="00723DD8">
              <w:rPr>
                <w:rFonts w:ascii="Calibri" w:eastAsia="Times New Roman" w:hAnsi="Calibri" w:cs="Times New Roman"/>
                <w:i/>
                <w:lang w:val="ro-RO"/>
              </w:rPr>
              <w:t xml:space="preserve">informatiile de la adresa de web </w:t>
            </w:r>
            <w:r w:rsidRPr="00723DD8">
              <w:rPr>
                <w:rFonts w:ascii="Calibri" w:eastAsia="Times New Roman" w:hAnsi="Calibri" w:cs="Times New Roman"/>
                <w:i/>
                <w:color w:val="000000"/>
                <w:lang w:val="ro-RO"/>
              </w:rPr>
              <w:t xml:space="preserve">a Autoritatii Naționale a Vămilor </w:t>
            </w:r>
            <w:hyperlink r:id="rId17" w:history="1">
              <w:r w:rsidRPr="00723DD8">
                <w:rPr>
                  <w:rFonts w:ascii="Calibri" w:eastAsia="Calibri" w:hAnsi="Calibri" w:cs="Times New Roman"/>
                  <w:b/>
                  <w:i/>
                  <w:color w:val="0000FF"/>
                  <w:u w:val="single"/>
                  <w:lang w:val="ro-RO"/>
                </w:rPr>
                <w:t>http://80.96.3.68:9080/taric/web/text/sectiuni.htm</w:t>
              </w:r>
            </w:hyperlink>
          </w:p>
          <w:p w:rsidR="00723DD8" w:rsidRPr="00723DD8" w:rsidRDefault="00723DD8" w:rsidP="00723DD8">
            <w:pPr>
              <w:spacing w:before="120" w:after="120"/>
              <w:jc w:val="both"/>
              <w:rPr>
                <w:rFonts w:ascii="Calibri" w:eastAsia="Times New Roman" w:hAnsi="Calibri" w:cs="Times New Roman"/>
                <w:i/>
                <w:lang w:val="ro-RO"/>
              </w:rPr>
            </w:pP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
                <w:iCs/>
                <w:szCs w:val="21"/>
                <w:lang w:val="ro-RO" w:eastAsia="sk-SK"/>
              </w:rPr>
            </w:pP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
                <w:iCs/>
                <w:szCs w:val="21"/>
                <w:lang w:val="ro-RO" w:eastAsia="sk-SK"/>
              </w:rPr>
            </w:pPr>
            <w:r w:rsidRPr="00723DD8">
              <w:rPr>
                <w:rFonts w:ascii="Calibri" w:eastAsia="Times New Roman" w:hAnsi="Calibri" w:cs="Arial"/>
                <w:i/>
                <w:iCs/>
                <w:szCs w:val="21"/>
                <w:lang w:val="ro-RO" w:eastAsia="sk-SK"/>
              </w:rPr>
              <w:t>Ordinul MADR3433/31.12.2015</w:t>
            </w: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
                <w:iCs/>
                <w:szCs w:val="21"/>
                <w:lang w:val="ro-RO" w:eastAsia="sk-SK"/>
              </w:rPr>
            </w:pPr>
            <w:r w:rsidRPr="00723DD8">
              <w:rPr>
                <w:rFonts w:ascii="Calibri" w:eastAsia="Times New Roman" w:hAnsi="Calibri" w:cs="Arial"/>
                <w:i/>
                <w:iCs/>
                <w:szCs w:val="21"/>
                <w:lang w:val="ro-RO" w:eastAsia="sk-SK"/>
              </w:rPr>
              <w:t xml:space="preserve"> pentru Sectoarele economice excluse de la ajutor si pentru cazurile cand nu se aplica schema GBER </w:t>
            </w: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
                <w:iCs/>
                <w:szCs w:val="21"/>
                <w:lang w:val="ro-RO" w:eastAsia="sk-SK"/>
              </w:rPr>
            </w:pP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
                <w:iCs/>
                <w:color w:val="000000"/>
                <w:szCs w:val="21"/>
                <w:lang w:val="ro-RO" w:eastAsia="sk-SK"/>
              </w:rPr>
            </w:pPr>
          </w:p>
          <w:p w:rsidR="00723DD8" w:rsidRPr="00723DD8" w:rsidRDefault="00723DD8" w:rsidP="00723DD8">
            <w:pPr>
              <w:spacing w:before="120" w:after="120"/>
              <w:rPr>
                <w:rFonts w:ascii="Calibri" w:eastAsia="Calibri" w:hAnsi="Calibri" w:cs="Times New Roman"/>
                <w:i/>
                <w:color w:val="000000"/>
                <w:szCs w:val="22"/>
                <w:lang w:val="ro-RO"/>
              </w:rPr>
            </w:pPr>
            <w:r w:rsidRPr="00723DD8">
              <w:rPr>
                <w:rFonts w:ascii="Calibri" w:eastAsia="Calibri" w:hAnsi="Calibri" w:cs="Times New Roman"/>
                <w:i/>
                <w:color w:val="000000"/>
                <w:szCs w:val="22"/>
                <w:lang w:val="ro-RO"/>
              </w:rPr>
              <w:t xml:space="preserve">Adresa emisa de INS </w:t>
            </w:r>
          </w:p>
          <w:p w:rsidR="00723DD8" w:rsidRPr="00723DD8" w:rsidRDefault="00723DD8" w:rsidP="00723DD8">
            <w:pPr>
              <w:spacing w:before="120" w:after="120"/>
              <w:jc w:val="both"/>
              <w:rPr>
                <w:rFonts w:ascii="Calibri" w:eastAsia="Times New Roman" w:hAnsi="Calibri" w:cs="Times New Roman"/>
                <w:i/>
                <w:color w:val="000000"/>
                <w:lang w:val="ro-RO"/>
              </w:rPr>
            </w:pPr>
            <w:r w:rsidRPr="00723DD8">
              <w:rPr>
                <w:rFonts w:ascii="Calibri" w:eastAsia="Times New Roman" w:hAnsi="Calibri" w:cs="Times New Roman"/>
                <w:b/>
                <w:i/>
                <w:color w:val="000000"/>
                <w:lang w:val="ro-RO"/>
              </w:rPr>
              <w:t>privind mentionarea explicita a incadrarii produsului finit nonagricol in codul CAEN respectiv detaliat la nivel de subclasa/subclasa elementara, după caz</w:t>
            </w:r>
          </w:p>
          <w:p w:rsidR="00723DD8" w:rsidRPr="00723DD8" w:rsidRDefault="00723DD8" w:rsidP="00723DD8">
            <w:pPr>
              <w:spacing w:before="120" w:after="120"/>
              <w:jc w:val="both"/>
              <w:rPr>
                <w:rFonts w:ascii="Calibri" w:eastAsia="Times New Roman" w:hAnsi="Calibri" w:cs="Times New Roman"/>
                <w:b/>
                <w:i/>
                <w:color w:val="0070C0"/>
                <w:lang w:val="ro-RO"/>
              </w:rPr>
            </w:pPr>
          </w:p>
          <w:p w:rsidR="00723DD8" w:rsidRPr="00723DD8" w:rsidRDefault="00723DD8" w:rsidP="00723DD8">
            <w:pPr>
              <w:spacing w:before="120" w:after="120"/>
              <w:jc w:val="both"/>
              <w:rPr>
                <w:rFonts w:ascii="Calibri" w:eastAsia="Calibri" w:hAnsi="Calibri" w:cs="Times New Roman"/>
                <w:i/>
                <w:color w:val="000000"/>
                <w:szCs w:val="22"/>
                <w:lang w:val="ro-RO"/>
              </w:rPr>
            </w:pPr>
            <w:r w:rsidRPr="00723DD8">
              <w:rPr>
                <w:rFonts w:ascii="Calibri" w:eastAsia="Calibri" w:hAnsi="Calibri" w:cs="Times New Roman"/>
                <w:i/>
                <w:color w:val="000000"/>
                <w:szCs w:val="22"/>
                <w:lang w:val="ro-RO"/>
              </w:rPr>
              <w:t>Document care dovedește că produsele obţinute prin tehnologia şi compoziţia aplicate se încadrează în categoria produselor alimentare pentru utilizări nutriţionale speciale</w:t>
            </w:r>
            <w:r w:rsidRPr="00723DD8">
              <w:rPr>
                <w:rFonts w:ascii="Calibri" w:eastAsia="Calibri" w:hAnsi="Calibri" w:cs="Times New Roman"/>
                <w:i/>
                <w:szCs w:val="22"/>
                <w:lang w:val="ro-RO"/>
              </w:rPr>
              <w:t xml:space="preserve"> (daca este cazul) </w:t>
            </w: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
                <w:iCs/>
                <w:szCs w:val="21"/>
                <w:lang w:val="ro-RO" w:eastAsia="sk-SK"/>
              </w:rPr>
            </w:pPr>
            <w:r w:rsidRPr="00723DD8">
              <w:rPr>
                <w:rFonts w:ascii="Calibri" w:eastAsia="Times New Roman" w:hAnsi="Calibri" w:cs="Arial"/>
                <w:i/>
                <w:iCs/>
                <w:szCs w:val="21"/>
                <w:lang w:val="ro-RO" w:eastAsia="sk-SK"/>
              </w:rPr>
              <w:t>Declaratia contabilului</w:t>
            </w: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
                <w:iCs/>
                <w:szCs w:val="21"/>
                <w:lang w:val="ro-RO" w:eastAsia="sk-SK"/>
              </w:rPr>
            </w:pPr>
            <w:r w:rsidRPr="00723DD8">
              <w:rPr>
                <w:rFonts w:ascii="Calibri" w:eastAsia="Times New Roman" w:hAnsi="Calibri" w:cs="Arial"/>
                <w:i/>
                <w:iCs/>
                <w:szCs w:val="21"/>
                <w:lang w:val="ro-RO" w:eastAsia="sk-SK"/>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aplicare al schemei GBER)</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
                <w:iCs/>
                <w:szCs w:val="21"/>
                <w:lang w:val="ro-RO" w:eastAsia="sk-SK"/>
              </w:rPr>
            </w:pPr>
          </w:p>
        </w:tc>
        <w:tc>
          <w:tcPr>
            <w:tcW w:w="5020" w:type="dxa"/>
            <w:tcBorders>
              <w:top w:val="single" w:sz="4" w:space="0" w:color="auto"/>
              <w:left w:val="single" w:sz="4" w:space="0" w:color="auto"/>
              <w:bottom w:val="single" w:sz="4" w:space="0" w:color="auto"/>
              <w:right w:val="single" w:sz="4" w:space="0" w:color="auto"/>
            </w:tcBorders>
          </w:tcPr>
          <w:p w:rsidR="00723DD8" w:rsidRPr="00723DD8" w:rsidRDefault="00723DD8" w:rsidP="00723DD8">
            <w:pPr>
              <w:pBdr>
                <w:left w:val="single" w:sz="4" w:space="4" w:color="auto"/>
              </w:pBdr>
              <w:spacing w:before="120" w:after="120"/>
              <w:jc w:val="both"/>
              <w:rPr>
                <w:rFonts w:ascii="Calibri" w:eastAsia="Times New Roman" w:hAnsi="Calibri" w:cs="Times New Roman"/>
                <w:color w:val="000000"/>
                <w:lang w:val="ro-RO"/>
              </w:rPr>
            </w:pPr>
            <w:r w:rsidRPr="00723DD8">
              <w:rPr>
                <w:rFonts w:ascii="Calibri" w:eastAsia="Times New Roman" w:hAnsi="Calibri" w:cs="Times New Roman"/>
                <w:color w:val="000000"/>
                <w:lang w:val="ro-RO"/>
              </w:rPr>
              <w:lastRenderedPageBreak/>
              <w:t>Expertul verifică dacă proiectul propus vizează prelucrarea materiei prime</w:t>
            </w:r>
            <w:r w:rsidRPr="00723DD8">
              <w:rPr>
                <w:rFonts w:ascii="Calibri" w:eastAsia="Times New Roman" w:hAnsi="Calibri" w:cs="Times New Roman"/>
                <w:i/>
                <w:color w:val="000000"/>
                <w:u w:val="single"/>
                <w:lang w:val="ro-RO"/>
              </w:rPr>
              <w:t xml:space="preserve"> </w:t>
            </w:r>
            <w:r w:rsidRPr="00723DD8">
              <w:rPr>
                <w:rFonts w:ascii="Calibri" w:eastAsia="Times New Roman" w:hAnsi="Calibri" w:cs="Times New Roman"/>
                <w:color w:val="000000"/>
                <w:lang w:val="ro-RO"/>
              </w:rPr>
              <w:t xml:space="preserve">care face parte din Anexa I la TFUE, iar produsul rezultat este un produs neagricol adica neinclus în Anexa I și toate aceste detalii sunt justificate în </w:t>
            </w:r>
            <w:r w:rsidRPr="00723DD8">
              <w:rPr>
                <w:rFonts w:ascii="Calibri" w:eastAsia="Times New Roman" w:hAnsi="Calibri" w:cs="Times New Roman"/>
                <w:i/>
                <w:color w:val="000000"/>
                <w:lang w:val="ro-RO"/>
              </w:rPr>
              <w:t>Studiul de Fezabilitate.</w:t>
            </w:r>
            <w:r w:rsidRPr="00723DD8">
              <w:rPr>
                <w:rFonts w:ascii="Calibri" w:eastAsia="Times New Roman" w:hAnsi="Calibri" w:cs="Times New Roman"/>
                <w:color w:val="000000"/>
                <w:lang w:val="ro-RO"/>
              </w:rPr>
              <w:t xml:space="preserve"> In obtinerea produsului finit ,materia primă de bază (majoritară) trebuie să provina din sectorul agricol. (de ex. faina, etc).</w:t>
            </w:r>
          </w:p>
          <w:p w:rsidR="00723DD8" w:rsidRPr="00723DD8" w:rsidRDefault="00723DD8" w:rsidP="00723DD8">
            <w:pPr>
              <w:spacing w:before="120" w:after="120"/>
              <w:jc w:val="both"/>
              <w:rPr>
                <w:rFonts w:ascii="Calibri" w:eastAsia="Calibri" w:hAnsi="Calibri" w:cs="Times New Roman"/>
                <w:color w:val="0000FF"/>
                <w:szCs w:val="22"/>
                <w:u w:val="single"/>
                <w:lang w:val="ro-RO"/>
              </w:rPr>
            </w:pPr>
            <w:r w:rsidRPr="00723DD8">
              <w:rPr>
                <w:rFonts w:ascii="Calibri" w:eastAsia="Calibri" w:hAnsi="Calibri" w:cs="Times New Roman"/>
                <w:color w:val="000000"/>
                <w:szCs w:val="22"/>
                <w:lang w:val="ro-RO"/>
              </w:rPr>
              <w:t xml:space="preserve"> Pentru o încadrare corectă a materiilor prime și a  produselor finite se vor corela informațiile din </w:t>
            </w:r>
            <w:r w:rsidRPr="00723DD8">
              <w:rPr>
                <w:rFonts w:ascii="Calibri" w:eastAsia="Calibri" w:hAnsi="Calibri" w:cs="Times New Roman"/>
                <w:i/>
                <w:color w:val="000000"/>
                <w:szCs w:val="22"/>
                <w:lang w:val="ro-RO"/>
              </w:rPr>
              <w:lastRenderedPageBreak/>
              <w:t>Anexa I la TFUE</w:t>
            </w:r>
            <w:r w:rsidRPr="00723DD8">
              <w:rPr>
                <w:rFonts w:ascii="Calibri" w:eastAsia="Calibri" w:hAnsi="Calibri" w:cs="Times New Roman"/>
                <w:color w:val="000000"/>
                <w:szCs w:val="22"/>
                <w:lang w:val="ro-RO"/>
              </w:rPr>
              <w:t xml:space="preserve"> cu informațiile de la adresa web a </w:t>
            </w:r>
            <w:r w:rsidRPr="00723DD8">
              <w:rPr>
                <w:rFonts w:ascii="Calibri" w:eastAsia="Calibri" w:hAnsi="Calibri" w:cs="Times New Roman"/>
                <w:i/>
                <w:color w:val="000000"/>
                <w:szCs w:val="22"/>
                <w:lang w:val="ro-RO"/>
              </w:rPr>
              <w:t>Autoritatii Naționale a Vămilor</w:t>
            </w:r>
            <w:r w:rsidRPr="00723DD8">
              <w:rPr>
                <w:rFonts w:ascii="Calibri" w:eastAsia="Calibri" w:hAnsi="Calibri" w:cs="Times New Roman"/>
                <w:color w:val="000000"/>
                <w:szCs w:val="22"/>
                <w:lang w:val="ro-RO"/>
              </w:rPr>
              <w:t xml:space="preserve"> </w:t>
            </w:r>
            <w:hyperlink r:id="rId18" w:history="1">
              <w:r w:rsidRPr="00723DD8">
                <w:rPr>
                  <w:rFonts w:ascii="Calibri" w:eastAsia="Calibri" w:hAnsi="Calibri" w:cs="Times New Roman"/>
                  <w:color w:val="0000FF"/>
                  <w:szCs w:val="22"/>
                  <w:u w:val="single"/>
                  <w:lang w:val="ro-RO"/>
                </w:rPr>
                <w:t>http://80.96.3.68:9080/taric/web/text/sectiuni.htm</w:t>
              </w:r>
            </w:hyperlink>
            <w:r w:rsidRPr="00723DD8">
              <w:rPr>
                <w:rFonts w:ascii="Calibri" w:eastAsia="Calibri" w:hAnsi="Calibri" w:cs="Times New Roman"/>
                <w:color w:val="0000FF"/>
                <w:szCs w:val="22"/>
                <w:u w:val="single"/>
                <w:lang w:val="ro-RO"/>
              </w:rPr>
              <w:t xml:space="preserve"> </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Având în vedere că o societate poate presta una sau mai multe activităţi care aparţin uneia sau mai 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723DD8" w:rsidRPr="00723DD8" w:rsidRDefault="00723DD8" w:rsidP="00723DD8">
            <w:pPr>
              <w:autoSpaceDE w:val="0"/>
              <w:autoSpaceDN w:val="0"/>
              <w:adjustRightInd w:val="0"/>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Vor fi finanţate acele proiecte care solicită, de regulă, sprijin financiar pentru o singură activitate economică identificată printr-un singur cod CAEN. </w:t>
            </w:r>
          </w:p>
          <w:p w:rsidR="00723DD8" w:rsidRPr="00723DD8" w:rsidRDefault="00723DD8" w:rsidP="00723DD8">
            <w:pPr>
              <w:autoSpaceDE w:val="0"/>
              <w:autoSpaceDN w:val="0"/>
              <w:adjustRightInd w:val="0"/>
              <w:spacing w:before="120" w:after="120"/>
              <w:jc w:val="both"/>
              <w:rPr>
                <w:rFonts w:ascii="Calibri" w:eastAsia="Calibri" w:hAnsi="Calibri" w:cs="Times New Roman"/>
                <w:color w:val="000000"/>
                <w:szCs w:val="22"/>
                <w:lang w:val="ro-RO"/>
              </w:rPr>
            </w:pPr>
          </w:p>
          <w:p w:rsidR="00723DD8" w:rsidRPr="00723DD8" w:rsidRDefault="00723DD8" w:rsidP="00723DD8">
            <w:pPr>
              <w:autoSpaceDE w:val="0"/>
              <w:autoSpaceDN w:val="0"/>
              <w:adjustRightInd w:val="0"/>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Excepţie fac proiectele care implică în mod justificat achiziţionarea de echipamente/utilaje incluse într-un singur flux tehnologic, conţinând subansamble/elemente care pot corespunde mai multor coduri CAEN. </w:t>
            </w:r>
          </w:p>
          <w:p w:rsidR="00723DD8" w:rsidRPr="00723DD8" w:rsidRDefault="00723DD8" w:rsidP="00723DD8">
            <w:pPr>
              <w:autoSpaceDE w:val="0"/>
              <w:autoSpaceDN w:val="0"/>
              <w:adjustRightInd w:val="0"/>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723DD8" w:rsidRPr="00723DD8" w:rsidRDefault="00723DD8" w:rsidP="00723DD8">
            <w:pPr>
              <w:widowControl w:val="0"/>
              <w:autoSpaceDE w:val="0"/>
              <w:autoSpaceDN w:val="0"/>
              <w:adjustRightInd w:val="0"/>
              <w:spacing w:before="120" w:after="120"/>
              <w:jc w:val="both"/>
              <w:rPr>
                <w:rFonts w:ascii="Calibri" w:eastAsia="Times New Roman" w:hAnsi="Calibri" w:cs="Arial"/>
                <w:iCs/>
                <w:color w:val="000000"/>
                <w:szCs w:val="21"/>
                <w:lang w:val="ro-RO" w:eastAsia="sk-SK"/>
              </w:rPr>
            </w:pPr>
            <w:r w:rsidRPr="00723DD8">
              <w:rPr>
                <w:rFonts w:ascii="Calibri" w:eastAsia="Times New Roman" w:hAnsi="Calibri" w:cs="Arial"/>
                <w:iCs/>
                <w:color w:val="000000"/>
                <w:szCs w:val="21"/>
                <w:lang w:val="ro-RO" w:eastAsia="sk-SK"/>
              </w:rPr>
              <w:t>Se verifica daca Codul CAEN pentru produsul si activitatea desfasurata prin proiect corespunde sectoarelor finantate prin schema de ajutor de stat.</w:t>
            </w:r>
          </w:p>
          <w:p w:rsidR="00723DD8" w:rsidRPr="00723DD8" w:rsidRDefault="00723DD8" w:rsidP="00723DD8">
            <w:pPr>
              <w:spacing w:before="120" w:after="120"/>
              <w:jc w:val="both"/>
              <w:rPr>
                <w:rFonts w:ascii="Calibri" w:eastAsia="Calibri" w:hAnsi="Calibri" w:cs="Times New Roman"/>
                <w:i/>
                <w:color w:val="000000"/>
                <w:szCs w:val="22"/>
                <w:lang w:val="ro-RO"/>
              </w:rPr>
            </w:pPr>
            <w:r w:rsidRPr="00723DD8">
              <w:rPr>
                <w:rFonts w:ascii="Calibri" w:eastAsia="Calibri" w:hAnsi="Calibri" w:cs="Times New Roman"/>
                <w:color w:val="000000"/>
                <w:szCs w:val="22"/>
                <w:lang w:val="ro-RO"/>
              </w:rPr>
              <w:t xml:space="preserve">Expertul verifica daca codul CAEN din cererea de finantare si </w:t>
            </w:r>
            <w:r w:rsidRPr="00723DD8">
              <w:rPr>
                <w:rFonts w:ascii="Calibri" w:eastAsia="Calibri" w:hAnsi="Calibri" w:cs="Times New Roman"/>
                <w:i/>
                <w:color w:val="000000"/>
                <w:szCs w:val="22"/>
                <w:lang w:val="ro-RO"/>
              </w:rPr>
              <w:t>ONRC</w:t>
            </w:r>
            <w:r w:rsidRPr="00723DD8">
              <w:rPr>
                <w:rFonts w:ascii="Calibri" w:eastAsia="Calibri" w:hAnsi="Calibri" w:cs="Times New Roman"/>
                <w:color w:val="000000"/>
                <w:szCs w:val="22"/>
                <w:lang w:val="ro-RO"/>
              </w:rPr>
              <w:t xml:space="preserve"> este cel corespunzator activitatii finantata prin proiect, daca activitatea este prezentata in studiul de fezabilitate si corespunde codului CAEN (indiferent daca este principal sau secundar) din </w:t>
            </w:r>
            <w:r w:rsidRPr="00723DD8">
              <w:rPr>
                <w:rFonts w:ascii="Calibri" w:eastAsia="Calibri" w:hAnsi="Calibri" w:cs="Times New Roman"/>
                <w:i/>
                <w:color w:val="000000"/>
                <w:szCs w:val="22"/>
                <w:lang w:val="ro-RO"/>
              </w:rPr>
              <w:t xml:space="preserve">Certificatul </w:t>
            </w:r>
            <w:r w:rsidRPr="00723DD8">
              <w:rPr>
                <w:rFonts w:ascii="Calibri" w:eastAsia="Calibri" w:hAnsi="Calibri" w:cs="Times New Roman"/>
                <w:i/>
                <w:color w:val="000000"/>
                <w:szCs w:val="22"/>
                <w:lang w:val="ro-RO"/>
              </w:rPr>
              <w:lastRenderedPageBreak/>
              <w:t>constatator de la ORC.</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 Daca codul CAEN pentru produsul si activitatea finantata nu se regasesc in Certificatul de la ORC, proiectul este neeligibil.</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In </w:t>
            </w:r>
            <w:r w:rsidRPr="00723DD8">
              <w:rPr>
                <w:rFonts w:ascii="Calibri" w:eastAsia="Calibri" w:hAnsi="Calibri" w:cs="Times New Roman"/>
                <w:i/>
                <w:color w:val="000000"/>
                <w:szCs w:val="22"/>
                <w:lang w:val="ro-RO"/>
              </w:rPr>
              <w:t>studiul de fezabilitate</w:t>
            </w:r>
            <w:r w:rsidRPr="00723DD8">
              <w:rPr>
                <w:rFonts w:ascii="Calibri" w:eastAsia="Calibri" w:hAnsi="Calibri" w:cs="Times New Roman"/>
                <w:color w:val="000000"/>
                <w:szCs w:val="22"/>
                <w:lang w:val="ro-RO"/>
              </w:rPr>
              <w:t>, in descrierea investitiei si a tehnologiei de obtinere a produsului finit trebuie sa se faca referire explicit la incadrarea activitatii si produsului in activitatile eligibile mentionate in fișa măsurii din SDL.</w:t>
            </w:r>
          </w:p>
          <w:p w:rsidR="00723DD8" w:rsidRPr="00723DD8" w:rsidRDefault="00723DD8" w:rsidP="00723DD8">
            <w:pPr>
              <w:autoSpaceDE w:val="0"/>
              <w:autoSpaceDN w:val="0"/>
              <w:adjustRightInd w:val="0"/>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Indiferent de tipul investitiei propuse  expertul identifica activitatea si produsul si verifica numele clasei si codul Cod CAEN.</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Daca pentru activitatea noua/ produsul nou pentru care solicita finantare solicitantul nu are codul CAEN inregistrat, expertul inscrie aceasta constatare la rubrica “Observatii” solicitantul fiind declarat neeligibil. </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Expertul verifică dacă se solicită sprijin pentru o singură activitate economică identificată printr-un singur cod CAEN.</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Daca DA, bifează căsuța corespunzătoare, proiectul devenind eligibil. </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w:t>
            </w:r>
            <w:r w:rsidRPr="00723DD8">
              <w:rPr>
                <w:rFonts w:ascii="Calibri" w:eastAsia="Calibri" w:hAnsi="Calibri" w:cs="Times New Roman"/>
                <w:color w:val="000000"/>
                <w:szCs w:val="22"/>
                <w:lang w:val="ro-RO"/>
              </w:rPr>
              <w:lastRenderedPageBreak/>
              <w:t>CAEN solicitat va fi doar 1071 și/sau 1072).</w:t>
            </w: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Daca Codul CAEN pentru produsul/ activitatea desfasurata prin proiect corespunde sectoarelor finantate prin schema de ajutor de stat, expertul bifeaza</w:t>
            </w:r>
            <w:r w:rsidRPr="00723DD8">
              <w:rPr>
                <w:rFonts w:ascii="Calibri" w:eastAsia="Calibri" w:hAnsi="Calibri" w:cs="Times New Roman"/>
                <w:b/>
                <w:color w:val="000000"/>
                <w:szCs w:val="22"/>
                <w:lang w:val="ro-RO"/>
              </w:rPr>
              <w:t xml:space="preserve"> </w:t>
            </w:r>
            <w:r w:rsidRPr="00723DD8">
              <w:rPr>
                <w:rFonts w:ascii="Calibri" w:eastAsia="Calibri" w:hAnsi="Calibri" w:cs="Times New Roman"/>
                <w:color w:val="000000"/>
                <w:szCs w:val="22"/>
                <w:lang w:val="ro-RO"/>
              </w:rPr>
              <w:t>casuta corespunzatoare proiectul fiind declarat eligibil</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Daca Codul CAEN pentru produsul/ activitatea desfasurata prin proiect nu corespunde sectoarelor finantate prin schema de ajutor de stat, expertul bifeaza casuta corespunzatoare proiectul fiind declarat neeligibil. </w:t>
            </w:r>
          </w:p>
          <w:p w:rsidR="00723DD8" w:rsidRPr="00723DD8" w:rsidRDefault="00723DD8" w:rsidP="00723DD8">
            <w:pPr>
              <w:spacing w:before="120" w:after="120"/>
              <w:jc w:val="both"/>
              <w:rPr>
                <w:rFonts w:ascii="Calibri" w:eastAsia="Times New Roman" w:hAnsi="Calibri" w:cs="Times New Roman"/>
                <w:color w:val="000000"/>
                <w:lang w:val="ro-RO"/>
              </w:rPr>
            </w:pPr>
            <w:r w:rsidRPr="00723DD8">
              <w:rPr>
                <w:rFonts w:ascii="Calibri" w:eastAsia="Times New Roman" w:hAnsi="Calibri" w:cs="Times New Roman"/>
                <w:color w:val="000000"/>
                <w:lang w:val="ro-RO"/>
              </w:rPr>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723DD8" w:rsidRPr="00723DD8" w:rsidRDefault="00723DD8" w:rsidP="00723DD8">
            <w:pPr>
              <w:spacing w:before="120" w:after="120"/>
              <w:jc w:val="both"/>
              <w:rPr>
                <w:rFonts w:ascii="Calibri" w:eastAsia="Times New Roman" w:hAnsi="Calibri" w:cs="Times New Roman"/>
                <w:color w:val="000000"/>
                <w:lang w:val="ro-RO"/>
              </w:rPr>
            </w:pP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In cazul în care o întreprindere își desfășoară activitatea atât în sectoarele excluse, menționate mai jos , cât și în sectoarele care intră în domeniul de aplicare al schemei GBER ajutorul va fi acordat pe schema, cu condiția ca întreprinderea să demonstreze, prin documente și evidențe financiar-contabile, separarea activităților sau o distincție între costuri.</w:t>
            </w:r>
          </w:p>
          <w:p w:rsidR="00723DD8" w:rsidRPr="00723DD8" w:rsidRDefault="00723DD8" w:rsidP="00723DD8">
            <w:pPr>
              <w:spacing w:before="120" w:after="120"/>
              <w:jc w:val="both"/>
              <w:rPr>
                <w:rFonts w:ascii="Calibri" w:eastAsia="Calibri" w:hAnsi="Calibri" w:cs="Times New Roman"/>
                <w:i/>
                <w:color w:val="000000"/>
                <w:szCs w:val="22"/>
                <w:lang w:val="ro-RO"/>
              </w:rPr>
            </w:pPr>
            <w:r w:rsidRPr="00723DD8">
              <w:rPr>
                <w:rFonts w:ascii="Calibri" w:eastAsia="Calibri" w:hAnsi="Calibri" w:cs="Times New Roman"/>
                <w:color w:val="000000"/>
                <w:szCs w:val="22"/>
                <w:lang w:val="ro-RO"/>
              </w:rPr>
              <w:t xml:space="preserve">Expertul verifica </w:t>
            </w:r>
            <w:r w:rsidRPr="00723DD8">
              <w:rPr>
                <w:rFonts w:ascii="Calibri" w:eastAsia="Calibri" w:hAnsi="Calibri" w:cs="Times New Roman"/>
                <w:i/>
                <w:color w:val="000000"/>
                <w:szCs w:val="22"/>
                <w:lang w:val="ro-RO"/>
              </w:rPr>
              <w:t>Declaratia contabilului</w:t>
            </w:r>
            <w:r w:rsidRPr="00723DD8">
              <w:rPr>
                <w:rFonts w:ascii="Calibri" w:eastAsia="Calibri" w:hAnsi="Calibri" w:cs="Times New Roman"/>
                <w:color w:val="000000"/>
                <w:szCs w:val="22"/>
                <w:lang w:val="ro-RO"/>
              </w:rPr>
              <w:t xml:space="preserve"> insotita de documente și evidențe financiar-contabile în care să fie evidențiata </w:t>
            </w:r>
            <w:r w:rsidRPr="00723DD8">
              <w:rPr>
                <w:rFonts w:ascii="Calibri" w:eastAsia="Calibri" w:hAnsi="Calibri" w:cs="Times New Roman"/>
                <w:i/>
                <w:color w:val="000000"/>
                <w:szCs w:val="22"/>
                <w:lang w:val="ro-RO"/>
              </w:rPr>
              <w:t xml:space="preserve">separarea activităților sau o distincție între costuri. </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Investitiile propuse prin proiect GBER nu trebuie sa deserveasca activitatea exclusa. Activitățile desfășurate în sectoarele excluse nu beneficiază de ajutoarele acordate în conformitate cu prezenta schemă, conform </w:t>
            </w:r>
            <w:r w:rsidRPr="00723DD8">
              <w:rPr>
                <w:rFonts w:ascii="Calibri" w:eastAsia="Calibri" w:hAnsi="Calibri" w:cs="Times New Roman"/>
                <w:i/>
                <w:color w:val="000000"/>
                <w:szCs w:val="22"/>
                <w:lang w:val="ro-RO"/>
              </w:rPr>
              <w:t>Ordinului MADR3433/31.12.2015</w:t>
            </w:r>
            <w:r w:rsidRPr="00723DD8">
              <w:rPr>
                <w:rFonts w:ascii="Calibri" w:eastAsia="Calibri" w:hAnsi="Calibri" w:cs="Times New Roman"/>
                <w:color w:val="000000"/>
                <w:szCs w:val="22"/>
                <w:lang w:val="ro-RO"/>
              </w:rPr>
              <w:t>.</w:t>
            </w:r>
          </w:p>
          <w:p w:rsidR="00723DD8" w:rsidRPr="00723DD8" w:rsidRDefault="00723DD8" w:rsidP="00723DD8">
            <w:pPr>
              <w:shd w:val="clear" w:color="auto" w:fill="FFFFFF"/>
              <w:spacing w:before="120" w:after="120"/>
              <w:jc w:val="both"/>
              <w:rPr>
                <w:rFonts w:ascii="Calibri" w:eastAsia="Calibri" w:hAnsi="Calibri" w:cs="Times New Roman"/>
                <w:color w:val="000000"/>
                <w:szCs w:val="22"/>
                <w:lang w:val="ro-RO"/>
              </w:rPr>
            </w:pPr>
          </w:p>
          <w:p w:rsidR="00723DD8" w:rsidRPr="00723DD8" w:rsidRDefault="00723DD8" w:rsidP="00723DD8">
            <w:pPr>
              <w:shd w:val="clear" w:color="auto" w:fill="FFFFFF"/>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De asemenea, expertul verifica in SF ca activitatile /investitiile propuse prin proiect sa nu se </w:t>
            </w:r>
            <w:r w:rsidRPr="00723DD8">
              <w:rPr>
                <w:rFonts w:ascii="Calibri" w:eastAsia="Calibri" w:hAnsi="Calibri" w:cs="Times New Roman"/>
                <w:color w:val="000000"/>
                <w:szCs w:val="22"/>
                <w:lang w:val="ro-RO"/>
              </w:rPr>
              <w:lastRenderedPageBreak/>
              <w:t>incadreze in situatia:</w:t>
            </w:r>
          </w:p>
          <w:p w:rsidR="00723DD8" w:rsidRPr="00723DD8" w:rsidRDefault="00723DD8" w:rsidP="00723DD8">
            <w:pPr>
              <w:autoSpaceDE w:val="0"/>
              <w:autoSpaceDN w:val="0"/>
              <w:adjustRightInd w:val="0"/>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723DD8" w:rsidRPr="00723DD8" w:rsidRDefault="00723DD8" w:rsidP="00723DD8">
      <w:pPr>
        <w:tabs>
          <w:tab w:val="left" w:pos="360"/>
        </w:tabs>
        <w:spacing w:before="120" w:after="120"/>
        <w:jc w:val="both"/>
        <w:rPr>
          <w:rFonts w:ascii="Calibri" w:eastAsia="Calibri" w:hAnsi="Calibri" w:cs="Times New Roman"/>
          <w:szCs w:val="22"/>
          <w:lang w:val="ro-RO"/>
        </w:rPr>
      </w:pPr>
    </w:p>
    <w:p w:rsidR="00723DD8" w:rsidRPr="00723DD8" w:rsidRDefault="00723DD8" w:rsidP="00723DD8">
      <w:pPr>
        <w:shd w:val="clear" w:color="auto" w:fill="FFFFFF"/>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EG14 Prin investitia propusa solicitantul demonstreaza că sunt indeplinite conditiile privind efectul stimulativ </w:t>
      </w:r>
    </w:p>
    <w:p w:rsidR="00723DD8" w:rsidRPr="00723DD8" w:rsidRDefault="00723DD8" w:rsidP="00723DD8">
      <w:pPr>
        <w:spacing w:before="120" w:after="120"/>
        <w:jc w:val="both"/>
        <w:rPr>
          <w:rFonts w:ascii="Calibri" w:eastAsia="Times New Roman" w:hAnsi="Calibri" w:cs="Times New Roman"/>
          <w:b/>
          <w:lang w:val="fr-FR"/>
        </w:rPr>
      </w:pPr>
      <w:r w:rsidRPr="00723DD8">
        <w:rPr>
          <w:rFonts w:ascii="Calibri" w:eastAsia="Times New Roman" w:hAnsi="Calibri" w:cs="Times New Roman"/>
          <w:b/>
          <w:lang w:val="fr-FR"/>
        </w:rPr>
        <w:t xml:space="preserve">Îndeplinirea acestui criteriu se va demonstra de toti solicitantii prin respectarea </w:t>
      </w:r>
      <w:proofErr w:type="gramStart"/>
      <w:r w:rsidRPr="00723DD8">
        <w:rPr>
          <w:rFonts w:ascii="Calibri" w:eastAsia="Times New Roman" w:hAnsi="Calibri" w:cs="Times New Roman"/>
          <w:b/>
          <w:lang w:val="fr-FR"/>
        </w:rPr>
        <w:t>condiţiilor  :</w:t>
      </w:r>
      <w:proofErr w:type="gramEnd"/>
    </w:p>
    <w:p w:rsidR="00723DD8" w:rsidRPr="00723DD8" w:rsidRDefault="00723DD8" w:rsidP="00723DD8">
      <w:pPr>
        <w:keepNext/>
        <w:numPr>
          <w:ilvl w:val="0"/>
          <w:numId w:val="8"/>
        </w:numPr>
        <w:spacing w:before="120" w:after="120" w:line="276" w:lineRule="auto"/>
        <w:ind w:left="540"/>
        <w:jc w:val="both"/>
        <w:rPr>
          <w:rFonts w:ascii="Calibri" w:eastAsia="Times New Roman" w:hAnsi="Calibri" w:cs="Times New Roman"/>
          <w:i/>
          <w:lang w:val="fr-FR"/>
        </w:rPr>
      </w:pPr>
      <w:r w:rsidRPr="00723DD8">
        <w:rPr>
          <w:rFonts w:ascii="Calibri" w:eastAsia="Times New Roman" w:hAnsi="Calibri" w:cs="Times New Roman"/>
          <w:i/>
          <w:lang w:val="fr-FR"/>
        </w:rPr>
        <w:t>Intreprinderea a depus înainte de demararea lucrărilor de executare a proiectului de investiţii, o cerere de finantare pentru acordarea ajutorului de stat conform modelului prevazut in Anexa aferenta la Ghidul GBER si investitia nu demareaza inaintea primirii acordului pentru finantare (semnarea contractului cu AFIR</w:t>
      </w:r>
    </w:p>
    <w:p w:rsidR="00723DD8" w:rsidRPr="00723DD8" w:rsidRDefault="00723DD8" w:rsidP="00723DD8">
      <w:pPr>
        <w:keepNext/>
        <w:numPr>
          <w:ilvl w:val="0"/>
          <w:numId w:val="8"/>
        </w:numPr>
        <w:spacing w:before="120" w:after="120" w:line="276" w:lineRule="auto"/>
        <w:ind w:left="540"/>
        <w:jc w:val="both"/>
        <w:rPr>
          <w:rFonts w:ascii="Calibri" w:eastAsia="Times New Roman" w:hAnsi="Calibri" w:cs="Times New Roman"/>
          <w:i/>
        </w:rPr>
      </w:pPr>
      <w:r w:rsidRPr="00723DD8">
        <w:rPr>
          <w:rFonts w:ascii="Calibri" w:eastAsia="Times New Roman" w:hAnsi="Calibri" w:cs="Times New Roman"/>
          <w:i/>
        </w:rPr>
        <w:t>Cererea de finanțare conține cel puțin următoarele informații:</w:t>
      </w:r>
    </w:p>
    <w:p w:rsidR="00723DD8" w:rsidRPr="00723DD8" w:rsidRDefault="00723DD8" w:rsidP="00723DD8">
      <w:pPr>
        <w:numPr>
          <w:ilvl w:val="1"/>
          <w:numId w:val="23"/>
        </w:numPr>
        <w:shd w:val="clear" w:color="auto" w:fill="FFFFFF"/>
        <w:spacing w:before="120" w:after="120" w:line="276" w:lineRule="auto"/>
        <w:ind w:left="1080"/>
        <w:jc w:val="both"/>
        <w:rPr>
          <w:rFonts w:ascii="Calibri" w:eastAsia="Calibri" w:hAnsi="Calibri" w:cs="Times New Roman"/>
          <w:szCs w:val="22"/>
          <w:lang w:val="ro-RO"/>
        </w:rPr>
      </w:pPr>
      <w:r w:rsidRPr="00723DD8">
        <w:rPr>
          <w:rFonts w:ascii="Calibri" w:eastAsia="Calibri" w:hAnsi="Calibri" w:cs="Times New Roman"/>
          <w:szCs w:val="22"/>
          <w:lang w:val="ro-RO"/>
        </w:rPr>
        <w:t>denumirea întreprinderii și dimensiunea acesteia;</w:t>
      </w:r>
    </w:p>
    <w:p w:rsidR="00723DD8" w:rsidRPr="00723DD8" w:rsidRDefault="00723DD8" w:rsidP="00723DD8">
      <w:pPr>
        <w:numPr>
          <w:ilvl w:val="1"/>
          <w:numId w:val="23"/>
        </w:numPr>
        <w:shd w:val="clear" w:color="auto" w:fill="FFFFFF"/>
        <w:spacing w:before="120" w:after="120" w:line="276" w:lineRule="auto"/>
        <w:ind w:left="1080"/>
        <w:jc w:val="both"/>
        <w:rPr>
          <w:rFonts w:ascii="Calibri" w:eastAsia="Calibri" w:hAnsi="Calibri" w:cs="Times New Roman"/>
          <w:szCs w:val="22"/>
          <w:lang w:val="ro-RO"/>
        </w:rPr>
      </w:pPr>
      <w:r w:rsidRPr="00723DD8">
        <w:rPr>
          <w:rFonts w:ascii="Calibri" w:eastAsia="Calibri" w:hAnsi="Calibri" w:cs="Times New Roman"/>
          <w:szCs w:val="22"/>
          <w:lang w:val="ro-RO"/>
        </w:rPr>
        <w:t>descrierea proiectului, inclusiv data începerii și a încheierii acestuia (perioada de implementare)</w:t>
      </w:r>
    </w:p>
    <w:p w:rsidR="00723DD8" w:rsidRPr="00723DD8" w:rsidRDefault="00723DD8" w:rsidP="00723DD8">
      <w:pPr>
        <w:numPr>
          <w:ilvl w:val="1"/>
          <w:numId w:val="23"/>
        </w:numPr>
        <w:shd w:val="clear" w:color="auto" w:fill="FFFFFF"/>
        <w:spacing w:before="120" w:after="120" w:line="276" w:lineRule="auto"/>
        <w:ind w:left="1080"/>
        <w:jc w:val="both"/>
        <w:rPr>
          <w:rFonts w:ascii="Calibri" w:eastAsia="Calibri" w:hAnsi="Calibri" w:cs="Times New Roman"/>
          <w:szCs w:val="22"/>
          <w:lang w:val="ro-RO"/>
        </w:rPr>
      </w:pPr>
      <w:r w:rsidRPr="00723DD8">
        <w:rPr>
          <w:rFonts w:ascii="Calibri" w:eastAsia="Calibri" w:hAnsi="Calibri" w:cs="Times New Roman"/>
          <w:szCs w:val="22"/>
          <w:lang w:val="ro-RO"/>
        </w:rPr>
        <w:t>amplasamentul investitiei  propuse prin proiect;</w:t>
      </w:r>
    </w:p>
    <w:p w:rsidR="00723DD8" w:rsidRPr="00723DD8" w:rsidRDefault="00723DD8" w:rsidP="00723DD8">
      <w:pPr>
        <w:numPr>
          <w:ilvl w:val="1"/>
          <w:numId w:val="23"/>
        </w:numPr>
        <w:shd w:val="clear" w:color="auto" w:fill="FFFFFF"/>
        <w:tabs>
          <w:tab w:val="left" w:pos="360"/>
        </w:tabs>
        <w:spacing w:before="120" w:after="120" w:line="276" w:lineRule="auto"/>
        <w:ind w:left="1080"/>
        <w:jc w:val="both"/>
        <w:rPr>
          <w:rFonts w:ascii="Calibri" w:eastAsia="Calibri" w:hAnsi="Calibri" w:cs="Times New Roman"/>
          <w:szCs w:val="22"/>
          <w:lang w:val="ro-RO"/>
        </w:rPr>
      </w:pPr>
      <w:r w:rsidRPr="00723DD8">
        <w:rPr>
          <w:rFonts w:ascii="Calibri" w:eastAsia="Calibri" w:hAnsi="Calibri" w:cs="Times New Roman"/>
          <w:szCs w:val="22"/>
          <w:lang w:val="ro-RO"/>
        </w:rPr>
        <w:t>bugetul, devizul general, devizele pe obiecte privind toate cheltuielile eligibile/neeligibile prevazute in  studiul de fezabilitate</w:t>
      </w:r>
    </w:p>
    <w:p w:rsidR="00723DD8" w:rsidRPr="00723DD8" w:rsidRDefault="00723DD8" w:rsidP="00723DD8">
      <w:pPr>
        <w:numPr>
          <w:ilvl w:val="1"/>
          <w:numId w:val="23"/>
        </w:numPr>
        <w:shd w:val="clear" w:color="auto" w:fill="FFFFFF"/>
        <w:spacing w:before="120" w:after="120" w:line="276" w:lineRule="auto"/>
        <w:ind w:left="1080"/>
        <w:jc w:val="both"/>
        <w:rPr>
          <w:rFonts w:ascii="Calibri" w:eastAsia="Calibri" w:hAnsi="Calibri" w:cs="Times New Roman"/>
          <w:szCs w:val="22"/>
          <w:lang w:val="ro-RO"/>
        </w:rPr>
      </w:pPr>
      <w:r w:rsidRPr="00723DD8">
        <w:rPr>
          <w:rFonts w:ascii="Calibri" w:eastAsia="Calibri" w:hAnsi="Calibri" w:cs="Times New Roman"/>
          <w:szCs w:val="22"/>
          <w:lang w:val="ro-RO"/>
        </w:rPr>
        <w:t>tipul de ajutor (grant) și valoarea finanțării publice necesare pentru realizarea investitiei</w:t>
      </w:r>
    </w:p>
    <w:p w:rsidR="00723DD8" w:rsidRPr="00723DD8" w:rsidRDefault="00723DD8" w:rsidP="00723DD8">
      <w:pPr>
        <w:shd w:val="clear" w:color="auto" w:fill="FFFFFF"/>
        <w:tabs>
          <w:tab w:val="left" w:pos="0"/>
          <w:tab w:val="left" w:pos="426"/>
        </w:tabs>
        <w:spacing w:before="120" w:after="120" w:line="276" w:lineRule="auto"/>
        <w:ind w:left="720"/>
        <w:contextualSpacing/>
        <w:jc w:val="both"/>
        <w:rPr>
          <w:rFonts w:ascii="Calibri" w:eastAsia="Calibri" w:hAnsi="Calibri" w:cs="Times New Roman"/>
          <w:szCs w:val="22"/>
          <w:lang w:val="ro-RO"/>
        </w:rPr>
      </w:pPr>
      <w:bookmarkStart w:id="21" w:name="do|ax1|ca9|ar13|al1|pa1"/>
      <w:bookmarkStart w:id="22" w:name="do|ax1|ca9|ar13|al2"/>
      <w:bookmarkEnd w:id="21"/>
      <w:bookmarkEnd w:id="22"/>
      <w:r w:rsidRPr="00723DD8">
        <w:rPr>
          <w:rFonts w:ascii="Calibri" w:eastAsia="Calibri" w:hAnsi="Calibri" w:cs="Times New Roman"/>
          <w:szCs w:val="22"/>
          <w:lang w:val="ro-RO"/>
        </w:rPr>
        <w:t xml:space="preserve">În cazul în care nu sunt îndeplinite condiţiile prevăzute la pct.(1) si (2),  se consideră că acest criteriu nu este îndeplinit, prin urmare proiectul este neeligibil. </w:t>
      </w:r>
    </w:p>
    <w:p w:rsidR="00723DD8" w:rsidRPr="00723DD8" w:rsidRDefault="00723DD8" w:rsidP="00723DD8">
      <w:pPr>
        <w:widowControl w:val="0"/>
        <w:tabs>
          <w:tab w:val="left" w:pos="800"/>
        </w:tabs>
        <w:autoSpaceDE w:val="0"/>
        <w:autoSpaceDN w:val="0"/>
        <w:adjustRightInd w:val="0"/>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VERIFICAREA CRITERIILOR DE ELIGIBILITATE SUPLIMENTARE STABILITE DE CĂTRE GAL</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rsidR="00723DD8" w:rsidRPr="00723DD8" w:rsidRDefault="00723DD8" w:rsidP="00723DD8">
      <w:pPr>
        <w:widowControl w:val="0"/>
        <w:tabs>
          <w:tab w:val="left" w:pos="800"/>
        </w:tabs>
        <w:autoSpaceDE w:val="0"/>
        <w:autoSpaceDN w:val="0"/>
        <w:adjustRightInd w:val="0"/>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EG 15 ......................................................................</w:t>
      </w:r>
    </w:p>
    <w:p w:rsidR="00723DD8" w:rsidRPr="00723DD8" w:rsidRDefault="00723DD8" w:rsidP="00723DD8">
      <w:pPr>
        <w:widowControl w:val="0"/>
        <w:tabs>
          <w:tab w:val="left" w:pos="800"/>
        </w:tabs>
        <w:autoSpaceDE w:val="0"/>
        <w:autoSpaceDN w:val="0"/>
        <w:adjustRightInd w:val="0"/>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EG 16 ...........................................................................</w:t>
      </w:r>
    </w:p>
    <w:p w:rsidR="00723DD8" w:rsidRPr="00723DD8" w:rsidRDefault="00723DD8" w:rsidP="00723DD8">
      <w:pPr>
        <w:widowControl w:val="0"/>
        <w:tabs>
          <w:tab w:val="left" w:pos="800"/>
        </w:tabs>
        <w:autoSpaceDE w:val="0"/>
        <w:autoSpaceDN w:val="0"/>
        <w:adjustRightInd w:val="0"/>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b/>
          <w:szCs w:val="22"/>
          <w:u w:val="single"/>
          <w:lang w:val="ro-RO"/>
        </w:rPr>
      </w:pPr>
      <w:r w:rsidRPr="00723DD8">
        <w:rPr>
          <w:rFonts w:ascii="Calibri" w:eastAsia="Calibri" w:hAnsi="Calibri" w:cs="Times New Roman"/>
          <w:b/>
          <w:szCs w:val="22"/>
          <w:u w:val="single"/>
          <w:lang w:val="ro-RO"/>
        </w:rPr>
        <w:t>C. Verificarea bugetului indicativ</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723DD8" w:rsidRPr="00723DD8" w:rsidTr="00E704F1">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b/>
                <w:szCs w:val="22"/>
                <w:lang w:val="ro-RO"/>
              </w:rPr>
            </w:pPr>
            <w:bookmarkStart w:id="23" w:name="_Toc487029178"/>
            <w:r w:rsidRPr="00723DD8">
              <w:rPr>
                <w:rFonts w:ascii="Calibri" w:eastAsia="Calibri" w:hAnsi="Calibri" w:cs="Times New Roman"/>
                <w:b/>
                <w:szCs w:val="22"/>
                <w:lang w:val="ro-RO"/>
              </w:rPr>
              <w:t>DOCUMENTE PREZENTATE</w:t>
            </w:r>
            <w:bookmarkEnd w:id="23"/>
            <w:r w:rsidRPr="00723DD8">
              <w:rPr>
                <w:rFonts w:ascii="Calibri" w:eastAsia="Calibri" w:hAnsi="Calibri" w:cs="Times New Roman"/>
                <w:b/>
                <w:szCs w:val="22"/>
                <w:lang w:val="ro-RO"/>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723DD8" w:rsidRPr="00723DD8" w:rsidRDefault="00723DD8" w:rsidP="00723DD8">
            <w:pPr>
              <w:spacing w:before="120" w:after="120"/>
              <w:rPr>
                <w:rFonts w:ascii="Calibri" w:eastAsia="Calibri" w:hAnsi="Calibri" w:cs="Times New Roman"/>
                <w:szCs w:val="22"/>
                <w:lang w:val="pt-BR"/>
              </w:rPr>
            </w:pPr>
            <w:r w:rsidRPr="00723DD8">
              <w:rPr>
                <w:rFonts w:ascii="Calibri" w:eastAsia="Calibri" w:hAnsi="Calibri" w:cs="Times New Roman"/>
                <w:szCs w:val="22"/>
                <w:lang w:val="pt-BR"/>
              </w:rPr>
              <w:t>PUNCTE DE VERIFICAT ÎN CADRUL DOCUMENTELOR PREZENTATE</w:t>
            </w:r>
          </w:p>
        </w:tc>
      </w:tr>
      <w:tr w:rsidR="00723DD8" w:rsidRPr="00723DD8" w:rsidTr="00E704F1">
        <w:tc>
          <w:tcPr>
            <w:tcW w:w="1924"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Studiul de fezabilitate/ Memoriu Justificativ</w:t>
            </w:r>
          </w:p>
          <w:p w:rsidR="00723DD8" w:rsidRPr="00723DD8" w:rsidRDefault="00723DD8" w:rsidP="00723DD8">
            <w:pPr>
              <w:spacing w:before="120" w:after="120"/>
              <w:jc w:val="both"/>
              <w:rPr>
                <w:rFonts w:ascii="Calibri" w:eastAsia="Calibri" w:hAnsi="Calibri" w:cs="Times New Roman"/>
                <w:szCs w:val="22"/>
                <w:lang w:val="ro-RO"/>
              </w:rPr>
            </w:pPr>
          </w:p>
        </w:tc>
        <w:tc>
          <w:tcPr>
            <w:tcW w:w="3076" w:type="pct"/>
            <w:tcBorders>
              <w:top w:val="single" w:sz="4" w:space="0" w:color="auto"/>
              <w:left w:val="single" w:sz="4" w:space="0" w:color="auto"/>
              <w:bottom w:val="single" w:sz="4" w:space="0" w:color="auto"/>
              <w:right w:val="single" w:sz="4" w:space="0" w:color="auto"/>
            </w:tcBorders>
          </w:tcPr>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Se verifica Bugetul indicativ prin corelarea informaţiilor mentionate de solicitant in liniile bugetare cu prevederile fisei măsurii din SDL</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xml:space="preserve">- Se va verifica dacă tipurile de cheltuieli şi sumele înscrise sunt corecte şi corespund devizului general al investiţiei.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Bugetul indicativ se verifica astfel:</w:t>
            </w:r>
          </w:p>
          <w:p w:rsidR="00723DD8" w:rsidRPr="00723DD8" w:rsidRDefault="00723DD8" w:rsidP="00723DD8">
            <w:pPr>
              <w:spacing w:before="120" w:after="120"/>
              <w:ind w:hanging="360"/>
              <w:jc w:val="both"/>
              <w:rPr>
                <w:rFonts w:ascii="Calibri" w:eastAsia="Calibri" w:hAnsi="Calibri" w:cs="Times New Roman"/>
                <w:szCs w:val="22"/>
                <w:lang w:val="it-IT"/>
              </w:rPr>
            </w:pPr>
            <w:r w:rsidRPr="00723DD8">
              <w:rPr>
                <w:rFonts w:ascii="Calibri" w:eastAsia="Calibri" w:hAnsi="Calibri" w:cs="Times New Roman"/>
                <w:szCs w:val="22"/>
                <w:lang w:val="it-IT"/>
              </w:rPr>
              <w:t>-   valoarea eligibilă pentru fiecare capitol să fie egală cu valoarea eligibilă din devize;</w:t>
            </w:r>
          </w:p>
          <w:p w:rsidR="00723DD8" w:rsidRPr="00723DD8" w:rsidRDefault="00723DD8" w:rsidP="00723DD8">
            <w:pPr>
              <w:numPr>
                <w:ilvl w:val="1"/>
                <w:numId w:val="9"/>
              </w:numPr>
              <w:tabs>
                <w:tab w:val="num" w:pos="468"/>
              </w:tabs>
              <w:spacing w:before="120" w:after="120" w:line="276" w:lineRule="auto"/>
              <w:ind w:left="468"/>
              <w:jc w:val="both"/>
              <w:rPr>
                <w:rFonts w:ascii="Calibri" w:eastAsia="Calibri" w:hAnsi="Calibri" w:cs="Times New Roman"/>
                <w:szCs w:val="22"/>
                <w:lang w:val="it-IT"/>
              </w:rPr>
            </w:pPr>
            <w:r w:rsidRPr="00723DD8">
              <w:rPr>
                <w:rFonts w:ascii="Calibri" w:eastAsia="Calibri" w:hAnsi="Calibri" w:cs="Times New Roman"/>
                <w:szCs w:val="22"/>
                <w:lang w:val="it-IT"/>
              </w:rPr>
              <w:t>valoarea pentru fiecare capitol sa fie egala cu valoarea din devizul general, fara TVA;</w:t>
            </w:r>
          </w:p>
          <w:p w:rsidR="00723DD8" w:rsidRPr="00723DD8" w:rsidRDefault="00723DD8" w:rsidP="00723DD8">
            <w:pPr>
              <w:numPr>
                <w:ilvl w:val="1"/>
                <w:numId w:val="9"/>
              </w:numPr>
              <w:tabs>
                <w:tab w:val="num" w:pos="468"/>
              </w:tabs>
              <w:spacing w:before="120" w:after="120" w:line="276" w:lineRule="auto"/>
              <w:ind w:left="468"/>
              <w:jc w:val="both"/>
              <w:rPr>
                <w:rFonts w:ascii="Calibri" w:eastAsia="Calibri" w:hAnsi="Calibri" w:cs="Times New Roman"/>
                <w:szCs w:val="22"/>
                <w:lang w:val="ro-RO"/>
              </w:rPr>
            </w:pPr>
            <w:r w:rsidRPr="00723DD8">
              <w:rPr>
                <w:rFonts w:ascii="Calibri" w:eastAsia="Calibri" w:hAnsi="Calibri" w:cs="Times New Roman"/>
                <w:szCs w:val="22"/>
                <w:lang w:val="ro-RO"/>
              </w:rPr>
              <w:t>in bugetul indicativ se completeaza „Actualizarea” care nu se regaseste in devizul general;</w:t>
            </w:r>
          </w:p>
          <w:p w:rsidR="00723DD8" w:rsidRPr="00723DD8" w:rsidRDefault="00723DD8" w:rsidP="00723DD8">
            <w:pPr>
              <w:numPr>
                <w:ilvl w:val="1"/>
                <w:numId w:val="9"/>
              </w:numPr>
              <w:tabs>
                <w:tab w:val="num" w:pos="468"/>
              </w:tabs>
              <w:spacing w:before="120" w:after="120" w:line="276" w:lineRule="auto"/>
              <w:ind w:left="468"/>
              <w:jc w:val="both"/>
              <w:rPr>
                <w:rFonts w:ascii="Calibri" w:eastAsia="Calibri" w:hAnsi="Calibri" w:cs="Times New Roman"/>
                <w:szCs w:val="22"/>
                <w:lang w:val="ro-RO"/>
              </w:rPr>
            </w:pPr>
            <w:r w:rsidRPr="00723DD8">
              <w:rPr>
                <w:rFonts w:ascii="Calibri" w:eastAsia="Calibri" w:hAnsi="Calibri" w:cs="Times New Roman"/>
                <w:szCs w:val="22"/>
                <w:lang w:val="ro-RO"/>
              </w:rPr>
              <w:t>in bugetul indicativ valoarea TVA este egala cu valoarea TVA din devizul general.</w:t>
            </w:r>
          </w:p>
          <w:p w:rsidR="00723DD8" w:rsidRPr="00723DD8" w:rsidRDefault="00723DD8" w:rsidP="00723DD8">
            <w:pPr>
              <w:spacing w:before="120" w:after="120"/>
              <w:jc w:val="both"/>
              <w:rPr>
                <w:rFonts w:ascii="Calibri" w:eastAsia="Calibri" w:hAnsi="Calibri" w:cs="Times New Roman"/>
                <w:szCs w:val="22"/>
                <w:lang w:val="pt-BR"/>
              </w:rPr>
            </w:pPr>
            <w:r w:rsidRPr="00723DD8">
              <w:rPr>
                <w:rFonts w:ascii="Calibri" w:eastAsia="Calibri" w:hAnsi="Calibri" w:cs="Times New Roman"/>
                <w:szCs w:val="22"/>
                <w:lang w:val="pt-BR"/>
              </w:rPr>
              <w:t>Cheile de verificare sunt urmatoarele și sunt aplicabile Bugetului Indicativ Totalizator:</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xml:space="preserve">- valoarea cheltuielilor eligibile de la Cap. 3 &lt;  5% din (cheltuieli eligibile de la subcap 1.2 + subcap. 1.3  + Cap.2+Cap.4) in cazul in care proiectul nu prevede constructii, şi  &lt; </w:t>
            </w:r>
            <w:r w:rsidRPr="00723DD8">
              <w:rPr>
                <w:rFonts w:ascii="Calibri" w:eastAsia="Calibri" w:hAnsi="Calibri" w:cs="Times New Roman"/>
                <w:b/>
                <w:szCs w:val="22"/>
                <w:lang w:val="it-IT"/>
              </w:rPr>
              <w:t>10%</w:t>
            </w:r>
            <w:r w:rsidRPr="00723DD8">
              <w:rPr>
                <w:rFonts w:ascii="Calibri" w:eastAsia="Calibri" w:hAnsi="Calibri" w:cs="Times New Roman"/>
                <w:szCs w:val="22"/>
                <w:lang w:val="it-IT"/>
              </w:rPr>
              <w:t xml:space="preserve"> daca proiectul prevede constructii;</w:t>
            </w:r>
          </w:p>
          <w:p w:rsidR="00723DD8" w:rsidRPr="00723DD8" w:rsidRDefault="00723DD8" w:rsidP="00723DD8">
            <w:pPr>
              <w:tabs>
                <w:tab w:val="num" w:pos="0"/>
              </w:tabs>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cheltuieli diverse şi neprevăzute (Pct.5.3)  trebuie sa fie:</w:t>
            </w:r>
          </w:p>
          <w:p w:rsidR="00723DD8" w:rsidRPr="00723DD8" w:rsidRDefault="00723DD8" w:rsidP="00723DD8">
            <w:pPr>
              <w:tabs>
                <w:tab w:val="num" w:pos="0"/>
              </w:tabs>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max. 10% din subtotal cheltuieli eligibile (subcap. 1.2 +subcap.1.3+ subcap.1.4+ Cap.2 + Cap.3.5 +Cap. 3.8+  Cap.4A) în cazul SF-ului întocmit pe HG 907/2016 sau,</w:t>
            </w:r>
          </w:p>
          <w:p w:rsidR="00723DD8" w:rsidRPr="00723DD8" w:rsidRDefault="00723DD8" w:rsidP="00723DD8">
            <w:pPr>
              <w:tabs>
                <w:tab w:val="num" w:pos="0"/>
              </w:tabs>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max  10% din subtotal cheltuieli eligibile (subcap. 1.2 +subcap.1.3+ Cap.2 + Cap.3+Cap.4A) în cazul SF-ului întocmit pe HG 28/2008  ;</w:t>
            </w:r>
          </w:p>
          <w:p w:rsidR="00723DD8" w:rsidRPr="00723DD8" w:rsidRDefault="00723DD8" w:rsidP="00723DD8">
            <w:pPr>
              <w:tabs>
                <w:tab w:val="num" w:pos="0"/>
              </w:tabs>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actualizarea nu poate depăşi 5% din totalul  cheltuielilor eligibile</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lastRenderedPageBreak/>
              <w:t xml:space="preserve">Se verifică corectitudinea calculului.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Se verifica corelarea datelor prezentate in Devizul general cu cele prezentate în studiul de fezabilitate/ Memoriul justificativ.</w:t>
            </w:r>
          </w:p>
        </w:tc>
      </w:tr>
    </w:tbl>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3.1. Informaţiile furnizate în cadrul bugetului indicativ din cererea de finanţare sunt corecte şi sunt în conformitate cu devizul general devizele pe obiect precizate în Studiul de fezabilitate/ Memoriul Justificativ?</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Observatie: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 Având în vedere că la subcap.4.3 şi 4.4 se cuprind cheltuieli pentru achizitionarea utilajelor şi echipamentelor,  toate utilajele şi echipamentele se pot prezenta intr-un singur deviz pe obiect.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Nu este necesar ca solicitantul să prezinte pentru fiecare utilaj şi echipament câte un deviz pe obiect!</w:t>
      </w:r>
    </w:p>
    <w:p w:rsidR="00723DD8" w:rsidRPr="00723DD8" w:rsidRDefault="00723DD8" w:rsidP="00723DD8">
      <w:pPr>
        <w:numPr>
          <w:ilvl w:val="0"/>
          <w:numId w:val="10"/>
        </w:numPr>
        <w:spacing w:before="120" w:after="120" w:line="276" w:lineRule="auto"/>
        <w:ind w:left="360"/>
        <w:jc w:val="both"/>
        <w:rPr>
          <w:rFonts w:ascii="Calibri" w:eastAsia="Calibri" w:hAnsi="Calibri" w:cs="Times New Roman"/>
          <w:b/>
          <w:szCs w:val="22"/>
          <w:lang w:val="ro-RO"/>
        </w:rPr>
      </w:pPr>
      <w:r w:rsidRPr="00723DD8">
        <w:rPr>
          <w:rFonts w:ascii="Calibri" w:eastAsia="Calibri" w:hAnsi="Calibri" w:cs="Times New Roman"/>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723DD8" w:rsidRPr="00723DD8" w:rsidRDefault="00723DD8" w:rsidP="00723DD8">
      <w:pPr>
        <w:spacing w:before="120" w:after="120"/>
        <w:jc w:val="both"/>
        <w:rPr>
          <w:rFonts w:ascii="Calibri" w:eastAsia="Calibri" w:hAnsi="Calibri" w:cs="Times New Roman"/>
          <w:lang w:val="ro-RO"/>
        </w:rPr>
      </w:pPr>
      <w:r w:rsidRPr="00723DD8">
        <w:rPr>
          <w:rFonts w:ascii="Calibri" w:eastAsia="Calibri" w:hAnsi="Calibri" w:cs="Times New Roman"/>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723DD8" w:rsidRPr="00723DD8" w:rsidRDefault="00723DD8" w:rsidP="00723DD8">
      <w:pPr>
        <w:spacing w:before="120" w:after="120"/>
        <w:ind w:left="360"/>
        <w:jc w:val="both"/>
        <w:rPr>
          <w:rFonts w:ascii="Calibri" w:eastAsia="Calibri" w:hAnsi="Calibri" w:cs="Times New Roman"/>
          <w:szCs w:val="22"/>
          <w:lang w:val="ro-RO"/>
        </w:rPr>
      </w:pPr>
    </w:p>
    <w:p w:rsidR="00723DD8" w:rsidRPr="00723DD8" w:rsidRDefault="00723DD8" w:rsidP="00723DD8">
      <w:pPr>
        <w:keepNext/>
        <w:numPr>
          <w:ilvl w:val="0"/>
          <w:numId w:val="10"/>
        </w:numPr>
        <w:spacing w:before="120" w:after="120" w:line="276" w:lineRule="auto"/>
        <w:ind w:left="360"/>
        <w:jc w:val="both"/>
        <w:rPr>
          <w:rFonts w:ascii="Calibri" w:eastAsia="Times New Roman" w:hAnsi="Calibri" w:cs="Times New Roman"/>
          <w:lang w:val="ro-RO"/>
        </w:rPr>
      </w:pPr>
      <w:r w:rsidRPr="00723DD8">
        <w:rPr>
          <w:rFonts w:ascii="Calibri" w:eastAsia="Times New Roman" w:hAnsi="Calibri" w:cs="Times New Roman"/>
          <w:lang w:val="ro-RO"/>
        </w:rPr>
        <w:t>Daca exista mici diferente de calcul in cererea de finanţare fata de devizul general şi devizele pe obiect, expertul efectueaza modificarile in buget şi in matricea de verificare a Bugetului indicativ</w:t>
      </w:r>
      <w:r w:rsidRPr="00723DD8">
        <w:rPr>
          <w:rFonts w:ascii="Calibri" w:eastAsia="Times New Roman" w:hAnsi="Calibri" w:cs="Calibri"/>
          <w:bCs/>
          <w:lang w:val="ro-RO" w:eastAsia="x-none"/>
        </w:rPr>
        <w:t>,</w:t>
      </w:r>
      <w:r w:rsidRPr="00723DD8">
        <w:rPr>
          <w:rFonts w:ascii="Calibri" w:eastAsia="Times New Roman" w:hAnsi="Calibri" w:cs="Times New Roman"/>
          <w:lang w:val="ro-RO"/>
        </w:rPr>
        <w:t xml:space="preserve"> bifează caseta corespunzatoare DA cu diferente. În acest caz se vor oferi explicaţii în rubrica Observaţii.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Şi in acest caz bugetul modificat de expert este retransmis solicitantului pentru luare la cunostinta de modificarile efectuate, prin Fisa de solicitare a informaţiilor suplimentare E3.4L. </w:t>
      </w:r>
    </w:p>
    <w:p w:rsidR="00723DD8" w:rsidRPr="00723DD8" w:rsidRDefault="00723DD8" w:rsidP="00723DD8">
      <w:pPr>
        <w:spacing w:before="120" w:after="120"/>
        <w:jc w:val="both"/>
        <w:rPr>
          <w:rFonts w:ascii="Calibri" w:eastAsia="Calibri" w:hAnsi="Calibri" w:cs="Times New Roman"/>
          <w:lang w:val="ro-RO"/>
        </w:rPr>
      </w:pPr>
      <w:r w:rsidRPr="00723DD8">
        <w:rPr>
          <w:rFonts w:ascii="Calibri" w:eastAsia="Calibri" w:hAnsi="Calibri" w:cs="Times New Roman"/>
          <w:b/>
          <w:lang w:val="ro-RO"/>
        </w:rPr>
        <w:t>Cererea de finanţare este declarată eligibilă prin bifarea casutei corespunzatoare DA cu diferente.</w:t>
      </w:r>
    </w:p>
    <w:p w:rsidR="00723DD8" w:rsidRPr="00723DD8" w:rsidRDefault="00723DD8" w:rsidP="00723DD8">
      <w:pPr>
        <w:spacing w:before="120" w:after="120"/>
        <w:jc w:val="both"/>
        <w:rPr>
          <w:rFonts w:ascii="Calibri" w:eastAsia="Calibri" w:hAnsi="Calibri" w:cs="Times New Roman"/>
          <w:szCs w:val="22"/>
          <w:u w:val="single"/>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3.2. Verificarea corectitudinii ratei de schimb.</w:t>
      </w:r>
      <w:r w:rsidRPr="00723DD8">
        <w:rPr>
          <w:rFonts w:ascii="Calibri" w:eastAsia="Calibri" w:hAnsi="Calibri" w:cs="Times New Roman"/>
          <w:szCs w:val="22"/>
          <w:lang w:val="ro-RO"/>
        </w:rPr>
        <w:t xml:space="preserve">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b/>
          <w:szCs w:val="22"/>
          <w:u w:val="single"/>
          <w:lang w:val="ro-RO"/>
        </w:rPr>
      </w:pPr>
      <w:r w:rsidRPr="00723DD8">
        <w:rPr>
          <w:rFonts w:ascii="Calibri" w:eastAsia="Calibri" w:hAnsi="Calibri" w:cs="Times New Roman"/>
          <w:b/>
          <w:szCs w:val="22"/>
          <w:lang w:val="ro-RO"/>
        </w:rPr>
        <w:t>3.3.</w:t>
      </w:r>
      <w:r w:rsidRPr="00723DD8">
        <w:rPr>
          <w:rFonts w:ascii="Calibri" w:eastAsia="Calibri" w:hAnsi="Calibri" w:cs="Times New Roman"/>
          <w:b/>
          <w:szCs w:val="22"/>
          <w:u w:val="single"/>
          <w:lang w:val="ro-RO"/>
        </w:rPr>
        <w:t xml:space="preserve"> </w:t>
      </w:r>
      <w:r w:rsidRPr="00723DD8">
        <w:rPr>
          <w:rFonts w:ascii="Calibri" w:eastAsia="Calibri" w:hAnsi="Calibri" w:cs="Times New Roman"/>
          <w:b/>
          <w:kern w:val="32"/>
          <w:szCs w:val="22"/>
          <w:lang w:val="ro-RO"/>
        </w:rPr>
        <w:t>Sunt eligibile cheltuielile aferente investițiilor eligibile din proiect, în conformitate cu cele specificate în cadrul Fișei măsurii din SDL în care se încadrează proiectul și cap. 8.1 din PNDR?</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723DD8" w:rsidRPr="00723DD8" w:rsidRDefault="00723DD8" w:rsidP="00723DD8">
      <w:pPr>
        <w:spacing w:before="120" w:after="120"/>
        <w:jc w:val="both"/>
        <w:rPr>
          <w:rFonts w:ascii="Calibri" w:eastAsia="Calibri" w:hAnsi="Calibri" w:cs="Times New Roman"/>
          <w:szCs w:val="22"/>
          <w:u w:val="single"/>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3.4. Costurile generale ale proiectului</w:t>
      </w:r>
      <w:r w:rsidRPr="00723DD8">
        <w:rPr>
          <w:rFonts w:ascii="Calibri" w:eastAsia="Calibri" w:hAnsi="Calibri" w:cs="Times New Roman"/>
          <w:szCs w:val="22"/>
          <w:lang w:val="ro-RO"/>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723DD8">
        <w:rPr>
          <w:rFonts w:ascii="Calibri" w:eastAsia="Calibri" w:hAnsi="Calibri" w:cs="Times New Roman"/>
          <w:b/>
          <w:szCs w:val="22"/>
          <w:lang w:val="ro-RO"/>
        </w:rPr>
        <w:t>direct legate de realizarea investiției, nu depasesc 10% din costul total eligibil al proiectului, respectiv 5% pentru acele proiecte care nu includ constructii?</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rsidR="00723DD8" w:rsidRPr="00723DD8" w:rsidRDefault="00723DD8" w:rsidP="00723DD8">
      <w:pPr>
        <w:spacing w:before="120" w:after="120"/>
        <w:jc w:val="both"/>
        <w:rPr>
          <w:rFonts w:ascii="Calibri" w:eastAsia="Calibri" w:hAnsi="Calibri" w:cs="Times New Roman"/>
          <w:b/>
          <w:i/>
          <w:szCs w:val="22"/>
          <w:lang w:val="ro-RO"/>
        </w:rPr>
      </w:pPr>
    </w:p>
    <w:p w:rsidR="00723DD8" w:rsidRPr="00723DD8" w:rsidRDefault="00723DD8" w:rsidP="00723DD8">
      <w:pPr>
        <w:spacing w:before="120" w:after="120"/>
        <w:jc w:val="both"/>
        <w:rPr>
          <w:rFonts w:ascii="Calibri" w:eastAsia="Calibri" w:hAnsi="Calibri" w:cs="Times New Roman"/>
          <w:b/>
          <w:i/>
          <w:szCs w:val="22"/>
          <w:lang w:val="ro-RO"/>
        </w:rPr>
      </w:pPr>
      <w:r w:rsidRPr="00723DD8">
        <w:rPr>
          <w:rFonts w:ascii="Calibri" w:eastAsia="Calibri" w:hAnsi="Calibri" w:cs="Times New Roman"/>
          <w:b/>
          <w:szCs w:val="22"/>
          <w:lang w:val="ro-RO"/>
        </w:rPr>
        <w:t xml:space="preserve">3.5. Cheltuielile diverse şi neprevazute (Cap. 5.3) din Bugetul indicativ se încadrează, </w:t>
      </w:r>
      <w:r w:rsidRPr="00723DD8">
        <w:rPr>
          <w:rFonts w:ascii="Calibri" w:eastAsia="Calibri" w:hAnsi="Calibri" w:cs="Times New Roman"/>
          <w:szCs w:val="22"/>
          <w:lang w:val="ro-RO"/>
        </w:rPr>
        <w:t>în cazul SF-ului întocmit pe HG907/2016, în procentul de  maxim 10% din valoarea cheltuielilor prevazute la cap./ subcap.1.2, 1.3, 1.4, 2, 3.5, 3.8  şi 4A din devizul general, conform legislaţiei în vigoare</w:t>
      </w:r>
      <w:r w:rsidRPr="00723DD8">
        <w:rPr>
          <w:rFonts w:ascii="Calibri" w:eastAsia="Calibri" w:hAnsi="Calibri" w:cs="Calibri"/>
          <w:lang w:val="ro-RO"/>
        </w:rPr>
        <w:t>,</w:t>
      </w:r>
      <w:r w:rsidRPr="00723DD8">
        <w:rPr>
          <w:rFonts w:ascii="Calibri" w:eastAsia="Calibri" w:hAnsi="Calibri" w:cs="Times New Roman"/>
          <w:szCs w:val="22"/>
          <w:lang w:val="ro-RO"/>
        </w:rPr>
        <w:t xml:space="preserve"> șau în cazul SF-ului întocmit pe HG 28/2008  în procentul de  maxim 10% din valoarea cheltuielilor prevazute  la cap./ subcap. 1.2, 1.3, 2,3.5 şi 4 A din devizul general, conform legislaţiei în vigoare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lastRenderedPageBreak/>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Daca aceste costuri se incadreaza in procentul specificat mai sus, expertul bifează DA in caseta corespunzatoare, in caz contrar bifează NU şi</w:t>
      </w:r>
      <w:r w:rsidRPr="00723DD8">
        <w:rPr>
          <w:rFonts w:ascii="Calibri" w:eastAsia="Calibri" w:hAnsi="Calibri" w:cs="Times New Roman"/>
          <w:szCs w:val="22"/>
          <w:lang w:val="it-IT"/>
        </w:rPr>
        <w:t xml:space="preserve"> îşi motivează poziţia în linia prevăzută în acest scop la rubrica Observaţii,</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3.6</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Actualizarea respectă procentul de max. 5% din valoarea total eligibilă?</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it-IT"/>
        </w:rPr>
        <w:t xml:space="preserve">Expertul verifica in bugetul indicativ daca valoarea actualizării se încadreaza în procentul de 5% din totalul valoare eligibilă..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Daca aceste costuri se incadreaza in procentul specificat mai sus, expertul bifează DA in caseta corespunzatoare, in caz contrar bifează NU şi</w:t>
      </w:r>
      <w:r w:rsidRPr="00723DD8">
        <w:rPr>
          <w:rFonts w:ascii="Calibri" w:eastAsia="Calibri" w:hAnsi="Calibri" w:cs="Times New Roman"/>
          <w:szCs w:val="22"/>
          <w:lang w:val="it-IT"/>
        </w:rPr>
        <w:t xml:space="preserve"> îşi motivează poziţia în linia prevăzută în acest scop la rubrica Observaţii,</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3.7 TVA-ul aferent cheltuielilor eligibile este trecut in coloana cheltuielilor eligibile?</w:t>
      </w:r>
    </w:p>
    <w:p w:rsidR="00723DD8" w:rsidRPr="00723DD8" w:rsidRDefault="00723DD8" w:rsidP="00723DD8">
      <w:pPr>
        <w:spacing w:before="120" w:after="120"/>
        <w:jc w:val="both"/>
        <w:rPr>
          <w:rFonts w:ascii="Calibri" w:eastAsia="Calibri" w:hAnsi="Calibri" w:cs="Times New Roman"/>
          <w:b/>
          <w:i/>
          <w:color w:val="000000"/>
          <w:szCs w:val="22"/>
          <w:lang w:val="ro-RO"/>
        </w:rPr>
      </w:pPr>
      <w:r w:rsidRPr="00723DD8">
        <w:rPr>
          <w:rFonts w:ascii="Calibri" w:eastAsia="Calibri" w:hAnsi="Calibri" w:cs="Times New Roman"/>
          <w:color w:val="000000"/>
          <w:szCs w:val="22"/>
          <w:lang w:val="ro-RO"/>
        </w:rPr>
        <w:t>În cazul in care solicitantul a bifat in caseta corespunzatoare din Declaraţia pe propria răspundere F ca este platitor de TVA ,TVA-ul</w:t>
      </w:r>
      <w:r w:rsidRPr="00723DD8">
        <w:rPr>
          <w:rFonts w:ascii="Calibri" w:eastAsia="Calibri" w:hAnsi="Calibri" w:cs="Times New Roman"/>
          <w:b/>
          <w:color w:val="000000"/>
          <w:szCs w:val="22"/>
          <w:lang w:val="ro-RO"/>
        </w:rPr>
        <w:t xml:space="preserve"> este neeligibil .</w:t>
      </w:r>
    </w:p>
    <w:p w:rsidR="00723DD8" w:rsidRPr="00723DD8" w:rsidRDefault="00723DD8" w:rsidP="00723DD8">
      <w:pPr>
        <w:spacing w:before="120" w:after="120"/>
        <w:jc w:val="both"/>
        <w:rPr>
          <w:rFonts w:ascii="Calibri" w:eastAsia="Calibri" w:hAnsi="Calibri" w:cs="Times New Roman"/>
          <w:b/>
          <w:color w:val="000000"/>
          <w:szCs w:val="22"/>
          <w:lang w:val="ro-RO"/>
        </w:rPr>
      </w:pPr>
      <w:r w:rsidRPr="00723DD8">
        <w:rPr>
          <w:rFonts w:ascii="Calibri" w:eastAsia="Calibri" w:hAnsi="Calibri" w:cs="Times New Roman"/>
          <w:color w:val="000000"/>
          <w:szCs w:val="22"/>
          <w:lang w:val="ro-RO"/>
        </w:rPr>
        <w:t xml:space="preserve">În cazul in care solicitantul bifează în caseta corespunzatoare din Declaraţia pe propria răspundere F ca nu este platitor de TVA, atunci TVA-ul </w:t>
      </w:r>
      <w:r w:rsidRPr="00723DD8">
        <w:rPr>
          <w:rFonts w:ascii="Calibri" w:eastAsia="Calibri" w:hAnsi="Calibri" w:cs="Times New Roman"/>
          <w:b/>
          <w:color w:val="000000"/>
          <w:szCs w:val="22"/>
          <w:lang w:val="ro-RO"/>
        </w:rPr>
        <w:t>aferent cheltuielilor eligibile este eligibil.</w:t>
      </w:r>
    </w:p>
    <w:p w:rsidR="00723DD8" w:rsidRPr="00723DD8" w:rsidRDefault="00723DD8" w:rsidP="00723DD8">
      <w:pPr>
        <w:spacing w:before="120" w:after="120"/>
        <w:jc w:val="both"/>
        <w:rPr>
          <w:rFonts w:ascii="Calibri" w:eastAsia="Calibri" w:hAnsi="Calibri" w:cs="Times New Roman"/>
          <w:color w:val="000000"/>
          <w:szCs w:val="22"/>
          <w:lang w:val="it-IT"/>
        </w:rPr>
      </w:pPr>
      <w:r w:rsidRPr="00723DD8">
        <w:rPr>
          <w:rFonts w:ascii="Calibri" w:eastAsia="Calibri" w:hAnsi="Calibri" w:cs="Times New Roman"/>
          <w:szCs w:val="22"/>
          <w:lang w:val="it-IT"/>
        </w:rPr>
        <w:t>În cazul in care solicitantul nu bifează ni</w:t>
      </w:r>
      <w:hyperlink r:id="rId19" w:history="1">
        <w:r w:rsidRPr="00723DD8">
          <w:rPr>
            <w:rFonts w:ascii="Calibri" w:eastAsia="Calibri" w:hAnsi="Calibri" w:cs="Calibri"/>
            <w:color w:val="0000FF"/>
            <w:u w:val="single"/>
            <w:lang w:val="it-IT" w:eastAsia="ro-RO"/>
          </w:rPr>
          <w:t>ci</w:t>
        </w:r>
      </w:hyperlink>
      <w:r w:rsidRPr="00723DD8">
        <w:rPr>
          <w:rFonts w:ascii="Calibri" w:eastAsia="Calibri" w:hAnsi="Calibri" w:cs="Calibri"/>
          <w:lang w:val="it-IT" w:eastAsia="ro-RO"/>
        </w:rPr>
        <w:t>una din căsuţe, se solicită informații suplimentare considerându-se o eroare de formă.</w:t>
      </w:r>
      <w:r w:rsidRPr="00723DD8">
        <w:rPr>
          <w:rFonts w:ascii="Calibri" w:eastAsia="Calibri" w:hAnsi="Calibri" w:cs="Times New Roman"/>
          <w:szCs w:val="22"/>
          <w:lang w:val="it-IT"/>
        </w:rPr>
        <w:t xml:space="preserve"> În cazul în care solicitantul bifează </w:t>
      </w:r>
      <w:r w:rsidRPr="00723DD8">
        <w:rPr>
          <w:rFonts w:ascii="Calibri" w:eastAsia="Calibri" w:hAnsi="Calibri" w:cs="Times New Roman"/>
          <w:color w:val="000000"/>
          <w:szCs w:val="22"/>
          <w:lang w:val="it-IT"/>
        </w:rPr>
        <w:t>una dintre căsuțe, se analizează încadrarea corectă a TVA. În caz contrar, TVA este neeligibil.</w:t>
      </w:r>
    </w:p>
    <w:p w:rsidR="00723DD8" w:rsidRPr="00723DD8" w:rsidRDefault="00723DD8" w:rsidP="00723DD8">
      <w:pPr>
        <w:spacing w:before="120" w:after="120"/>
        <w:jc w:val="both"/>
        <w:rPr>
          <w:rFonts w:ascii="Calibri" w:eastAsia="Calibri" w:hAnsi="Calibri" w:cs="Times New Roman"/>
          <w:color w:val="000000"/>
          <w:szCs w:val="22"/>
          <w:lang w:val="it-IT"/>
        </w:rPr>
      </w:pPr>
    </w:p>
    <w:p w:rsidR="00723DD8" w:rsidRPr="00723DD8" w:rsidRDefault="00723DD8" w:rsidP="00723DD8">
      <w:pPr>
        <w:spacing w:before="120" w:after="120"/>
        <w:jc w:val="both"/>
        <w:rPr>
          <w:rFonts w:ascii="Calibri" w:eastAsia="Calibri" w:hAnsi="Calibri" w:cs="Times New Roman"/>
          <w:i/>
          <w:color w:val="000000"/>
          <w:szCs w:val="22"/>
          <w:lang w:val="it-IT"/>
        </w:rPr>
      </w:pPr>
      <w:r w:rsidRPr="00723DD8">
        <w:rPr>
          <w:rFonts w:ascii="Calibri" w:eastAsia="Calibri" w:hAnsi="Calibri" w:cs="Times New Roman"/>
          <w:i/>
          <w:color w:val="000000"/>
          <w:szCs w:val="22"/>
          <w:lang w:val="it-IT"/>
        </w:rPr>
        <w:t>Subpuncte specifice proiectelor aferent art. 17, alin. (1), lit. b (schema GBER):</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3.8. Costurile activelor necorporale amortizabile sunt eligibile numai până la un plafon de 20 % din costurile totale eligibile ale investiției inițiale?</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Se verifica in buget</w:t>
      </w: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respectarea acestei conditii</w:t>
      </w:r>
      <w:r w:rsidRPr="00723DD8">
        <w:rPr>
          <w:rFonts w:ascii="Calibri" w:eastAsia="Calibri" w:hAnsi="Calibri" w:cs="Times New Roman"/>
          <w:b/>
          <w:szCs w:val="22"/>
          <w:lang w:val="ro-RO"/>
        </w:rPr>
        <w:t>.</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hd w:val="clear" w:color="auto" w:fill="FFFFFF"/>
        <w:tabs>
          <w:tab w:val="left" w:pos="360"/>
        </w:tabs>
        <w:spacing w:before="120" w:after="120"/>
        <w:ind w:left="360" w:hanging="360"/>
        <w:jc w:val="both"/>
        <w:rPr>
          <w:rFonts w:ascii="Calibri" w:eastAsia="Calibri" w:hAnsi="Calibri" w:cs="Times New Roman"/>
          <w:szCs w:val="22"/>
          <w:lang w:val="ro-RO"/>
        </w:rPr>
      </w:pPr>
      <w:r w:rsidRPr="00723DD8">
        <w:rPr>
          <w:rFonts w:ascii="Calibri" w:eastAsia="Calibri" w:hAnsi="Calibri" w:cs="Times New Roman"/>
          <w:b/>
          <w:szCs w:val="22"/>
          <w:lang w:val="ro-RO"/>
        </w:rPr>
        <w:t>3.9</w:t>
      </w:r>
      <w:r w:rsidRPr="00723DD8">
        <w:rPr>
          <w:rFonts w:ascii="Calibri" w:eastAsia="Calibri" w:hAnsi="Calibri" w:cs="Times New Roman"/>
          <w:szCs w:val="22"/>
          <w:lang w:val="ro-RO"/>
        </w:rPr>
        <w:t>.</w:t>
      </w:r>
      <w:r w:rsidRPr="00723DD8">
        <w:rPr>
          <w:rFonts w:ascii="Calibri" w:eastAsia="Calibri" w:hAnsi="Calibri" w:cs="Times New Roman"/>
          <w:b/>
          <w:szCs w:val="22"/>
          <w:lang w:val="ro-RO"/>
        </w:rPr>
        <w:t>Cheltuielile de marketing respecta plafonul max pe proiect si sunt de natura celor mentionate in procedura</w:t>
      </w:r>
      <w:r w:rsidRPr="00723DD8">
        <w:rPr>
          <w:rFonts w:ascii="Calibri" w:eastAsia="Calibri" w:hAnsi="Calibri" w:cs="Times New Roman"/>
          <w:szCs w:val="22"/>
          <w:lang w:val="ro-RO"/>
        </w:rPr>
        <w:t xml:space="preserve"> ?</w:t>
      </w:r>
    </w:p>
    <w:p w:rsidR="00723DD8" w:rsidRPr="00723DD8" w:rsidRDefault="00723DD8" w:rsidP="00723DD8">
      <w:pPr>
        <w:shd w:val="clear" w:color="auto" w:fill="FFFFFF"/>
        <w:tabs>
          <w:tab w:val="left" w:pos="720"/>
        </w:tabs>
        <w:spacing w:before="120" w:after="120"/>
        <w:ind w:left="720" w:hanging="7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respectarea  naturii si valorii in euro a acestor cheltuieli</w:t>
      </w:r>
    </w:p>
    <w:p w:rsidR="00723DD8" w:rsidRPr="00723DD8" w:rsidRDefault="00723DD8" w:rsidP="00723DD8">
      <w:pPr>
        <w:numPr>
          <w:ilvl w:val="0"/>
          <w:numId w:val="11"/>
        </w:numPr>
        <w:tabs>
          <w:tab w:val="left" w:pos="720"/>
        </w:tabs>
        <w:spacing w:before="120" w:after="120" w:line="276" w:lineRule="auto"/>
        <w:ind w:left="7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Cheltuielile  aferente marketing-ului produselor obținute, sunt eligibile în limita a max. 5% din valoarea eligibilă a proiectului, dar nu mai mult de  30.000 euro şi includ:</w:t>
      </w:r>
    </w:p>
    <w:p w:rsidR="00723DD8" w:rsidRPr="00723DD8" w:rsidRDefault="00723DD8" w:rsidP="00723DD8">
      <w:pPr>
        <w:numPr>
          <w:ilvl w:val="0"/>
          <w:numId w:val="12"/>
        </w:numPr>
        <w:tabs>
          <w:tab w:val="left" w:pos="720"/>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ro-RO"/>
        </w:rPr>
        <w:t>înfiintarea unui site – pentru promovarea și comercializarea propriilor produse neagricole;</w:t>
      </w:r>
    </w:p>
    <w:p w:rsidR="00723DD8" w:rsidRPr="00723DD8" w:rsidRDefault="00723DD8" w:rsidP="00723DD8">
      <w:pPr>
        <w:numPr>
          <w:ilvl w:val="0"/>
          <w:numId w:val="12"/>
        </w:numPr>
        <w:tabs>
          <w:tab w:val="left" w:pos="720"/>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ro-RO"/>
        </w:rPr>
        <w:t>etichetarea (crearea conceptului)</w:t>
      </w:r>
    </w:p>
    <w:p w:rsidR="00723DD8" w:rsidRPr="00723DD8" w:rsidRDefault="00723DD8" w:rsidP="00723DD8">
      <w:pPr>
        <w:numPr>
          <w:ilvl w:val="0"/>
          <w:numId w:val="12"/>
        </w:numPr>
        <w:tabs>
          <w:tab w:val="left" w:pos="720"/>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szCs w:val="22"/>
          <w:lang w:val="ro-RO"/>
        </w:rPr>
        <w:t xml:space="preserve">creare marcă înregistrată/brand </w:t>
      </w:r>
    </w:p>
    <w:p w:rsidR="00723DD8" w:rsidRPr="00723DD8" w:rsidRDefault="00723DD8" w:rsidP="00723DD8">
      <w:pPr>
        <w:tabs>
          <w:tab w:val="left" w:pos="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Se verifica daca cheltuielile neeligibile sunt incluse în devizele pe obiecte şi bugetul indicativ.</w:t>
      </w:r>
    </w:p>
    <w:p w:rsidR="00723DD8" w:rsidRPr="00723DD8" w:rsidRDefault="00723DD8" w:rsidP="00723DD8">
      <w:pPr>
        <w:tabs>
          <w:tab w:val="left" w:pos="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Pentru proiectele care vizează </w:t>
      </w:r>
      <w:r w:rsidRPr="00723DD8">
        <w:rPr>
          <w:rFonts w:ascii="Calibri" w:eastAsia="Calibri" w:hAnsi="Calibri" w:cs="Times New Roman"/>
          <w:b/>
          <w:szCs w:val="22"/>
          <w:lang w:val="ro-RO"/>
        </w:rPr>
        <w:t>investiții amplasate în regiuni de dezvoltare (judete)  în care se aplică intensități diferite</w:t>
      </w:r>
      <w:r w:rsidRPr="00723DD8">
        <w:rPr>
          <w:rFonts w:ascii="Calibri" w:eastAsia="Calibri" w:hAnsi="Calibri" w:cs="Times New Roman"/>
          <w:szCs w:val="22"/>
          <w:lang w:val="ro-RO"/>
        </w:rPr>
        <w:t xml:space="preserve">  se verifica pct.3.11 a si 3.11.b</w:t>
      </w:r>
    </w:p>
    <w:p w:rsidR="00723DD8" w:rsidRPr="00723DD8" w:rsidRDefault="00723DD8" w:rsidP="00723DD8">
      <w:pPr>
        <w:tabs>
          <w:tab w:val="left" w:pos="720"/>
        </w:tabs>
        <w:spacing w:before="120" w:after="120"/>
        <w:ind w:left="7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3.10 Valoarea eligibila a componentei investionale majoritare ( euro) precizata in cererea de finantare in A5 in urma verificarii de expert a cheltuielilor eligibile din buget, ramane majoritara**in judetul mentionat in CF? </w:t>
      </w: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 xml:space="preserve"> </w:t>
      </w:r>
      <w:r w:rsidRPr="00723DD8">
        <w:rPr>
          <w:rFonts w:ascii="Calibri" w:eastAsia="Calibri" w:hAnsi="Calibri" w:cs="Times New Roman"/>
          <w:szCs w:val="22"/>
          <w:lang w:val="ro-RO"/>
        </w:rPr>
        <w:t xml:space="preserve">Expertul verifica si bifeaza cu DA daca conditia este indeplinita. In cazul in care nu </w:t>
      </w:r>
      <w:r w:rsidRPr="00723DD8">
        <w:rPr>
          <w:rFonts w:ascii="Calibri" w:eastAsia="Calibri" w:hAnsi="Calibri" w:cs="Times New Roman"/>
          <w:b/>
          <w:szCs w:val="22"/>
          <w:lang w:val="ro-RO"/>
        </w:rPr>
        <w:t>ramane majoritara**in judetul mentionat in CF</w:t>
      </w:r>
      <w:r w:rsidRPr="00723DD8">
        <w:rPr>
          <w:rFonts w:ascii="Calibri" w:eastAsia="Calibri" w:hAnsi="Calibri" w:cs="Times New Roman"/>
          <w:szCs w:val="22"/>
          <w:lang w:val="ro-RO"/>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3.12</w:t>
      </w:r>
      <w:r w:rsidRPr="00723DD8">
        <w:rPr>
          <w:rFonts w:ascii="Calibri" w:eastAsia="Calibri" w:hAnsi="Calibri" w:cs="Times New Roman"/>
          <w:i/>
          <w:szCs w:val="22"/>
          <w:lang w:val="ro-RO"/>
        </w:rPr>
        <w:t xml:space="preserve"> </w:t>
      </w:r>
      <w:r w:rsidRPr="00723DD8">
        <w:rPr>
          <w:rFonts w:ascii="Calibri" w:eastAsia="Calibri" w:hAnsi="Calibri" w:cs="Times New Roman"/>
          <w:b/>
          <w:szCs w:val="22"/>
          <w:lang w:val="ro-RO"/>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indeplinirea conditiei  si in cazul in care in denumirea devizelor nu este identificata cerinta, solicita prin E3.4 informatii care sa conduca la identificarea valorii investitiei aferenta „</w:t>
      </w:r>
      <w:r w:rsidRPr="00723DD8">
        <w:rPr>
          <w:rFonts w:ascii="Calibri" w:eastAsia="Calibri" w:hAnsi="Calibri" w:cs="Times New Roman"/>
          <w:b/>
          <w:szCs w:val="22"/>
          <w:lang w:val="ro-RO"/>
        </w:rPr>
        <w:t>extinderea capacitatii”  si“diversificarea productiei ”</w:t>
      </w:r>
      <w:r w:rsidRPr="00723DD8">
        <w:rPr>
          <w:rFonts w:ascii="Calibri" w:eastAsia="Calibri" w:hAnsi="Calibri" w:cs="Times New Roman"/>
          <w:szCs w:val="22"/>
          <w:lang w:val="ro-RO"/>
        </w:rPr>
        <w:t>. In caz de refuz cererea este declarată neeligibila.</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rPr>
          <w:rFonts w:ascii="Calibri" w:eastAsia="Calibri" w:hAnsi="Calibri" w:cs="Times New Roman"/>
          <w:szCs w:val="22"/>
          <w:lang w:val="ro-RO"/>
        </w:rPr>
      </w:pPr>
      <w:bookmarkStart w:id="24" w:name="_Toc487027948"/>
      <w:bookmarkStart w:id="25" w:name="_Toc487029179"/>
      <w:r w:rsidRPr="00723DD8">
        <w:rPr>
          <w:rFonts w:ascii="Calibri" w:eastAsia="Calibri" w:hAnsi="Calibri" w:cs="Times New Roman"/>
          <w:b/>
          <w:szCs w:val="22"/>
          <w:lang w:val="ro-RO"/>
        </w:rPr>
        <w:t>D. Verificarea rezonabilităţii preţurilor</w:t>
      </w:r>
      <w:bookmarkEnd w:id="24"/>
      <w:bookmarkEnd w:id="25"/>
      <w:r w:rsidRPr="00723DD8">
        <w:rPr>
          <w:rFonts w:ascii="Calibri" w:eastAsia="Calibri" w:hAnsi="Calibri" w:cs="Times New Roman"/>
          <w:b/>
          <w:szCs w:val="22"/>
          <w:lang w:val="ro-RO"/>
        </w:rPr>
        <w:t xml:space="preserve">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4.1.  Categoria de bunuri  se regaseste in Baza de Date cu prețuri de Referință?</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it-IT"/>
        </w:rPr>
        <w:t>Daca categoria de bunuri nu se regaseste in Baza de date preţuri, expertul bifează in caseta corespunzatoare NU.</w:t>
      </w:r>
    </w:p>
    <w:p w:rsidR="00723DD8" w:rsidRPr="00723DD8" w:rsidRDefault="00723DD8" w:rsidP="00723DD8">
      <w:pPr>
        <w:spacing w:before="120" w:after="120"/>
        <w:jc w:val="both"/>
        <w:rPr>
          <w:rFonts w:ascii="Calibri" w:eastAsia="Calibri" w:hAnsi="Calibri" w:cs="Times New Roman"/>
          <w:b/>
          <w:szCs w:val="22"/>
          <w:lang w:val="it-IT"/>
        </w:rPr>
      </w:pPr>
    </w:p>
    <w:p w:rsidR="00723DD8" w:rsidRPr="00723DD8" w:rsidRDefault="00723DD8" w:rsidP="00723DD8">
      <w:pPr>
        <w:spacing w:before="120" w:after="120"/>
        <w:jc w:val="both"/>
        <w:rPr>
          <w:rFonts w:ascii="Calibri" w:eastAsia="Calibri" w:hAnsi="Calibri" w:cs="Times New Roman"/>
          <w:b/>
          <w:szCs w:val="22"/>
          <w:lang w:val="it-IT"/>
        </w:rPr>
      </w:pPr>
      <w:r w:rsidRPr="00723DD8">
        <w:rPr>
          <w:rFonts w:ascii="Calibri" w:eastAsia="Calibri" w:hAnsi="Calibri" w:cs="Times New Roman"/>
          <w:b/>
          <w:szCs w:val="22"/>
          <w:lang w:val="it-IT"/>
        </w:rPr>
        <w:t>4.2. Daca la pct.4.1. raspunsul este DA, sunt atasate extrasele tiparite din baza de date cu prețuri de Referință?</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Daca sunt atasate extrasele tiparite din Baza de date cu prețuri de Referință, expertul bifează in caseta corespunzatoare DA, iar daca nu sunt atasate expertul bifează NU şi printeaza din baza de date extrasele  relevante.</w:t>
      </w:r>
    </w:p>
    <w:p w:rsidR="00723DD8" w:rsidRPr="00723DD8" w:rsidRDefault="00723DD8" w:rsidP="00723DD8">
      <w:pPr>
        <w:spacing w:before="120" w:after="120"/>
        <w:jc w:val="both"/>
        <w:rPr>
          <w:rFonts w:ascii="Calibri" w:eastAsia="Calibri" w:hAnsi="Calibri" w:cs="Times New Roman"/>
          <w:b/>
          <w:szCs w:val="22"/>
          <w:u w:val="single"/>
          <w:lang w:val="it-IT"/>
        </w:rPr>
      </w:pPr>
    </w:p>
    <w:p w:rsidR="00723DD8" w:rsidRPr="00723DD8" w:rsidRDefault="00723DD8" w:rsidP="00723DD8">
      <w:pPr>
        <w:spacing w:before="120" w:after="120"/>
        <w:jc w:val="both"/>
        <w:rPr>
          <w:rFonts w:ascii="Calibri" w:eastAsia="Calibri" w:hAnsi="Calibri" w:cs="Times New Roman"/>
          <w:b/>
          <w:szCs w:val="22"/>
          <w:lang w:val="it-IT"/>
        </w:rPr>
      </w:pPr>
      <w:r w:rsidRPr="00723DD8">
        <w:rPr>
          <w:rFonts w:ascii="Calibri" w:eastAsia="Calibri" w:hAnsi="Calibri" w:cs="Times New Roman"/>
          <w:b/>
          <w:szCs w:val="22"/>
          <w:lang w:val="it-IT"/>
        </w:rPr>
        <w:t xml:space="preserve">4.3. Dacă la pct. 4.1. raspunsul este DA, preţurile utilizate pentru bunuri se incadreaza in maximul  prevazut în  Baza de Date cu preţuri de Referință?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it-IT"/>
        </w:rPr>
        <w:t>Expertul verifica daca preţurile se incadreaza in maximul prevazut în Baza de Date cu  preţuri de Referință pentru bunul respectiv, bifează in caseta corespunzatoare DA, suma acceptata de evaluator fiind cea din devize</w:t>
      </w:r>
      <w:r w:rsidRPr="00723DD8">
        <w:rPr>
          <w:rFonts w:ascii="Calibri" w:eastAsia="Calibri" w:hAnsi="Calibri" w:cs="Times New Roman"/>
          <w:szCs w:val="22"/>
          <w:lang w:val="ro-RO"/>
        </w:rPr>
        <w:t>.</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4.4</w:t>
      </w:r>
      <w:r w:rsidRPr="00723DD8">
        <w:rPr>
          <w:rFonts w:ascii="Calibri" w:eastAsia="Calibri" w:hAnsi="Calibri" w:cs="Times New Roman"/>
          <w:b/>
          <w:szCs w:val="22"/>
          <w:lang w:val="pt-BR"/>
        </w:rPr>
        <w:t xml:space="preserve"> </w:t>
      </w:r>
      <w:r w:rsidRPr="00723DD8">
        <w:rPr>
          <w:rFonts w:ascii="Calibri" w:eastAsia="Calibri" w:hAnsi="Calibri" w:cs="Times New Roman"/>
          <w:b/>
          <w:szCs w:val="22"/>
          <w:lang w:val="ro-RO"/>
        </w:rPr>
        <w:t>Dacă la pct. 4.1 raspunsul este NU, solicitantul a prezentat două oferte pentru bunuri a caror valoare este mai mare de 15 000 Euro si o oferta pentru bunuri a căror valoare este mai mica  sau egală cu  15 000 Euro?</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daca solicitantul a prezentat două oferte pentru bunuri a caror valoare este mai mare de 15 000 Euro şi o oferta pentru bunuri a caror valoare este mai mica sau egală</w:t>
      </w:r>
      <w:r w:rsidRPr="00723DD8">
        <w:rPr>
          <w:rFonts w:ascii="Calibri" w:eastAsia="Calibri" w:hAnsi="Calibri" w:cs="Times New Roman"/>
          <w:szCs w:val="22"/>
          <w:u w:val="single"/>
          <w:lang w:val="ro-RO"/>
        </w:rPr>
        <w:t xml:space="preserve"> </w:t>
      </w:r>
      <w:r w:rsidRPr="00723DD8">
        <w:rPr>
          <w:rFonts w:ascii="Calibri" w:eastAsia="Calibri" w:hAnsi="Calibri" w:cs="Times New Roman"/>
          <w:szCs w:val="22"/>
          <w:lang w:val="ro-RO"/>
        </w:rPr>
        <w:t xml:space="preserve"> cu 15 000 Euro.</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Totodată, expertul va compara valorile din bugetul indicativ pentru bunurile care nu se regăsesc în baza de date cu preturile unor bunuri </w:t>
      </w:r>
      <w:r w:rsidRPr="00723DD8">
        <w:rPr>
          <w:rFonts w:ascii="Calibri" w:eastAsia="Calibri" w:hAnsi="Calibri" w:cs="Times New Roman"/>
          <w:szCs w:val="22"/>
          <w:u w:val="single"/>
          <w:lang w:val="ro-RO"/>
        </w:rPr>
        <w:t>de acelasi tip şi având aceleaşi caracteristici tehnice, disponibile</w:t>
      </w:r>
      <w:r w:rsidRPr="00723DD8">
        <w:rPr>
          <w:rFonts w:ascii="Calibri" w:eastAsia="Calibri" w:hAnsi="Calibri" w:cs="Times New Roman"/>
          <w:szCs w:val="22"/>
          <w:lang w:val="ro-RO"/>
        </w:rPr>
        <w:t xml:space="preserve"> pe Internet, cu ofertele prezentate.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 xml:space="preserve">Ofertele sunt documente obligatorii care trebuie avute in vedere la stabilirea rezonabilitatii preţurilor şi trebuie sa aiba cel putin </w:t>
      </w:r>
      <w:r w:rsidRPr="00723DD8">
        <w:rPr>
          <w:rFonts w:ascii="Calibri" w:eastAsia="Calibri" w:hAnsi="Calibri" w:cs="Times New Roman"/>
          <w:b/>
          <w:szCs w:val="22"/>
          <w:lang w:val="it-IT"/>
        </w:rPr>
        <w:t>urmatoarele caracteristici</w:t>
      </w:r>
      <w:r w:rsidRPr="00723DD8">
        <w:rPr>
          <w:rFonts w:ascii="Calibri" w:eastAsia="Calibri" w:hAnsi="Calibri" w:cs="Times New Roman"/>
          <w:szCs w:val="22"/>
          <w:lang w:val="it-IT"/>
        </w:rPr>
        <w:t>:</w:t>
      </w:r>
    </w:p>
    <w:p w:rsidR="00723DD8" w:rsidRPr="00723DD8" w:rsidRDefault="00723DD8" w:rsidP="00723DD8">
      <w:pPr>
        <w:numPr>
          <w:ilvl w:val="1"/>
          <w:numId w:val="9"/>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Sa fie datate, personalizate şi semnate;</w:t>
      </w:r>
    </w:p>
    <w:p w:rsidR="00723DD8" w:rsidRPr="00723DD8" w:rsidRDefault="00723DD8" w:rsidP="00723DD8">
      <w:pPr>
        <w:numPr>
          <w:ilvl w:val="1"/>
          <w:numId w:val="9"/>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Sa contina detalierea unor specificatii tehnice minimale;</w:t>
      </w:r>
    </w:p>
    <w:p w:rsidR="00723DD8" w:rsidRPr="00723DD8" w:rsidRDefault="00723DD8" w:rsidP="00723DD8">
      <w:pPr>
        <w:numPr>
          <w:ilvl w:val="1"/>
          <w:numId w:val="9"/>
        </w:numPr>
        <w:spacing w:before="120" w:after="120" w:line="276" w:lineRule="auto"/>
        <w:jc w:val="both"/>
        <w:rPr>
          <w:rFonts w:ascii="Calibri" w:eastAsia="Calibri" w:hAnsi="Calibri" w:cs="Times New Roman"/>
          <w:szCs w:val="22"/>
          <w:lang w:val="it-IT"/>
        </w:rPr>
      </w:pPr>
      <w:r w:rsidRPr="00723DD8">
        <w:rPr>
          <w:rFonts w:ascii="Calibri" w:eastAsia="Calibri" w:hAnsi="Calibri" w:cs="Times New Roman"/>
          <w:szCs w:val="22"/>
          <w:lang w:val="it-IT"/>
        </w:rPr>
        <w:t>Să conţină preţul de achiziţie pentru bunuri/servicii.</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Observatie:</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it-IT"/>
        </w:rPr>
        <w:t>Preţurile prezentate in oferte la faza depunerii studiului de fezabilitate</w:t>
      </w:r>
      <w:r w:rsidRPr="00723DD8">
        <w:rPr>
          <w:rFonts w:ascii="Calibri" w:eastAsia="Calibri" w:hAnsi="Calibri" w:cs="Times New Roman"/>
          <w:szCs w:val="22"/>
          <w:lang w:val="ro-RO"/>
        </w:rPr>
        <w:t>/ Memoriului Justificativ</w:t>
      </w:r>
      <w:r w:rsidRPr="00723DD8">
        <w:rPr>
          <w:rFonts w:ascii="Calibri" w:eastAsia="Calibri" w:hAnsi="Calibri" w:cs="Times New Roman"/>
          <w:szCs w:val="22"/>
          <w:lang w:val="it-IT"/>
        </w:rPr>
        <w:t xml:space="preserve"> sunt orientative. Expertul verifica daca valoarea inclusa in deviz se incadreaza intre nivelul minim şi maxim al ofertelor prezentate şi solicitantul a justificat alegerea.</w:t>
      </w:r>
    </w:p>
    <w:p w:rsidR="00723DD8" w:rsidRPr="00723DD8" w:rsidRDefault="00723DD8" w:rsidP="00723DD8">
      <w:pPr>
        <w:spacing w:before="120" w:after="120"/>
        <w:jc w:val="both"/>
        <w:rPr>
          <w:rFonts w:ascii="Calibri" w:eastAsia="Calibri" w:hAnsi="Calibri" w:cs="Times New Roman"/>
          <w:szCs w:val="22"/>
          <w:lang w:val="pt-BR"/>
        </w:rPr>
      </w:pPr>
    </w:p>
    <w:p w:rsidR="00723DD8" w:rsidRPr="00723DD8" w:rsidRDefault="00723DD8" w:rsidP="00723DD8">
      <w:pPr>
        <w:spacing w:before="120" w:after="120"/>
        <w:jc w:val="both"/>
        <w:rPr>
          <w:rFonts w:ascii="Calibri" w:eastAsia="Calibri" w:hAnsi="Calibri" w:cs="Times New Roman"/>
          <w:b/>
          <w:szCs w:val="22"/>
          <w:lang w:val="pt-BR"/>
        </w:rPr>
      </w:pPr>
      <w:r w:rsidRPr="00723DD8">
        <w:rPr>
          <w:rFonts w:ascii="Calibri" w:eastAsia="Calibri" w:hAnsi="Calibri" w:cs="Times New Roman"/>
          <w:b/>
          <w:szCs w:val="22"/>
          <w:lang w:val="pt-BR"/>
        </w:rPr>
        <w:t>4.5 Solicitantul a prezentat două oferte pentru servicii a căror valoare este mai mare de 15 000 Euro şi o ofertă pentru servicii a căror valoare  este mai mica  sau egală cu  15 000 Euro?</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Expertul verifica daca solicitantul a prezentat două  oferte pentru servicii a caror valoare este mai mare de 15 000 Euro şi o oferta pentru servicii a căror valoare este mai mica sau egală cu 15 000 Euro.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4.6. Pentru lucrari, exista in studiul de fezabilitate declaraţia proiectantului semnată şi ştampilată privind sursa de preţuri?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Expertul verifica existenta precizarilor proiectantului privind  sursa de preţuri din Studiul de fezabilitate, daca declaraţia este semnata şi ştampilată şi  bifează in caseta corespunzatoare DA sau NU.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În situatia în care o parte din bunuri se regăseşte în baza de date, iar pentru cealaltă se prezintă oferte, se bifează </w:t>
      </w:r>
      <w:r w:rsidRPr="00723DD8">
        <w:rPr>
          <w:rFonts w:ascii="Calibri" w:eastAsia="Calibri" w:hAnsi="Calibri" w:cs="Times New Roman"/>
          <w:b/>
          <w:szCs w:val="22"/>
          <w:lang w:val="ro-RO"/>
        </w:rPr>
        <w:t>DA</w:t>
      </w:r>
      <w:r w:rsidRPr="00723DD8">
        <w:rPr>
          <w:rFonts w:ascii="Calibri" w:eastAsia="Calibri" w:hAnsi="Calibri" w:cs="Times New Roman"/>
          <w:szCs w:val="22"/>
          <w:lang w:val="ro-RO"/>
        </w:rPr>
        <w:t xml:space="preserve"> şi la pct.4.1 şi la pct.4.4., iar la rubrica Observaţii expertul va preciza acest lucru.</w:t>
      </w:r>
    </w:p>
    <w:p w:rsidR="00723DD8" w:rsidRPr="00723DD8" w:rsidRDefault="00723DD8" w:rsidP="00723DD8">
      <w:pPr>
        <w:spacing w:before="120" w:after="120"/>
        <w:rPr>
          <w:rFonts w:ascii="Calibri" w:eastAsia="Calibri" w:hAnsi="Calibri" w:cs="Times New Roman"/>
          <w:szCs w:val="22"/>
          <w:lang w:val="pt-BR"/>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E. Verificarea planului financiar</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 xml:space="preserve">5.1 Planul financiar este corect completat şi respectă gradul de intervenţie publică stabilit de GAL prin fișa măsurii din SDL?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Totalul cheltuielilor eligibile nu va depăşi 200.000 euro/proiect</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Intensitatea sprijinului public pentru proiectele aferente art. 17, alin. (1) lit. a) este de 50%.</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Aceasta poate fi majorată cu 20 de puncte procentuale suplimentare cu condiția ca rata maximă a sprijinului combinat să nu depășească 90% în cazul:</w:t>
      </w:r>
    </w:p>
    <w:p w:rsidR="00723DD8" w:rsidRPr="00723DD8" w:rsidRDefault="00723DD8" w:rsidP="00723DD8">
      <w:pPr>
        <w:numPr>
          <w:ilvl w:val="0"/>
          <w:numId w:val="13"/>
        </w:numPr>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tinerilor fermieri, cu vârsta până la 40 de ani, inclusiv,la data depunerii cererii de finanţare (așa cum sunt definiți la art. 2 al R (UE) nr. 1305/2013 sau cei care s-au stabilit în cei cinci ani anteriori solicitării sprijinului, în conformitate cu anexa II a R 1305)</w:t>
      </w:r>
    </w:p>
    <w:p w:rsidR="00723DD8" w:rsidRPr="00723DD8" w:rsidRDefault="00723DD8" w:rsidP="00723DD8">
      <w:pPr>
        <w:spacing w:before="120" w:after="120" w:line="276" w:lineRule="auto"/>
        <w:contextualSpacing/>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Times New Roman" w:hAnsi="Calibri" w:cs="Times New Roman"/>
          <w:lang w:val="ro-RO"/>
        </w:rPr>
      </w:pPr>
      <w:r w:rsidRPr="00723DD8">
        <w:rPr>
          <w:rFonts w:ascii="Calibri" w:eastAsia="Times New Roman" w:hAnsi="Calibri" w:cs="Times New Roman"/>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723DD8" w:rsidRPr="00723DD8" w:rsidRDefault="00723DD8" w:rsidP="00723DD8">
      <w:pPr>
        <w:spacing w:before="120" w:after="120"/>
        <w:rPr>
          <w:rFonts w:ascii="Calibri" w:eastAsia="Times New Roman" w:hAnsi="Calibri" w:cs="Times New Roman"/>
          <w:b/>
        </w:rPr>
      </w:pPr>
      <w:proofErr w:type="gramStart"/>
      <w:r w:rsidRPr="00723DD8">
        <w:rPr>
          <w:rFonts w:ascii="Calibri" w:eastAsia="Times New Roman" w:hAnsi="Calibri" w:cs="Times New Roman"/>
          <w:b/>
        </w:rPr>
        <w:t>dacă</w:t>
      </w:r>
      <w:proofErr w:type="gramEnd"/>
      <w:r w:rsidRPr="00723DD8">
        <w:rPr>
          <w:rFonts w:ascii="Calibri" w:eastAsia="Times New Roman" w:hAnsi="Calibri" w:cs="Times New Roman"/>
          <w:b/>
        </w:rPr>
        <w:t xml:space="preserve"> solicitantul se încadrează în una din următoarele categorii:</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i/>
          <w:color w:val="000000"/>
          <w:szCs w:val="22"/>
          <w:lang w:val="ro-RO"/>
        </w:rPr>
      </w:pPr>
      <w:r w:rsidRPr="00723DD8">
        <w:rPr>
          <w:rFonts w:ascii="Calibri" w:eastAsia="Calibri" w:hAnsi="Calibri" w:cs="Times New Roman"/>
          <w:i/>
          <w:szCs w:val="22"/>
          <w:lang w:val="ro-RO"/>
        </w:rPr>
        <w:t xml:space="preserve">Persoană fizică autorizată (PFA) înfiintata conform OUG nr.44/2008 cu vârsta </w:t>
      </w:r>
      <w:r w:rsidRPr="00723DD8">
        <w:rPr>
          <w:rFonts w:ascii="Calibri" w:eastAsia="Calibri" w:hAnsi="Calibri" w:cs="Times New Roman"/>
          <w:szCs w:val="22"/>
          <w:lang w:val="ro-RO"/>
        </w:rPr>
        <w:t>p</w:t>
      </w:r>
      <w:r w:rsidRPr="00723DD8">
        <w:rPr>
          <w:rFonts w:ascii="Calibri" w:eastAsia="Calibri" w:hAnsi="Calibri" w:cs="Times New Roman"/>
          <w:szCs w:val="22"/>
          <w:lang w:val="en-GB"/>
        </w:rPr>
        <w:t>ână la</w:t>
      </w:r>
      <w:r w:rsidRPr="00723DD8">
        <w:rPr>
          <w:rFonts w:ascii="Calibri" w:eastAsia="Calibri" w:hAnsi="Calibri" w:cs="Times New Roman"/>
          <w:i/>
          <w:szCs w:val="22"/>
          <w:lang w:val="ro-RO"/>
        </w:rPr>
        <w:t xml:space="preserve"> 40 de ani inclusiv la data depunerii cererii de finanţare a proiectului si care </w:t>
      </w:r>
      <w:r w:rsidRPr="00723DD8">
        <w:rPr>
          <w:rFonts w:ascii="Calibri" w:eastAsia="Calibri" w:hAnsi="Calibri" w:cs="Times New Roman"/>
          <w:color w:val="000000"/>
          <w:szCs w:val="22"/>
          <w:lang w:val="ro-RO"/>
        </w:rPr>
        <w:t>deține competențele și calificările profesionale adecvate</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i/>
          <w:color w:val="000000"/>
          <w:szCs w:val="22"/>
          <w:lang w:val="ro-RO"/>
        </w:rPr>
        <w:t>Intreprindere individuală înfiinţatăîn baza OUG nr.44/2008 al cărei titular are varsta</w:t>
      </w:r>
      <w:r w:rsidRPr="00723DD8">
        <w:rPr>
          <w:rFonts w:ascii="Calibri" w:eastAsia="Calibri" w:hAnsi="Calibri" w:cs="Times New Roman"/>
          <w:i/>
          <w:szCs w:val="22"/>
          <w:lang w:val="ro-RO"/>
        </w:rPr>
        <w:t xml:space="preserve"> </w:t>
      </w:r>
      <w:r w:rsidRPr="00723DD8">
        <w:rPr>
          <w:rFonts w:ascii="Calibri" w:eastAsia="Calibri" w:hAnsi="Calibri" w:cs="Times New Roman"/>
          <w:szCs w:val="22"/>
          <w:lang w:val="ro-RO"/>
        </w:rPr>
        <w:t>până la</w:t>
      </w:r>
      <w:r w:rsidRPr="00723DD8">
        <w:rPr>
          <w:rFonts w:ascii="Calibri" w:eastAsia="Calibri" w:hAnsi="Calibri" w:cs="Times New Roman"/>
          <w:i/>
          <w:szCs w:val="22"/>
          <w:lang w:val="ro-RO"/>
        </w:rPr>
        <w:t xml:space="preserve"> 40 de ani inclusiv la data depunerii cererii de finanţare a proiectului şi </w:t>
      </w:r>
      <w:r w:rsidRPr="00723DD8">
        <w:rPr>
          <w:rFonts w:ascii="Calibri" w:eastAsia="Calibri" w:hAnsi="Calibri" w:cs="Times New Roman"/>
          <w:color w:val="000000"/>
          <w:szCs w:val="22"/>
          <w:lang w:val="ro-RO"/>
        </w:rPr>
        <w:t>deține competențele și calificările profesionale adecvate</w:t>
      </w:r>
      <w:r w:rsidRPr="00723DD8">
        <w:rPr>
          <w:rFonts w:ascii="Calibri" w:eastAsia="Calibri" w:hAnsi="Calibri" w:cs="Times New Roman"/>
          <w:i/>
          <w:szCs w:val="22"/>
          <w:lang w:val="ro-RO"/>
        </w:rPr>
        <w:t xml:space="preserve">; </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i/>
          <w:color w:val="000000"/>
          <w:szCs w:val="22"/>
          <w:lang w:val="ro-RO"/>
        </w:rPr>
      </w:pPr>
      <w:r w:rsidRPr="00723DD8">
        <w:rPr>
          <w:rFonts w:ascii="Calibri" w:eastAsia="Calibri" w:hAnsi="Calibri" w:cs="Times New Roman"/>
          <w:i/>
          <w:color w:val="000000"/>
          <w:szCs w:val="22"/>
          <w:lang w:val="ro-RO"/>
        </w:rPr>
        <w:lastRenderedPageBreak/>
        <w:t xml:space="preserve">Întreprinderea familială (IF) înfiinţată în baza OUG nr.44/2008 cu condiția ca tânărul fermier, solicitant al sprijinului cu vârsta </w:t>
      </w:r>
      <w:r w:rsidRPr="00723DD8">
        <w:rPr>
          <w:rFonts w:ascii="Calibri" w:eastAsia="Calibri" w:hAnsi="Calibri" w:cs="Times New Roman"/>
          <w:szCs w:val="22"/>
          <w:lang w:val="ro-RO"/>
        </w:rPr>
        <w:t>până la</w:t>
      </w:r>
      <w:r w:rsidRPr="00723DD8">
        <w:rPr>
          <w:rFonts w:ascii="Calibri" w:eastAsia="Calibri" w:hAnsi="Calibri" w:cs="Times New Roman"/>
          <w:i/>
          <w:color w:val="000000"/>
          <w:szCs w:val="22"/>
          <w:lang w:val="ro-RO"/>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i/>
          <w:szCs w:val="22"/>
          <w:lang w:val="ro-RO"/>
        </w:rPr>
        <w:t xml:space="preserve">Societate cu răspundere limitată cu asociat unic persoană fizică, care este si administratorul societăţii, (administrator unic)  cu vârsta </w:t>
      </w:r>
      <w:r w:rsidRPr="00723DD8">
        <w:rPr>
          <w:rFonts w:ascii="Calibri" w:eastAsia="Calibri" w:hAnsi="Calibri" w:cs="Times New Roman"/>
          <w:szCs w:val="22"/>
          <w:lang w:val="ro-RO"/>
        </w:rPr>
        <w:t xml:space="preserve">până la </w:t>
      </w:r>
      <w:r w:rsidRPr="00723DD8">
        <w:rPr>
          <w:rFonts w:ascii="Calibri" w:eastAsia="Calibri" w:hAnsi="Calibri" w:cs="Times New Roman"/>
          <w:i/>
          <w:szCs w:val="22"/>
          <w:lang w:val="ro-RO"/>
        </w:rPr>
        <w:t xml:space="preserve"> 40 ani inclusive la data depunerii cererii de finanţare care </w:t>
      </w:r>
      <w:r w:rsidRPr="00723DD8">
        <w:rPr>
          <w:rFonts w:ascii="Calibri" w:eastAsia="Calibri" w:hAnsi="Calibri" w:cs="Times New Roman"/>
          <w:color w:val="000000"/>
          <w:szCs w:val="22"/>
          <w:lang w:val="ro-RO"/>
        </w:rPr>
        <w:t>deține competențele și calificările profesionale adecvate</w:t>
      </w:r>
      <w:r w:rsidRPr="00723DD8">
        <w:rPr>
          <w:rFonts w:ascii="Calibri" w:eastAsia="Calibri" w:hAnsi="Calibri" w:cs="Times New Roman"/>
          <w:i/>
          <w:szCs w:val="22"/>
          <w:lang w:val="ro-RO"/>
        </w:rPr>
        <w:t>.</w:t>
      </w:r>
    </w:p>
    <w:p w:rsidR="00723DD8" w:rsidRPr="00723DD8" w:rsidRDefault="00723DD8" w:rsidP="00723DD8">
      <w:pPr>
        <w:numPr>
          <w:ilvl w:val="0"/>
          <w:numId w:val="7"/>
        </w:numPr>
        <w:shd w:val="clear" w:color="auto" w:fill="FFFFFF"/>
        <w:tabs>
          <w:tab w:val="left" w:pos="284"/>
        </w:tabs>
        <w:spacing w:before="120" w:after="120" w:line="276" w:lineRule="auto"/>
        <w:jc w:val="both"/>
        <w:rPr>
          <w:rFonts w:ascii="Calibri" w:eastAsia="Calibri" w:hAnsi="Calibri" w:cs="Times New Roman"/>
          <w:szCs w:val="22"/>
          <w:lang w:val="ro-RO"/>
        </w:rPr>
      </w:pPr>
      <w:r w:rsidRPr="00723DD8">
        <w:rPr>
          <w:rFonts w:ascii="Calibri" w:eastAsia="Calibri" w:hAnsi="Calibri" w:cs="Times New Roman"/>
          <w:i/>
          <w:szCs w:val="22"/>
          <w:lang w:val="ro-RO"/>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723DD8">
        <w:rPr>
          <w:rFonts w:ascii="Calibri" w:eastAsia="Calibri" w:hAnsi="Calibri" w:cs="Times New Roman"/>
          <w:i/>
          <w:color w:val="000000"/>
          <w:szCs w:val="22"/>
          <w:lang w:val="ro-RO"/>
        </w:rPr>
        <w:t>competențele și calificările profesionale adecvate</w:t>
      </w:r>
      <w:r w:rsidRPr="00723DD8">
        <w:rPr>
          <w:rFonts w:ascii="Calibri" w:eastAsia="Calibri" w:hAnsi="Calibri" w:cs="Times New Roman"/>
          <w:i/>
          <w:szCs w:val="22"/>
          <w:lang w:val="ro-RO"/>
        </w:rPr>
        <w:t>.</w:t>
      </w:r>
    </w:p>
    <w:p w:rsidR="00723DD8" w:rsidRPr="00723DD8" w:rsidRDefault="00723DD8" w:rsidP="00723DD8">
      <w:pPr>
        <w:spacing w:before="120" w:after="120"/>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723DD8">
        <w:rPr>
          <w:rFonts w:ascii="Calibri" w:eastAsia="Calibri" w:hAnsi="Calibri" w:cs="Times New Roman"/>
          <w:szCs w:val="22"/>
          <w:lang w:val="ro-RO"/>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723DD8">
        <w:rPr>
          <w:rFonts w:ascii="Calibri" w:eastAsia="Calibri" w:hAnsi="Calibri" w:cs="Times New Roman"/>
          <w:color w:val="000000"/>
          <w:szCs w:val="22"/>
          <w:lang w:val="ro-RO"/>
        </w:rPr>
        <w:t>agroalimentar/veterinar/mecanică agricolă. Verificarea se va face cu documente justificative depuse la cererea de finanțare.</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szCs w:val="22"/>
          <w:lang w:val="ro-RO"/>
        </w:rPr>
        <w:t xml:space="preserve">Se verifică dacă tânărul fermier </w:t>
      </w:r>
      <w:r w:rsidRPr="00723DD8">
        <w:rPr>
          <w:rFonts w:ascii="Calibri" w:eastAsia="Calibri" w:hAnsi="Calibri" w:cs="Times New Roman"/>
          <w:i/>
          <w:szCs w:val="22"/>
          <w:lang w:val="ro-RO"/>
        </w:rPr>
        <w:t xml:space="preserve">s-a stabilit pentru prima dată </w:t>
      </w:r>
      <w:r w:rsidRPr="00723DD8">
        <w:rPr>
          <w:rFonts w:ascii="Calibri" w:eastAsia="Calibri" w:hAnsi="Calibri" w:cs="Times New Roman"/>
          <w:i/>
          <w:color w:val="000000"/>
          <w:szCs w:val="22"/>
          <w:lang w:val="ro-RO"/>
        </w:rPr>
        <w:t>într-o exploatație agricolă ca șef al respectivei exploatații în ultimii cinci ani anteriori cererii de sprijin, respectiv,</w:t>
      </w:r>
    </w:p>
    <w:p w:rsidR="00723DD8" w:rsidRPr="00723DD8" w:rsidRDefault="00723DD8" w:rsidP="00723DD8">
      <w:pPr>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 xml:space="preserve">- se verifică în ONRC dacă tânărul fermier </w:t>
      </w:r>
      <w:r w:rsidRPr="00723DD8">
        <w:rPr>
          <w:rFonts w:ascii="Calibri" w:eastAsia="Calibri" w:hAnsi="Calibri" w:cs="Times New Roman"/>
          <w:b/>
          <w:szCs w:val="22"/>
          <w:lang w:val="ro-RO"/>
        </w:rPr>
        <w:t>a mai condus  o forma de organizare juridică cu activitate agricolă</w:t>
      </w:r>
      <w:r w:rsidRPr="00723DD8">
        <w:rPr>
          <w:rFonts w:ascii="Calibri" w:eastAsia="Calibri" w:hAnsi="Calibri" w:cs="Times New Roman"/>
          <w:szCs w:val="22"/>
          <w:lang w:val="ro-RO"/>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723DD8" w:rsidRPr="00723DD8" w:rsidRDefault="00723DD8" w:rsidP="00723DD8">
      <w:pPr>
        <w:spacing w:before="120" w:after="120" w:line="276" w:lineRule="auto"/>
        <w:contextualSpacing/>
        <w:jc w:val="both"/>
        <w:rPr>
          <w:rFonts w:ascii="Calibri" w:eastAsia="Calibri" w:hAnsi="Calibri" w:cs="Times New Roman"/>
          <w:i/>
          <w:szCs w:val="22"/>
          <w:lang w:val="ro-RO"/>
        </w:rPr>
      </w:pPr>
      <w:r w:rsidRPr="00723DD8">
        <w:rPr>
          <w:rFonts w:ascii="Calibri" w:eastAsia="Calibri" w:hAnsi="Calibri" w:cs="Times New Roman"/>
          <w:i/>
          <w:color w:val="000000"/>
          <w:szCs w:val="22"/>
          <w:lang w:val="ro-RO"/>
        </w:rPr>
        <w:t xml:space="preserve">- Se verifică </w:t>
      </w:r>
      <w:r w:rsidRPr="00723DD8">
        <w:rPr>
          <w:rFonts w:ascii="Calibri" w:eastAsia="Calibri" w:hAnsi="Calibri" w:cs="Times New Roman"/>
          <w:b/>
          <w:szCs w:val="22"/>
          <w:lang w:val="ro-RO"/>
        </w:rPr>
        <w:t>data</w:t>
      </w:r>
      <w:r w:rsidRPr="00723DD8">
        <w:rPr>
          <w:rFonts w:ascii="Calibri" w:eastAsia="Calibri" w:hAnsi="Calibri" w:cs="Times New Roman"/>
          <w:szCs w:val="22"/>
          <w:lang w:val="ro-RO"/>
        </w:rPr>
        <w:t xml:space="preserve"> la care acesta a devenit şeful exploataţiei agricole vizată de proiect şi dacă au trecut cel mult cinci ani până la depunerea cererii de finanţare. </w:t>
      </w:r>
    </w:p>
    <w:p w:rsidR="00723DD8" w:rsidRPr="00723DD8" w:rsidRDefault="00723DD8" w:rsidP="00723DD8">
      <w:pPr>
        <w:tabs>
          <w:tab w:val="left" w:pos="284"/>
        </w:tabs>
        <w:spacing w:before="120" w:after="120"/>
        <w:jc w:val="both"/>
        <w:rPr>
          <w:rFonts w:ascii="Calibri" w:eastAsia="Times New Roman" w:hAnsi="Calibri" w:cs="Times New Roman"/>
          <w:lang w:val="fr-FR"/>
        </w:rPr>
      </w:pPr>
      <w:r w:rsidRPr="00723DD8">
        <w:rPr>
          <w:rFonts w:ascii="Calibri" w:eastAsia="Times New Roman" w:hAnsi="Calibri" w:cs="Times New Roman"/>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w:t>
      </w:r>
      <w:r w:rsidRPr="00723DD8">
        <w:rPr>
          <w:rFonts w:ascii="Calibri" w:eastAsia="Times New Roman" w:hAnsi="Calibri" w:cs="Times New Roman"/>
          <w:lang w:val="ro-RO"/>
        </w:rPr>
        <w:lastRenderedPageBreak/>
        <w:t xml:space="preserve">termenul de 5 ani se va calcula începând cu cea mai recentă înregistrare dintre cele două, faţă de momentul depunerii. </w:t>
      </w:r>
      <w:r w:rsidRPr="00723DD8">
        <w:rPr>
          <w:rFonts w:ascii="Calibri" w:eastAsia="Times New Roman" w:hAnsi="Calibri" w:cs="Times New Roman"/>
          <w:lang w:val="fr-FR"/>
        </w:rPr>
        <w:t>Se va avea în vedere data la care exploataţia a fost înregistrată la APIA şi nu data la care solicitantul a obţinut RO-ul de la APIA.</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Daca din ONRC reiese ca tanarul fermier conduce mai multe entități juridice cu activitate agricol</w:t>
      </w:r>
      <w:r w:rsidRPr="00723DD8">
        <w:rPr>
          <w:rFonts w:ascii="Calibri" w:eastAsia="Calibri" w:hAnsi="Calibri" w:cs="Times New Roman"/>
          <w:szCs w:val="22"/>
          <w:lang w:val="fr-FR"/>
        </w:rPr>
        <w:t>ă</w:t>
      </w:r>
      <w:r w:rsidRPr="00723DD8">
        <w:rPr>
          <w:rFonts w:ascii="Calibri" w:eastAsia="Calibri" w:hAnsi="Calibri" w:cs="Times New Roman"/>
          <w:szCs w:val="22"/>
          <w:lang w:val="ro-RO"/>
        </w:rPr>
        <w:t xml:space="preserve"> înscrisă la APIA, poate beneficia de sprijin majorat pentru calitatea de tânăr, </w:t>
      </w:r>
      <w:r w:rsidRPr="00723DD8">
        <w:rPr>
          <w:rFonts w:ascii="Calibri" w:eastAsia="Calibri" w:hAnsi="Calibri" w:cs="Times New Roman"/>
          <w:b/>
          <w:szCs w:val="22"/>
          <w:lang w:val="ro-RO"/>
        </w:rPr>
        <w:t>doar în cazul acelei exploatații în care a avut loc instalarea sa ca sef de exploatație pentru prima dată, cu respectarea tuturor cerintelor</w:t>
      </w:r>
      <w:r w:rsidRPr="00723DD8">
        <w:rPr>
          <w:rFonts w:ascii="Calibri" w:eastAsia="Calibri" w:hAnsi="Calibri" w:cs="Times New Roman"/>
          <w:szCs w:val="22"/>
          <w:lang w:val="ro-RO"/>
        </w:rPr>
        <w:t xml:space="preserve"> aplicabile tanarului (varsta, calificare si termen de 5 ani de la data instalarii).</w:t>
      </w:r>
    </w:p>
    <w:p w:rsidR="00723DD8" w:rsidRPr="00723DD8" w:rsidRDefault="00723DD8" w:rsidP="00723DD8">
      <w:pPr>
        <w:tabs>
          <w:tab w:val="left" w:pos="284"/>
        </w:tabs>
        <w:spacing w:before="120" w:after="120"/>
        <w:jc w:val="both"/>
        <w:rPr>
          <w:rFonts w:ascii="Calibri" w:eastAsia="Times New Roman" w:hAnsi="Calibri" w:cs="Times New Roman"/>
          <w:lang w:val="fr-FR"/>
        </w:rPr>
      </w:pPr>
    </w:p>
    <w:p w:rsidR="00723DD8" w:rsidRPr="00723DD8" w:rsidRDefault="00723DD8" w:rsidP="00723DD8">
      <w:pPr>
        <w:tabs>
          <w:tab w:val="left" w:pos="284"/>
          <w:tab w:val="center" w:pos="4536"/>
          <w:tab w:val="right" w:pos="9072"/>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Din punct de vedere al varstei, se incadreaza in definitia tanarului fermier sef de exploatatie, inclusiv tanarul fermier care depune o cerere de finantare cu o zi inainte de </w:t>
      </w:r>
      <w:r w:rsidRPr="00723DD8">
        <w:rPr>
          <w:rFonts w:ascii="Calibri" w:eastAsia="Calibri" w:hAnsi="Calibri" w:cs="Times New Roman"/>
          <w:i/>
          <w:szCs w:val="22"/>
          <w:lang w:val="ro-RO"/>
        </w:rPr>
        <w:t>împlinirea vârstei de 41 de ani.</w:t>
      </w:r>
    </w:p>
    <w:p w:rsidR="00723DD8" w:rsidRPr="00723DD8" w:rsidRDefault="00723DD8" w:rsidP="00723DD8">
      <w:pPr>
        <w:spacing w:before="120" w:after="120" w:line="276" w:lineRule="auto"/>
        <w:contextualSpacing/>
        <w:jc w:val="both"/>
        <w:rPr>
          <w:rFonts w:ascii="Calibri" w:eastAsia="Calibri" w:hAnsi="Calibri" w:cs="Times New Roman"/>
          <w:szCs w:val="22"/>
          <w:lang w:val="ro-RO"/>
        </w:rPr>
      </w:pPr>
    </w:p>
    <w:p w:rsidR="00723DD8" w:rsidRPr="00723DD8" w:rsidRDefault="00723DD8" w:rsidP="00723DD8">
      <w:pPr>
        <w:numPr>
          <w:ilvl w:val="0"/>
          <w:numId w:val="13"/>
        </w:numPr>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investițiilor colective, inclusiv al celor legate de o fuziune a unor organizații de producători</w:t>
      </w:r>
    </w:p>
    <w:p w:rsidR="00723DD8" w:rsidRPr="00723DD8" w:rsidRDefault="00723DD8" w:rsidP="00723DD8">
      <w:pPr>
        <w:spacing w:before="120" w:after="120" w:line="276" w:lineRule="auto"/>
        <w:contextualSpacing/>
        <w:jc w:val="both"/>
        <w:rPr>
          <w:rFonts w:ascii="Calibri" w:eastAsia="Calibri" w:hAnsi="Calibri" w:cs="Times New Roman"/>
          <w:szCs w:val="22"/>
          <w:lang w:val="ro-RO"/>
        </w:rPr>
      </w:pPr>
    </w:p>
    <w:p w:rsidR="00723DD8" w:rsidRPr="00723DD8" w:rsidRDefault="00723DD8" w:rsidP="00723DD8">
      <w:pPr>
        <w:numPr>
          <w:ilvl w:val="0"/>
          <w:numId w:val="13"/>
        </w:numPr>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zonelor care se confruntă cu constrângeri naturale și cu alte constrângeri specifice (menționate la art. 32, Reg. 1305/2013)</w:t>
      </w:r>
    </w:p>
    <w:p w:rsidR="00723DD8" w:rsidRPr="00723DD8" w:rsidRDefault="00723DD8" w:rsidP="00723DD8">
      <w:pPr>
        <w:spacing w:before="120" w:after="120"/>
        <w:jc w:val="both"/>
        <w:rPr>
          <w:rFonts w:ascii="Calibri" w:eastAsia="Times New Roman" w:hAnsi="Calibri" w:cs="Times New Roman"/>
          <w:color w:val="000000"/>
          <w:lang w:val="ro-RO"/>
        </w:rPr>
      </w:pPr>
      <w:r w:rsidRPr="00723DD8">
        <w:rPr>
          <w:rFonts w:ascii="Calibri" w:eastAsia="Times New Roman" w:hAnsi="Calibri" w:cs="Times New Roman"/>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723DD8">
        <w:rPr>
          <w:rFonts w:ascii="Calibri" w:eastAsia="Times New Roman" w:hAnsi="Calibri" w:cs="Times New Roman"/>
          <w:color w:val="000000"/>
          <w:lang w:val="ro-RO"/>
        </w:rPr>
        <w:t xml:space="preserve">ANC ZM , ANC SEMN, ANC-SPEC, conform Listelor UAT disponibile pe site-ul AFIR. </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szCs w:val="22"/>
          <w:lang w:val="ro-RO"/>
        </w:rPr>
        <w:t>În cazul solicitanților care vizează prin proiect achiziţia de mașini și utilaje agricole, trebuie ca peste 50% din terenurile agricole ale exploataţiei să se regăsească</w:t>
      </w:r>
      <w:r w:rsidRPr="00723DD8">
        <w:rPr>
          <w:rFonts w:ascii="Calibri" w:eastAsia="Calibri" w:hAnsi="Calibri" w:cs="Times New Roman"/>
          <w:color w:val="000000"/>
          <w:szCs w:val="22"/>
          <w:lang w:val="ro-RO"/>
        </w:rPr>
        <w:t xml:space="preserve"> </w:t>
      </w:r>
      <w:r w:rsidRPr="00723DD8">
        <w:rPr>
          <w:rFonts w:ascii="Calibri" w:eastAsia="Calibri" w:hAnsi="Calibri" w:cs="Times New Roman"/>
          <w:szCs w:val="22"/>
          <w:lang w:val="ro-RO"/>
        </w:rPr>
        <w:t xml:space="preserve">în una din localităţile în dreptul cărora există menţiunea </w:t>
      </w:r>
      <w:r w:rsidRPr="00723DD8">
        <w:rPr>
          <w:rFonts w:ascii="Calibri" w:eastAsia="Calibri" w:hAnsi="Calibri" w:cs="Times New Roman"/>
          <w:color w:val="000000"/>
          <w:szCs w:val="22"/>
          <w:lang w:val="ro-RO"/>
        </w:rPr>
        <w:t>ANC ZM , ANC SEMN, ANC-SPEC.</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numPr>
          <w:ilvl w:val="0"/>
          <w:numId w:val="13"/>
        </w:numPr>
        <w:spacing w:before="120" w:after="120" w:line="276" w:lineRule="auto"/>
        <w:ind w:left="360"/>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Investițiilor legate de operațiunile prevăzute la art. 28 (Agromediu) și art. 29 (Agricultura ecologică) din R(UE) nr. 1305/2013.</w:t>
      </w:r>
    </w:p>
    <w:p w:rsidR="00723DD8" w:rsidRPr="00723DD8" w:rsidRDefault="00723DD8" w:rsidP="00723DD8">
      <w:pPr>
        <w:spacing w:before="120" w:after="120"/>
        <w:ind w:left="360"/>
        <w:jc w:val="both"/>
        <w:rPr>
          <w:rFonts w:ascii="Calibri" w:eastAsia="Times New Roman" w:hAnsi="Calibri" w:cs="Times New Roman"/>
          <w:b/>
          <w:color w:val="000000"/>
          <w:lang w:val="fr-FR"/>
        </w:rPr>
      </w:pPr>
      <w:r w:rsidRPr="00723DD8">
        <w:rPr>
          <w:rFonts w:ascii="Calibri" w:eastAsia="Times New Roman" w:hAnsi="Calibri" w:cs="Times New Roman"/>
          <w:color w:val="000000"/>
          <w:lang w:val="fr-FR"/>
        </w:rPr>
        <w:t>În cazul agriculturii ecologice (art 29) obținerea unei intensitati suplimentare cu  20 puncte procentuale   pentru valoarea eligibila a proiectului  este posibila</w:t>
      </w:r>
      <w:r w:rsidRPr="00723DD8">
        <w:rPr>
          <w:rFonts w:ascii="Calibri" w:eastAsia="Times New Roman" w:hAnsi="Calibri" w:cs="Times New Roman"/>
          <w:b/>
          <w:color w:val="000000"/>
          <w:lang w:val="fr-FR"/>
        </w:rPr>
        <w:t xml:space="preserve"> doar dacă:</w:t>
      </w:r>
    </w:p>
    <w:p w:rsidR="00723DD8" w:rsidRPr="00723DD8" w:rsidRDefault="00723DD8" w:rsidP="00723DD8">
      <w:pPr>
        <w:keepNext/>
        <w:numPr>
          <w:ilvl w:val="1"/>
          <w:numId w:val="9"/>
        </w:numPr>
        <w:spacing w:before="120" w:after="120" w:line="276" w:lineRule="auto"/>
        <w:ind w:left="360"/>
        <w:jc w:val="both"/>
        <w:rPr>
          <w:rFonts w:ascii="Calibri" w:eastAsia="Times New Roman" w:hAnsi="Calibri" w:cs="Times New Roman"/>
          <w:color w:val="000000"/>
          <w:lang w:val="fr-FR"/>
        </w:rPr>
      </w:pPr>
      <w:r w:rsidRPr="00723DD8">
        <w:rPr>
          <w:rFonts w:ascii="Calibri" w:eastAsia="Times New Roman" w:hAnsi="Calibri" w:cs="Times New Roman"/>
          <w:b/>
          <w:color w:val="000000"/>
          <w:lang w:val="fr-FR"/>
        </w:rPr>
        <w:t xml:space="preserve">întreaga exploataţie a beneficiarului este ecologică (în conversie sau certificată) </w:t>
      </w:r>
      <w:r w:rsidRPr="00723DD8">
        <w:rPr>
          <w:rFonts w:ascii="Calibri" w:eastAsia="Times New Roman" w:hAnsi="Calibri" w:cs="Times New Roman"/>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723DD8" w:rsidRPr="00723DD8" w:rsidRDefault="00723DD8" w:rsidP="00723DD8">
      <w:pPr>
        <w:keepNext/>
        <w:numPr>
          <w:ilvl w:val="1"/>
          <w:numId w:val="9"/>
        </w:numPr>
        <w:spacing w:before="120" w:after="120" w:line="276" w:lineRule="auto"/>
        <w:ind w:left="360"/>
        <w:jc w:val="both"/>
        <w:rPr>
          <w:rFonts w:ascii="Calibri" w:eastAsia="Times New Roman" w:hAnsi="Calibri" w:cs="Times New Roman"/>
          <w:lang w:val="fr-FR"/>
        </w:rPr>
      </w:pPr>
      <w:r w:rsidRPr="00723DD8">
        <w:rPr>
          <w:rFonts w:ascii="Calibri" w:eastAsia="Times New Roman" w:hAnsi="Calibri" w:cs="Times New Roman"/>
          <w:color w:val="000000"/>
          <w:lang w:val="fr-FR"/>
        </w:rPr>
        <w:t xml:space="preserve">parcelele/suprafețele vizate de investiţie sunt </w:t>
      </w:r>
      <w:r w:rsidRPr="00723DD8">
        <w:rPr>
          <w:rFonts w:ascii="Calibri" w:eastAsia="Times New Roman" w:hAnsi="Calibri" w:cs="Times New Roman"/>
          <w:b/>
          <w:color w:val="000000"/>
          <w:lang w:val="fr-FR"/>
        </w:rPr>
        <w:t>în conversie sau certificate</w:t>
      </w:r>
      <w:r w:rsidRPr="00723DD8">
        <w:rPr>
          <w:rFonts w:ascii="Calibri" w:eastAsia="Times New Roman" w:hAnsi="Calibri" w:cs="Times New Roman"/>
          <w:color w:val="000000"/>
          <w:lang w:val="fr-FR"/>
        </w:rPr>
        <w:t xml:space="preserve">, în cazul în care investiţia este utilizată în </w:t>
      </w:r>
      <w:r w:rsidRPr="00723DD8">
        <w:rPr>
          <w:rFonts w:ascii="Calibri" w:eastAsia="Times New Roman" w:hAnsi="Calibri" w:cs="Times New Roman"/>
          <w:lang w:val="fr-FR"/>
        </w:rPr>
        <w:t xml:space="preserve">desfăşurarea unei activităţi independente de restul activităţilor din exploataţie </w:t>
      </w:r>
      <w:r w:rsidRPr="00723DD8">
        <w:rPr>
          <w:rFonts w:ascii="Calibri" w:eastAsia="Times New Roman" w:hAnsi="Calibri" w:cs="Times New Roman"/>
          <w:color w:val="000000"/>
          <w:lang w:val="fr-FR"/>
        </w:rPr>
        <w:t xml:space="preserve">(ex: solicitanul deţine o exploataţie zootehnică şi propune investiţii pentru o unitate de producţie  vegetală, sau deţine o exploataţie vegetală, cultură mare şi propune </w:t>
      </w:r>
      <w:r w:rsidRPr="00723DD8">
        <w:rPr>
          <w:rFonts w:ascii="Calibri" w:eastAsia="Times New Roman" w:hAnsi="Calibri" w:cs="Times New Roman"/>
          <w:color w:val="000000"/>
          <w:lang w:val="fr-FR"/>
        </w:rPr>
        <w:lastRenderedPageBreak/>
        <w:t>prin proiect realizarea unei sere. În aceste situaţii, investiţiile realizate se pot utiliza doar pentru obiectivul propus prin proiect neputând fi utilizate la celelalte unităţi de producţie)</w:t>
      </w:r>
      <w:r w:rsidRPr="00723DD8">
        <w:rPr>
          <w:rFonts w:ascii="Calibri" w:eastAsia="Times New Roman" w:hAnsi="Calibri" w:cs="Times New Roman"/>
          <w:lang w:val="fr-FR"/>
        </w:rPr>
        <w:t xml:space="preserve">. </w:t>
      </w:r>
    </w:p>
    <w:p w:rsidR="00723DD8" w:rsidRPr="00723DD8" w:rsidRDefault="00723DD8" w:rsidP="00723DD8">
      <w:pPr>
        <w:spacing w:before="120" w:after="120"/>
        <w:jc w:val="both"/>
        <w:rPr>
          <w:rFonts w:ascii="Calibri" w:eastAsia="Times New Roman" w:hAnsi="Calibri" w:cs="Times New Roman"/>
          <w:b/>
          <w:lang w:val="fr-FR"/>
        </w:rPr>
      </w:pPr>
    </w:p>
    <w:p w:rsidR="00723DD8" w:rsidRPr="00723DD8" w:rsidRDefault="00723DD8" w:rsidP="00723DD8">
      <w:pPr>
        <w:spacing w:before="120" w:after="120"/>
        <w:jc w:val="both"/>
        <w:rPr>
          <w:rFonts w:ascii="Calibri" w:eastAsia="Times New Roman" w:hAnsi="Calibri" w:cs="Times New Roman"/>
          <w:b/>
          <w:lang w:val="fr-FR"/>
        </w:rPr>
      </w:pPr>
      <w:r w:rsidRPr="00723DD8">
        <w:rPr>
          <w:rFonts w:ascii="Calibri" w:eastAsia="Times New Roman" w:hAnsi="Calibri" w:cs="Times New Roman"/>
          <w:b/>
          <w:lang w:val="fr-FR"/>
        </w:rPr>
        <w:t xml:space="preserve">Verificarea se face în baza </w:t>
      </w:r>
      <w:r w:rsidRPr="00723DD8">
        <w:rPr>
          <w:rFonts w:ascii="Calibri" w:eastAsia="Times New Roman" w:hAnsi="Calibri" w:cs="Times New Roman"/>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723DD8">
        <w:rPr>
          <w:rFonts w:ascii="Calibri" w:eastAsia="Times New Roman" w:hAnsi="Calibri" w:cs="Times New Roman"/>
          <w:b/>
          <w:lang w:val="fr-FR"/>
        </w:rPr>
        <w:t xml:space="preserve">emis de un organism de inspecţie şi certificare, </w:t>
      </w:r>
      <w:r w:rsidRPr="00723DD8">
        <w:rPr>
          <w:rFonts w:ascii="Calibri" w:eastAsia="Times New Roman" w:hAnsi="Calibri" w:cs="Times New Roman"/>
          <w:b/>
          <w:i/>
          <w:lang w:val="fr-FR"/>
        </w:rPr>
        <w:t xml:space="preserve">conform prevederilor OUG 34/2000 privind produsele agroalimentare ecologice </w:t>
      </w:r>
      <w:r w:rsidRPr="00723DD8">
        <w:rPr>
          <w:rFonts w:ascii="Calibri" w:eastAsia="Times New Roman" w:hAnsi="Calibri" w:cs="Times New Roman"/>
          <w:b/>
          <w:lang w:val="fr-FR"/>
        </w:rPr>
        <w:t xml:space="preserve">cu completările și modificările ulterioare pentru aprobarea regulilor privind organizarea sistemului de inspecție și certificare în agricultura ecologică </w:t>
      </w:r>
      <w:r w:rsidRPr="00723DD8">
        <w:rPr>
          <w:rFonts w:ascii="Calibri" w:eastAsia="Times New Roman" w:hAnsi="Calibri" w:cs="Times New Roman"/>
          <w:lang w:val="fr-FR"/>
        </w:rPr>
        <w:t xml:space="preserve">(pentru modernizări în vederea obținerii unui produs existent). </w:t>
      </w:r>
      <w:r w:rsidRPr="00723DD8">
        <w:rPr>
          <w:rFonts w:ascii="Calibri" w:eastAsia="Times New Roman" w:hAnsi="Calibri" w:cs="Times New Roman"/>
          <w:b/>
          <w:lang w:val="fr-FR"/>
        </w:rPr>
        <w:t xml:space="preserve">Pentru solicitanţii care aplică pentru unul din  pachetele destinate agriculturii ecologice din M11, expertul va face şi verificările în IACS.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 xml:space="preserve">În cazul în care solicitantul prezintă doar </w:t>
      </w:r>
      <w:r w:rsidRPr="00723DD8">
        <w:rPr>
          <w:rFonts w:ascii="Calibri" w:eastAsia="Calibri" w:hAnsi="Calibri" w:cs="Times New Roman"/>
          <w:b/>
          <w:szCs w:val="22"/>
          <w:lang w:val="ro-RO"/>
        </w:rPr>
        <w:t>FIŞA DE ÎNREGISTRARE CA  PRODUCĂTOR,   însoțită de Contractul încheiat cu un organism de inspecție și certificare</w:t>
      </w:r>
      <w:r w:rsidRPr="00723DD8">
        <w:rPr>
          <w:rFonts w:ascii="Calibri" w:eastAsia="Calibri" w:hAnsi="Calibri" w:cs="Times New Roman"/>
          <w:szCs w:val="22"/>
          <w:lang w:val="ro-RO"/>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723DD8">
        <w:rPr>
          <w:rFonts w:ascii="Calibri" w:eastAsia="Calibri" w:hAnsi="Calibri" w:cs="Times New Roman"/>
          <w:b/>
          <w:szCs w:val="22"/>
          <w:lang w:val="ro-RO"/>
        </w:rPr>
        <w:t>Fisa de inregistrare ca  procesator  în agricultură ecologică, eliberata de DAJ, însoțită de contractul încheiat cu un organism de inspecție și certificare.</w:t>
      </w:r>
    </w:p>
    <w:p w:rsidR="00723DD8" w:rsidRPr="00723DD8" w:rsidRDefault="00723DD8" w:rsidP="00723DD8">
      <w:pPr>
        <w:spacing w:before="120" w:after="120"/>
        <w:jc w:val="both"/>
        <w:rPr>
          <w:rFonts w:ascii="Calibri" w:eastAsia="Times New Roman" w:hAnsi="Calibri" w:cs="Times New Roman"/>
          <w:b/>
          <w:color w:val="000000"/>
          <w:lang w:val="fr-FR"/>
        </w:rPr>
      </w:pPr>
    </w:p>
    <w:p w:rsidR="00723DD8" w:rsidRPr="00723DD8" w:rsidRDefault="00723DD8" w:rsidP="00723DD8">
      <w:pPr>
        <w:spacing w:before="120" w:after="120"/>
        <w:jc w:val="both"/>
        <w:rPr>
          <w:rFonts w:ascii="Calibri" w:eastAsia="Times New Roman" w:hAnsi="Calibri" w:cs="Times New Roman"/>
          <w:b/>
          <w:color w:val="000000"/>
          <w:lang w:val="fr-FR"/>
        </w:rPr>
      </w:pPr>
      <w:r w:rsidRPr="00723DD8">
        <w:rPr>
          <w:rFonts w:ascii="Calibri" w:eastAsia="Times New Roman" w:hAnsi="Calibri" w:cs="Times New Roman"/>
          <w:b/>
          <w:color w:val="000000"/>
          <w:lang w:val="fr-FR"/>
        </w:rPr>
        <w:t>În cazul art 28 (Agromediu), intensitatea suplimentara se acorda, în urma verificărilor în registrul APIA,</w:t>
      </w:r>
      <w:r w:rsidRPr="00723DD8">
        <w:rPr>
          <w:rFonts w:ascii="Calibri" w:eastAsia="Times New Roman" w:hAnsi="Calibri" w:cs="Times New Roman"/>
          <w:color w:val="000000"/>
          <w:lang w:val="fr-FR"/>
        </w:rPr>
        <w:t xml:space="preserve"> după cum urmează</w:t>
      </w:r>
      <w:r w:rsidRPr="00723DD8">
        <w:rPr>
          <w:rFonts w:ascii="Calibri" w:eastAsia="Times New Roman" w:hAnsi="Calibri" w:cs="Times New Roman"/>
          <w:b/>
          <w:color w:val="000000"/>
          <w:lang w:val="fr-FR"/>
        </w:rPr>
        <w:t>:</w:t>
      </w:r>
    </w:p>
    <w:p w:rsidR="00723DD8" w:rsidRPr="00723DD8" w:rsidRDefault="00723DD8" w:rsidP="00723DD8">
      <w:pPr>
        <w:numPr>
          <w:ilvl w:val="0"/>
          <w:numId w:val="14"/>
        </w:numPr>
        <w:spacing w:before="120" w:after="120" w:line="276" w:lineRule="auto"/>
        <w:ind w:left="540" w:hanging="567"/>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Pentru investiţiile adresate terenurilor arabile</w:t>
      </w:r>
      <w:r w:rsidRPr="00723DD8">
        <w:rPr>
          <w:rFonts w:ascii="Calibri" w:eastAsia="Calibri" w:hAnsi="Calibri" w:cs="Times New Roman"/>
          <w:b/>
          <w:color w:val="000000"/>
          <w:szCs w:val="22"/>
          <w:lang w:val="ro-RO"/>
        </w:rPr>
        <w:t xml:space="preserve"> </w:t>
      </w:r>
      <w:r w:rsidRPr="00723DD8">
        <w:rPr>
          <w:rFonts w:ascii="Calibri" w:eastAsia="Calibri" w:hAnsi="Calibri" w:cs="Times New Roman"/>
          <w:color w:val="000000"/>
          <w:szCs w:val="22"/>
          <w:lang w:val="ro-RO"/>
        </w:rPr>
        <w:t xml:space="preserve">cu condiția ca suprafața aflată sub angajament sa reprezinte mai mult de 50% din terenul arabil aparținand exploataţiei agricole. </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723DD8" w:rsidRPr="00723DD8" w:rsidRDefault="00723DD8" w:rsidP="00723DD8">
      <w:pPr>
        <w:spacing w:before="120" w:after="120"/>
        <w:ind w:left="540"/>
        <w:jc w:val="both"/>
        <w:rPr>
          <w:rFonts w:ascii="Calibri" w:eastAsia="Calibri" w:hAnsi="Calibri" w:cs="Times New Roman"/>
          <w:color w:val="000000"/>
          <w:szCs w:val="22"/>
          <w:lang w:val="ro-RO"/>
        </w:rPr>
      </w:pPr>
    </w:p>
    <w:p w:rsidR="00723DD8" w:rsidRPr="00723DD8" w:rsidRDefault="00723DD8" w:rsidP="00723DD8">
      <w:pPr>
        <w:numPr>
          <w:ilvl w:val="0"/>
          <w:numId w:val="14"/>
        </w:numPr>
        <w:spacing w:before="120" w:after="120" w:line="276" w:lineRule="auto"/>
        <w:ind w:left="540" w:hanging="27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Pentru investiţiile adresate pajiștilor</w:t>
      </w:r>
      <w:r w:rsidRPr="00723DD8">
        <w:rPr>
          <w:rFonts w:ascii="Calibri" w:eastAsia="Calibri" w:hAnsi="Calibri" w:cs="Times New Roman"/>
          <w:b/>
          <w:color w:val="000000"/>
          <w:szCs w:val="22"/>
          <w:lang w:val="ro-RO"/>
        </w:rPr>
        <w:t xml:space="preserve"> </w:t>
      </w:r>
      <w:r w:rsidRPr="00723DD8">
        <w:rPr>
          <w:rFonts w:ascii="Calibri" w:eastAsia="Calibri" w:hAnsi="Calibri" w:cs="Times New Roman"/>
          <w:color w:val="000000"/>
          <w:szCs w:val="22"/>
          <w:lang w:val="ro-RO"/>
        </w:rPr>
        <w:t>cu condiția ca suprafața aflată sub angajament să reprezinte mai mult de 50% din suprafaţa de pajişti aparținând fermei</w:t>
      </w:r>
      <w:r w:rsidRPr="00723DD8">
        <w:rPr>
          <w:rFonts w:ascii="Calibri" w:eastAsia="Calibri" w:hAnsi="Calibri" w:cs="Times New Roman"/>
          <w:b/>
          <w:color w:val="000000"/>
          <w:szCs w:val="22"/>
          <w:lang w:val="ro-RO"/>
        </w:rPr>
        <w:t>.</w:t>
      </w:r>
      <w:r w:rsidRPr="00723DD8">
        <w:rPr>
          <w:rFonts w:ascii="Calibri" w:eastAsia="Calibri" w:hAnsi="Calibri" w:cs="Times New Roman"/>
          <w:color w:val="000000"/>
          <w:szCs w:val="22"/>
          <w:lang w:val="ro-RO"/>
        </w:rPr>
        <w:t xml:space="preserve"> </w:t>
      </w:r>
    </w:p>
    <w:p w:rsidR="00723DD8" w:rsidRPr="00723DD8" w:rsidRDefault="00723DD8" w:rsidP="00723DD8">
      <w:pPr>
        <w:spacing w:before="120" w:after="12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Intensitatea suplimentară se acordă doar pentru contravaloarea următoarelor:</w:t>
      </w:r>
    </w:p>
    <w:p w:rsidR="00723DD8" w:rsidRPr="00723DD8" w:rsidRDefault="00723DD8" w:rsidP="00723DD8">
      <w:pPr>
        <w:numPr>
          <w:ilvl w:val="0"/>
          <w:numId w:val="15"/>
        </w:numPr>
        <w:spacing w:before="120" w:after="120" w:line="276" w:lineRule="auto"/>
        <w:ind w:left="54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723DD8" w:rsidRPr="00723DD8" w:rsidRDefault="00723DD8" w:rsidP="00723DD8">
      <w:pPr>
        <w:numPr>
          <w:ilvl w:val="0"/>
          <w:numId w:val="15"/>
        </w:numPr>
        <w:spacing w:before="120" w:after="120" w:line="276" w:lineRule="auto"/>
        <w:ind w:left="54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723DD8" w:rsidRPr="00723DD8" w:rsidRDefault="00723DD8" w:rsidP="00723DD8">
      <w:pPr>
        <w:numPr>
          <w:ilvl w:val="0"/>
          <w:numId w:val="15"/>
        </w:numPr>
        <w:spacing w:before="120" w:after="120" w:line="276" w:lineRule="auto"/>
        <w:ind w:left="540"/>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 xml:space="preserve">platformele pentru depozitarea şi/sau compostarea gunoiul de grajd </w:t>
      </w:r>
      <w:r w:rsidRPr="00723DD8">
        <w:rPr>
          <w:rFonts w:ascii="Calibri" w:eastAsia="Calibri" w:hAnsi="Calibri" w:cs="Times New Roman"/>
          <w:szCs w:val="22"/>
          <w:lang w:val="ro-RO"/>
        </w:rPr>
        <w:t>dejectiilor de origine animala</w:t>
      </w:r>
      <w:r w:rsidRPr="00723DD8">
        <w:rPr>
          <w:rFonts w:ascii="Calibri" w:eastAsia="Calibri" w:hAnsi="Calibri" w:cs="Times New Roman"/>
          <w:color w:val="000000"/>
          <w:szCs w:val="22"/>
          <w:lang w:val="ro-RO"/>
        </w:rPr>
        <w:t xml:space="preserve"> şi utilajele/echipamentele de transport şi de împrăştiere a gunoiului de grajd/</w:t>
      </w:r>
      <w:r w:rsidRPr="00723DD8">
        <w:rPr>
          <w:rFonts w:ascii="Calibri" w:eastAsia="Calibri" w:hAnsi="Calibri" w:cs="Times New Roman"/>
          <w:szCs w:val="22"/>
          <w:lang w:val="ro-RO"/>
        </w:rPr>
        <w:t xml:space="preserve"> dejectiilor de origine animala</w:t>
      </w:r>
      <w:r w:rsidRPr="00723DD8">
        <w:rPr>
          <w:rFonts w:ascii="Calibri" w:eastAsia="Calibri" w:hAnsi="Calibri" w:cs="Times New Roman"/>
          <w:color w:val="000000"/>
          <w:szCs w:val="22"/>
          <w:lang w:val="ro-RO"/>
        </w:rPr>
        <w:t xml:space="preserve"> – în cazul pachetelor 1, 3.1, 3.2 şi 6;</w:t>
      </w:r>
    </w:p>
    <w:p w:rsidR="00723DD8" w:rsidRPr="00723DD8" w:rsidRDefault="00723DD8" w:rsidP="00723DD8">
      <w:pPr>
        <w:spacing w:before="120" w:after="120"/>
        <w:jc w:val="both"/>
        <w:rPr>
          <w:rFonts w:ascii="Calibri" w:eastAsia="Calibri" w:hAnsi="Calibri" w:cs="Times New Roman"/>
          <w:color w:val="000000"/>
          <w:szCs w:val="22"/>
          <w:lang w:val="ro-RO"/>
        </w:rPr>
      </w:pPr>
    </w:p>
    <w:p w:rsidR="00723DD8" w:rsidRPr="00723DD8" w:rsidRDefault="00723DD8" w:rsidP="00723DD8">
      <w:pPr>
        <w:numPr>
          <w:ilvl w:val="0"/>
          <w:numId w:val="14"/>
        </w:numPr>
        <w:spacing w:before="120" w:after="120" w:line="276" w:lineRule="auto"/>
        <w:ind w:left="540" w:hanging="567"/>
        <w:jc w:val="both"/>
        <w:rPr>
          <w:rFonts w:ascii="Calibri" w:eastAsia="Calibri" w:hAnsi="Calibri" w:cs="Times New Roman"/>
          <w:color w:val="000000"/>
          <w:szCs w:val="22"/>
          <w:lang w:val="ro-RO"/>
        </w:rPr>
      </w:pPr>
      <w:r w:rsidRPr="00723DD8">
        <w:rPr>
          <w:rFonts w:ascii="Calibri" w:eastAsia="Calibri" w:hAnsi="Calibri" w:cs="Times New Roman"/>
          <w:color w:val="000000"/>
          <w:szCs w:val="22"/>
          <w:lang w:val="ro-RO"/>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723DD8" w:rsidRPr="00723DD8" w:rsidRDefault="00723DD8" w:rsidP="00723DD8">
      <w:pPr>
        <w:spacing w:before="120" w:after="120"/>
        <w:jc w:val="both"/>
        <w:rPr>
          <w:rFonts w:ascii="Calibri" w:eastAsia="Calibri" w:hAnsi="Calibri" w:cs="Times New Roman"/>
          <w:i/>
          <w:color w:val="000000"/>
          <w:szCs w:val="22"/>
          <w:lang w:val="ro-RO"/>
        </w:rPr>
      </w:pPr>
      <w:r w:rsidRPr="00723DD8">
        <w:rPr>
          <w:rFonts w:ascii="Calibri" w:eastAsia="Calibri" w:hAnsi="Calibri" w:cs="Times New Roman"/>
          <w:i/>
          <w:color w:val="000000"/>
          <w:szCs w:val="22"/>
          <w:lang w:val="ro-RO"/>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723DD8" w:rsidRPr="00723DD8" w:rsidRDefault="00723DD8" w:rsidP="00723DD8">
      <w:pPr>
        <w:spacing w:before="120" w:after="120"/>
        <w:jc w:val="both"/>
        <w:rPr>
          <w:rFonts w:ascii="Calibri" w:eastAsia="Times New Roman" w:hAnsi="Calibri" w:cs="Times New Roman"/>
          <w:color w:val="000000"/>
          <w:lang w:val="fr-FR"/>
        </w:rPr>
      </w:pPr>
    </w:p>
    <w:p w:rsidR="00723DD8" w:rsidRPr="00723DD8" w:rsidRDefault="00723DD8" w:rsidP="00723DD8">
      <w:pPr>
        <w:spacing w:before="120" w:after="120"/>
        <w:jc w:val="both"/>
        <w:rPr>
          <w:rFonts w:ascii="Calibri" w:eastAsia="Times New Roman" w:hAnsi="Calibri" w:cs="Times New Roman"/>
          <w:b/>
          <w:i/>
          <w:color w:val="000000"/>
          <w:lang w:val="fr-FR"/>
        </w:rPr>
      </w:pPr>
      <w:r w:rsidRPr="00723DD8">
        <w:rPr>
          <w:rFonts w:ascii="Calibri" w:eastAsia="Times New Roman" w:hAnsi="Calibri" w:cs="Times New Roman"/>
          <w:b/>
          <w:i/>
          <w:color w:val="000000"/>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723DD8">
        <w:rPr>
          <w:rFonts w:ascii="Calibri" w:eastAsia="Times New Roman" w:hAnsi="Calibri" w:cs="Times New Roman"/>
          <w:b/>
          <w:i/>
          <w:color w:val="000000"/>
          <w:lang w:val="fr-FR"/>
        </w:rPr>
        <w:t>suplimentare .</w:t>
      </w:r>
      <w:proofErr w:type="gramEnd"/>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Intensitatea sprijinului public pentru proiectele aferente art. 17, alin. (1) lit. b) este de 50%.</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lastRenderedPageBreak/>
        <w:t>Aceasta poate fi majorată cu 20 de puncte procentuale suplimentare în cazul investițiilor legate de o fuziune a unor organizații de producători.</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Pentru proiectele aferente schemei GBER se vor realiza următoarele verificări:</w:t>
      </w:r>
    </w:p>
    <w:p w:rsidR="00723DD8" w:rsidRPr="00723DD8" w:rsidRDefault="00723DD8" w:rsidP="00723DD8">
      <w:pPr>
        <w:autoSpaceDE w:val="0"/>
        <w:autoSpaceDN w:val="0"/>
        <w:adjustRightInd w:val="0"/>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I)</w:t>
      </w:r>
      <w:r w:rsidRPr="00723DD8">
        <w:rPr>
          <w:rFonts w:ascii="Calibri" w:eastAsia="Calibri" w:hAnsi="Calibri" w:cs="Times New Roman"/>
          <w:szCs w:val="22"/>
          <w:lang w:val="ro-RO"/>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723DD8" w:rsidRPr="00723DD8" w:rsidRDefault="00723DD8" w:rsidP="00723DD8">
      <w:pPr>
        <w:numPr>
          <w:ilvl w:val="0"/>
          <w:numId w:val="16"/>
        </w:numPr>
        <w:autoSpaceDE w:val="0"/>
        <w:autoSpaceDN w:val="0"/>
        <w:adjustRightInd w:val="0"/>
        <w:spacing w:before="120" w:after="120" w:line="276" w:lineRule="auto"/>
        <w:ind w:left="450" w:hanging="450"/>
        <w:jc w:val="both"/>
        <w:rPr>
          <w:rFonts w:ascii="Calibri" w:eastAsia="Calibri" w:hAnsi="Calibri" w:cs="Times New Roman"/>
          <w:b/>
          <w:szCs w:val="22"/>
          <w:lang w:val="ro-RO"/>
        </w:rPr>
      </w:pPr>
      <w:r w:rsidRPr="00723DD8">
        <w:rPr>
          <w:rFonts w:ascii="Calibri" w:eastAsia="Calibri" w:hAnsi="Calibri" w:cs="Times New Roman"/>
          <w:b/>
          <w:szCs w:val="22"/>
          <w:lang w:val="ro-RO"/>
        </w:rPr>
        <w:t>1.000.000 Euro/proiect pentru IMM  în cazul proiectelor care nu presupun investiţii care conduc la un lant alimentar integrat;</w:t>
      </w:r>
    </w:p>
    <w:p w:rsidR="00723DD8" w:rsidRPr="00723DD8" w:rsidRDefault="00723DD8" w:rsidP="00723DD8">
      <w:pPr>
        <w:numPr>
          <w:ilvl w:val="0"/>
          <w:numId w:val="16"/>
        </w:numPr>
        <w:autoSpaceDE w:val="0"/>
        <w:autoSpaceDN w:val="0"/>
        <w:adjustRightInd w:val="0"/>
        <w:spacing w:before="120" w:after="120" w:line="276" w:lineRule="auto"/>
        <w:ind w:left="450" w:hanging="450"/>
        <w:jc w:val="both"/>
        <w:rPr>
          <w:rFonts w:ascii="Calibri" w:eastAsia="Calibri" w:hAnsi="Calibri" w:cs="Times New Roman"/>
          <w:szCs w:val="22"/>
          <w:lang w:val="ro-RO"/>
        </w:rPr>
      </w:pPr>
      <w:r w:rsidRPr="00723DD8">
        <w:rPr>
          <w:rFonts w:ascii="Calibri" w:eastAsia="Calibri" w:hAnsi="Calibri" w:cs="Times New Roman"/>
          <w:b/>
          <w:szCs w:val="22"/>
          <w:lang w:val="ro-RO"/>
        </w:rPr>
        <w:t>1.500.000 Euro/proiect</w:t>
      </w:r>
      <w:r w:rsidRPr="00723DD8">
        <w:rPr>
          <w:rFonts w:ascii="Calibri" w:eastAsia="Calibri" w:hAnsi="Calibri" w:cs="Times New Roman"/>
          <w:szCs w:val="22"/>
          <w:lang w:val="ro-RO"/>
        </w:rPr>
        <w:t xml:space="preserve"> pentru alte întreprinderi pentruproiectele care nu presupun investiţii care conduc la un lant alimentar integrat;</w:t>
      </w:r>
    </w:p>
    <w:p w:rsidR="00723DD8" w:rsidRPr="00723DD8" w:rsidRDefault="00723DD8" w:rsidP="00723DD8">
      <w:pPr>
        <w:numPr>
          <w:ilvl w:val="0"/>
          <w:numId w:val="16"/>
        </w:numPr>
        <w:spacing w:before="120" w:after="120" w:line="276" w:lineRule="auto"/>
        <w:ind w:left="450" w:hanging="450"/>
        <w:jc w:val="both"/>
        <w:rPr>
          <w:rFonts w:ascii="Calibri" w:eastAsia="Calibri" w:hAnsi="Calibri" w:cs="Times New Roman"/>
          <w:szCs w:val="22"/>
          <w:lang w:val="ro-RO"/>
        </w:rPr>
      </w:pPr>
      <w:r w:rsidRPr="00723DD8">
        <w:rPr>
          <w:rFonts w:ascii="Calibri" w:eastAsia="Calibri" w:hAnsi="Calibri" w:cs="Times New Roman"/>
          <w:b/>
          <w:szCs w:val="22"/>
          <w:lang w:val="ro-RO"/>
        </w:rPr>
        <w:t>2.500.000 Euro/proiect</w:t>
      </w:r>
      <w:r w:rsidRPr="00723DD8">
        <w:rPr>
          <w:rFonts w:ascii="Calibri" w:eastAsia="Calibri" w:hAnsi="Calibri" w:cs="Times New Roman"/>
          <w:szCs w:val="22"/>
          <w:lang w:val="ro-RO"/>
        </w:rPr>
        <w:t xml:space="preserve"> pentru investițiile care conduc la un lanț alimentar integrat</w:t>
      </w:r>
      <w:r w:rsidRPr="00723DD8">
        <w:rPr>
          <w:rFonts w:ascii="Calibri" w:eastAsia="Calibri" w:hAnsi="Calibri" w:cs="Times New Roman"/>
          <w:b/>
          <w:szCs w:val="22"/>
          <w:lang w:val="ro-RO"/>
        </w:rPr>
        <w:t>*</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indiferent de tipul de solicitant</w:t>
      </w:r>
      <w:r w:rsidRPr="00723DD8">
        <w:rPr>
          <w:rFonts w:ascii="Calibri" w:eastAsia="Calibri" w:hAnsi="Calibri" w:cs="Times New Roman"/>
          <w:szCs w:val="22"/>
          <w:lang w:val="ro-RO"/>
        </w:rPr>
        <w:t xml:space="preserve">), precum și pentru forme asociative (cooperative și grupuri de producători) în cazul proiectelor care </w:t>
      </w:r>
      <w:r w:rsidRPr="00723DD8">
        <w:rPr>
          <w:rFonts w:ascii="Calibri" w:eastAsia="Calibri" w:hAnsi="Calibri" w:cs="Times New Roman"/>
          <w:b/>
          <w:szCs w:val="22"/>
          <w:lang w:val="ro-RO"/>
        </w:rPr>
        <w:t xml:space="preserve">nu </w:t>
      </w:r>
      <w:r w:rsidRPr="00723DD8">
        <w:rPr>
          <w:rFonts w:ascii="Calibri" w:eastAsia="Calibri" w:hAnsi="Calibri" w:cs="Times New Roman"/>
          <w:szCs w:val="22"/>
          <w:lang w:val="ro-RO"/>
        </w:rPr>
        <w:t xml:space="preserve">presupun investiţii care conduc la un lanț alimentar integrat;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w:t>
      </w:r>
      <w:r w:rsidRPr="00723DD8">
        <w:rPr>
          <w:rFonts w:ascii="Calibri" w:eastAsia="Calibri" w:hAnsi="Calibri" w:cs="Times New Roman"/>
          <w:i/>
          <w:szCs w:val="22"/>
          <w:lang w:val="ro-RO"/>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723DD8">
        <w:rPr>
          <w:rFonts w:ascii="Calibri" w:eastAsia="Calibri" w:hAnsi="Calibri" w:cs="Times New Roman"/>
          <w:szCs w:val="22"/>
          <w:lang w:val="ro-RO"/>
        </w:rPr>
        <w:t>.</w:t>
      </w:r>
    </w:p>
    <w:p w:rsidR="00723DD8" w:rsidRPr="00723DD8" w:rsidRDefault="00723DD8" w:rsidP="00723DD8">
      <w:pPr>
        <w:spacing w:before="120" w:after="120"/>
        <w:jc w:val="both"/>
        <w:rPr>
          <w:rFonts w:ascii="Calibri" w:eastAsia="Times New Roman" w:hAnsi="Calibri" w:cs="Times New Roman"/>
          <w:lang w:val="fr-FR"/>
        </w:rPr>
      </w:pPr>
      <w:r w:rsidRPr="00723DD8">
        <w:rPr>
          <w:rFonts w:ascii="Calibri" w:eastAsia="Times New Roman" w:hAnsi="Calibri" w:cs="Times New Roman"/>
          <w:lang w:val="fr-FR"/>
        </w:rPr>
        <w:t xml:space="preserve">Incadrarea in IMM este rezultatul verificarii expertului de </w:t>
      </w:r>
      <w:proofErr w:type="gramStart"/>
      <w:r w:rsidRPr="00723DD8">
        <w:rPr>
          <w:rFonts w:ascii="Calibri" w:eastAsia="Times New Roman" w:hAnsi="Calibri" w:cs="Times New Roman"/>
          <w:lang w:val="fr-FR"/>
        </w:rPr>
        <w:t>la eligibilitatea</w:t>
      </w:r>
      <w:proofErr w:type="gramEnd"/>
      <w:r w:rsidRPr="00723DD8">
        <w:rPr>
          <w:rFonts w:ascii="Calibri" w:eastAsia="Times New Roman" w:hAnsi="Calibri" w:cs="Times New Roman"/>
          <w:lang w:val="fr-FR"/>
        </w:rPr>
        <w:t xml:space="preserve"> solicitantului. </w:t>
      </w:r>
    </w:p>
    <w:p w:rsidR="00723DD8" w:rsidRPr="00723DD8" w:rsidRDefault="00723DD8" w:rsidP="00723DD8">
      <w:pPr>
        <w:spacing w:before="120" w:after="120"/>
        <w:jc w:val="both"/>
        <w:rPr>
          <w:rFonts w:ascii="Calibri" w:eastAsia="Times New Roman" w:hAnsi="Calibri" w:cs="Times New Roman"/>
          <w:lang w:val="fr-FR"/>
        </w:rPr>
      </w:pPr>
      <w:r w:rsidRPr="00723DD8">
        <w:rPr>
          <w:rFonts w:ascii="Calibri" w:eastAsia="Calibri" w:hAnsi="Calibri" w:cs="Times New Roman"/>
          <w:lang w:val="fr-FR"/>
        </w:rPr>
        <w:t xml:space="preserve">Valoarea ajutorului de stat schema GBER </w:t>
      </w:r>
      <w:r w:rsidRPr="00723DD8">
        <w:rPr>
          <w:rFonts w:ascii="Calibri" w:eastAsia="Times New Roman" w:hAnsi="Calibri" w:cs="Times New Roman"/>
          <w:lang w:val="fr-FR"/>
        </w:rPr>
        <w:t xml:space="preserve"> + Valoarea ajutoarelor (de stat și de minimis) evidentiate in pct.2 al Declaratiei  de cumulul +</w:t>
      </w:r>
      <w:r w:rsidRPr="00723DD8">
        <w:rPr>
          <w:rFonts w:ascii="Calibri" w:eastAsia="Calibri" w:hAnsi="Calibri" w:cs="Times New Roman"/>
          <w:lang w:val="fr-FR"/>
        </w:rPr>
        <w:t xml:space="preserve"> Valoare ajutorului de minimis</w:t>
      </w:r>
      <w:r w:rsidRPr="00723DD8">
        <w:rPr>
          <w:rFonts w:ascii="Calibri" w:eastAsia="Times New Roman" w:hAnsi="Calibri" w:cs="Times New Roman"/>
          <w:lang w:val="fr-FR"/>
        </w:rPr>
        <w:t xml:space="preserve">  solicitat prin prezenta optiune de </w:t>
      </w:r>
      <w:r w:rsidRPr="00723DD8">
        <w:rPr>
          <w:rFonts w:ascii="Calibri" w:eastAsia="Calibri" w:hAnsi="Calibri" w:cs="Times New Roman"/>
          <w:lang w:val="fr-FR"/>
        </w:rPr>
        <w:t xml:space="preserve">de minimis, </w:t>
      </w:r>
      <w:r w:rsidRPr="00723DD8">
        <w:rPr>
          <w:rFonts w:ascii="Calibri" w:eastAsia="Times New Roman" w:hAnsi="Calibri" w:cs="Times New Roman"/>
          <w:lang w:val="fr-FR"/>
        </w:rPr>
        <w:t xml:space="preserve">nu trebuie sa depaseasca Plafonul maxim/proiect ce se acorda conform tipului de intreprindere corelat cu precizarilor din SF. </w:t>
      </w:r>
      <w:proofErr w:type="gramStart"/>
      <w:r w:rsidRPr="00723DD8">
        <w:rPr>
          <w:rFonts w:ascii="Calibri" w:eastAsia="Times New Roman" w:hAnsi="Calibri" w:cs="Times New Roman"/>
          <w:lang w:val="fr-FR"/>
        </w:rPr>
        <w:t>privind</w:t>
      </w:r>
      <w:proofErr w:type="gramEnd"/>
      <w:r w:rsidRPr="00723DD8">
        <w:rPr>
          <w:rFonts w:ascii="Calibri" w:eastAsia="Times New Roman" w:hAnsi="Calibri" w:cs="Times New Roman"/>
          <w:lang w:val="fr-FR"/>
        </w:rPr>
        <w:t xml:space="preserve">  investitiile care conduc sau nu la un lant alimentar integrat.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723DD8" w:rsidRPr="00723DD8" w:rsidRDefault="00723DD8" w:rsidP="00723DD8">
      <w:pPr>
        <w:pBdr>
          <w:left w:val="single" w:sz="8" w:space="0" w:color="auto"/>
        </w:pBdr>
        <w:spacing w:before="120" w:beforeAutospacing="1" w:after="120" w:afterAutospacing="1"/>
        <w:jc w:val="both"/>
        <w:rPr>
          <w:rFonts w:ascii="Calibri" w:eastAsia="Times New Roman" w:hAnsi="Calibri" w:cs="Arial"/>
          <w:lang w:val="ro-RO" w:eastAsia="fr-FR"/>
        </w:rPr>
      </w:pPr>
      <w:r w:rsidRPr="00723DD8">
        <w:rPr>
          <w:rFonts w:ascii="Calibri" w:eastAsia="Times New Roman" w:hAnsi="Calibri" w:cs="Arial"/>
          <w:lang w:val="ro-RO" w:eastAsia="fr-FR"/>
        </w:rPr>
        <w:t xml:space="preserve">Ajutor GBER +ajutor de minimis </w:t>
      </w:r>
      <w:r w:rsidRPr="00723DD8">
        <w:rPr>
          <w:rFonts w:ascii="Calibri" w:eastAsia="Calibri" w:hAnsi="Calibri" w:cs="Arial"/>
          <w:lang w:val="ro-RO" w:eastAsia="fr-FR"/>
        </w:rPr>
        <w:t>raportat la valoare eligibila GBER+valoare eligibila minimis</w:t>
      </w:r>
      <w:r w:rsidRPr="00723DD8">
        <w:rPr>
          <w:rFonts w:ascii="Calibri" w:eastAsia="Times New Roman" w:hAnsi="Calibri" w:cs="Arial"/>
          <w:lang w:val="ro-RO" w:eastAsia="fr-FR"/>
        </w:rPr>
        <w:t xml:space="preserve"> Nu trebuie sa depaseasca intensitatea maxima a ajutorului de stat aferenta judetului in care este amplasata investitia.</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III) In cazul in care, proiectul vizează investiții amplasate în regiuni (judete) în care se aplică intensități diferite, in urma verificarilor se respecta regula, sa nu se depaseasca plafonul maxim </w:t>
      </w:r>
      <w:r w:rsidRPr="00723DD8">
        <w:rPr>
          <w:rFonts w:ascii="Calibri" w:eastAsia="Calibri" w:hAnsi="Calibri" w:cs="Times New Roman"/>
          <w:szCs w:val="22"/>
          <w:lang w:val="ro-RO"/>
        </w:rPr>
        <w:lastRenderedPageBreak/>
        <w:t>pe proiect si nici Intensitatea maxim admisibila  a  judetului in care este amplasata, investitia eligibila majoritara* ?</w:t>
      </w: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szCs w:val="22"/>
          <w:lang w:val="ro-RO"/>
        </w:rPr>
        <w:t>*</w:t>
      </w:r>
      <w:r w:rsidRPr="00723DD8">
        <w:rPr>
          <w:rFonts w:ascii="Calibri" w:eastAsia="Calibri" w:hAnsi="Calibri" w:cs="Times New Roman"/>
          <w:i/>
          <w:szCs w:val="22"/>
          <w:lang w:val="ro-RO"/>
        </w:rPr>
        <w:t>valoarea investitiei eligibile majoritare este cea rezultata in urma verificarilor expertului.</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723DD8" w:rsidRPr="00723DD8" w:rsidRDefault="00723DD8" w:rsidP="00723DD8">
      <w:pPr>
        <w:widowControl w:val="0"/>
        <w:autoSpaceDE w:val="0"/>
        <w:autoSpaceDN w:val="0"/>
        <w:adjustRightInd w:val="0"/>
        <w:spacing w:before="120" w:after="120" w:line="276" w:lineRule="auto"/>
        <w:ind w:left="720"/>
        <w:contextualSpacing/>
        <w:jc w:val="both"/>
        <w:rPr>
          <w:rFonts w:ascii="Calibri" w:eastAsia="Calibri" w:hAnsi="Calibri" w:cs="Times New Roman"/>
          <w:color w:val="00000A"/>
          <w:szCs w:val="22"/>
          <w:lang w:val="ro-RO"/>
        </w:rPr>
      </w:pPr>
      <w:r w:rsidRPr="00723DD8">
        <w:rPr>
          <w:rFonts w:ascii="Calibri" w:eastAsia="Calibri" w:hAnsi="Calibri" w:cs="Times New Roman"/>
          <w:szCs w:val="22"/>
          <w:lang w:val="ro-RO"/>
        </w:rPr>
        <w:t xml:space="preserve">IV) Daca Solicitantul este in curs de solicitare a unui/ unor ajutor(oare) de stat (inclusiv ajutoare de minimis) pentru una sau mai multe dintre cheltuielile care fac obiectul prezentei cereri de finantare, s-a angajat sa prezinte la momentul contractarii </w:t>
      </w:r>
      <w:r w:rsidRPr="00723DD8">
        <w:rPr>
          <w:rFonts w:ascii="Calibri" w:eastAsia="Calibri" w:hAnsi="Calibri" w:cs="Times New Roman"/>
          <w:i/>
          <w:szCs w:val="22"/>
          <w:lang w:val="ro-RO"/>
        </w:rPr>
        <w:t xml:space="preserve">Declaratia </w:t>
      </w:r>
      <w:r w:rsidRPr="00723DD8">
        <w:rPr>
          <w:rFonts w:ascii="Calibri" w:eastAsia="Calibri" w:hAnsi="Calibri" w:cs="Times New Roman"/>
          <w:i/>
          <w:color w:val="00000A"/>
          <w:szCs w:val="22"/>
          <w:lang w:val="ro-RO"/>
        </w:rPr>
        <w:t>pe proprie raspundere rectificativa privind cumulul ajutoarelor de stat</w:t>
      </w:r>
      <w:r w:rsidRPr="00723DD8">
        <w:rPr>
          <w:rFonts w:ascii="Calibri" w:eastAsia="Calibri" w:hAnsi="Calibri" w:cs="Times New Roman"/>
          <w:color w:val="00000A"/>
          <w:szCs w:val="22"/>
          <w:lang w:val="ro-RO"/>
        </w:rPr>
        <w:t xml:space="preserve"> ( inclusiv ajutoare de minimis) in sensul actualizarii declaratiei initiale ?</w:t>
      </w:r>
    </w:p>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In Declaratia initiala </w:t>
      </w:r>
      <w:r w:rsidRPr="00723DD8">
        <w:rPr>
          <w:rFonts w:ascii="Calibri" w:eastAsia="Calibri" w:hAnsi="Calibri" w:cs="Times New Roman"/>
          <w:i/>
          <w:color w:val="00000A"/>
          <w:szCs w:val="22"/>
          <w:lang w:val="ro-RO"/>
        </w:rPr>
        <w:t>privind cumulul ajutoarelor de stat</w:t>
      </w:r>
      <w:r w:rsidRPr="00723DD8">
        <w:rPr>
          <w:rFonts w:ascii="Calibri" w:eastAsia="Calibri" w:hAnsi="Calibri" w:cs="Times New Roman"/>
          <w:szCs w:val="22"/>
          <w:lang w:val="ro-RO"/>
        </w:rPr>
        <w:t xml:space="preserve">  se verifica bifa aferenta angajamentului </w:t>
      </w:r>
    </w:p>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intensitatea ajutorului sau cuantumul ajutorului, aplicabil în temeiul prezentei scheme?</w:t>
      </w:r>
    </w:p>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Daca solicitantul a mai beneficiat de ajutor de stat şi/sau de ajutor de minimis indiferent de intervalul de aplicare, pentru acceleasi costuri eligibile, valoarea sprijinului nu trebuie sa depaseasca plafornul maxim pe proiect prevazute la pct 5.1</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Intensitatea sprijinului public pentru proiectele aferente art. 19, alin. (1) lit. b) poate ajunge la 90%, în funcție de cele specificate în fișa măsurii din SDL.</w:t>
      </w:r>
    </w:p>
    <w:p w:rsidR="00723DD8" w:rsidRPr="00723DD8" w:rsidRDefault="00723DD8" w:rsidP="00723DD8">
      <w:pPr>
        <w:spacing w:before="120" w:after="120"/>
        <w:jc w:val="both"/>
        <w:rPr>
          <w:rFonts w:ascii="Calibri" w:eastAsia="Times New Roman" w:hAnsi="Calibri" w:cs="Times New Roman"/>
          <w:b/>
          <w:color w:val="000000"/>
          <w:lang w:val="ro-RO"/>
        </w:rPr>
      </w:pPr>
      <w:r w:rsidRPr="00723DD8">
        <w:rPr>
          <w:rFonts w:ascii="Calibri" w:eastAsia="Times New Roman" w:hAnsi="Calibri" w:cs="Times New Roman"/>
          <w:b/>
          <w:color w:val="000000"/>
          <w:lang w:val="ro-RO"/>
        </w:rPr>
        <w:t xml:space="preserve"> </w:t>
      </w:r>
    </w:p>
    <w:p w:rsidR="00723DD8" w:rsidRPr="00723DD8" w:rsidRDefault="00723DD8" w:rsidP="00723DD8">
      <w:pPr>
        <w:spacing w:before="120" w:after="120"/>
        <w:jc w:val="both"/>
        <w:rPr>
          <w:rFonts w:ascii="Calibri" w:eastAsia="Times New Roman" w:hAnsi="Calibri" w:cs="Times New Roman"/>
          <w:b/>
          <w:color w:val="000000"/>
          <w:lang w:val="ro-RO"/>
        </w:rPr>
      </w:pPr>
    </w:p>
    <w:p w:rsidR="00723DD8" w:rsidRPr="00723DD8" w:rsidRDefault="00723DD8" w:rsidP="00723DD8">
      <w:pPr>
        <w:spacing w:before="120" w:after="120"/>
        <w:jc w:val="both"/>
        <w:rPr>
          <w:rFonts w:ascii="Calibri" w:eastAsia="Times New Roman" w:hAnsi="Calibri" w:cs="Times New Roman"/>
          <w:b/>
          <w:color w:val="000000"/>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5.2 Proiectul se încadreaza în plafonul maxim al sprijinului public nerambursabil?</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in Planul financiar, randul „Ajutor public nerambursabil”, coloana 1, daca cheltuielile eligibile corespund cu plafonul maxim precizat la punctul 5.1 şi sunt in conformitate cu conditiile precizate.</w:t>
      </w:r>
    </w:p>
    <w:p w:rsidR="00723DD8" w:rsidRPr="00723DD8" w:rsidRDefault="00723DD8" w:rsidP="00723DD8">
      <w:pPr>
        <w:spacing w:before="120" w:after="120"/>
        <w:jc w:val="both"/>
        <w:rPr>
          <w:rFonts w:ascii="Calibri" w:eastAsia="Calibri" w:hAnsi="Calibri" w:cs="Times New Roman"/>
          <w:szCs w:val="22"/>
          <w:lang w:val="it-IT"/>
        </w:rPr>
      </w:pPr>
      <w:r w:rsidRPr="00723DD8">
        <w:rPr>
          <w:rFonts w:ascii="Calibri" w:eastAsia="Calibri" w:hAnsi="Calibri" w:cs="Times New Roman"/>
          <w:szCs w:val="22"/>
          <w:lang w:val="ro-RO"/>
        </w:rPr>
        <w:t xml:space="preserve">Daca </w:t>
      </w:r>
      <w:r w:rsidRPr="00723DD8">
        <w:rPr>
          <w:rFonts w:ascii="Calibri" w:eastAsia="Calibri" w:hAnsi="Calibri" w:cs="Times New Roman"/>
          <w:szCs w:val="22"/>
          <w:lang w:val="it-IT"/>
        </w:rPr>
        <w:t xml:space="preserve">valoarea eligibila a proiectului se incadreaza in </w:t>
      </w:r>
      <w:r w:rsidRPr="00723DD8">
        <w:rPr>
          <w:rFonts w:ascii="Calibri" w:eastAsia="Calibri" w:hAnsi="Calibri" w:cs="Times New Roman"/>
          <w:szCs w:val="22"/>
          <w:lang w:val="ro-RO"/>
        </w:rPr>
        <w:t xml:space="preserve">plafonul </w:t>
      </w:r>
      <w:r w:rsidRPr="00723DD8">
        <w:rPr>
          <w:rFonts w:ascii="Calibri" w:eastAsia="Calibri" w:hAnsi="Calibri" w:cs="Times New Roman"/>
          <w:szCs w:val="22"/>
          <w:lang w:val="it-IT"/>
        </w:rPr>
        <w:t>maxim al sprijinului public nerambursabil, expertul bifează in caseta corespunzatoare DA.</w:t>
      </w:r>
    </w:p>
    <w:p w:rsidR="00723DD8" w:rsidRPr="00723DD8" w:rsidRDefault="00723DD8" w:rsidP="00723DD8">
      <w:pPr>
        <w:tabs>
          <w:tab w:val="left" w:pos="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Daca valoarea eligibila a proiectului depaseste plafonul maxim al sprijinului public nerambursabil, expertul bifează in caseta corespunzatoare NU şi îşi motivează poziţia în linia prevăzută în acest scop la rubrica Observaţii.</w:t>
      </w:r>
    </w:p>
    <w:p w:rsidR="00723DD8" w:rsidRPr="00723DD8" w:rsidRDefault="00723DD8" w:rsidP="00723DD8">
      <w:pPr>
        <w:tabs>
          <w:tab w:val="left" w:pos="0"/>
        </w:tabs>
        <w:spacing w:before="120" w:after="120"/>
        <w:jc w:val="both"/>
        <w:rPr>
          <w:rFonts w:ascii="Calibri" w:eastAsia="Calibri" w:hAnsi="Calibri" w:cs="Times New Roman"/>
          <w:szCs w:val="22"/>
          <w:lang w:val="ro-RO"/>
        </w:rPr>
      </w:pPr>
    </w:p>
    <w:p w:rsidR="00723DD8" w:rsidRPr="00723DD8" w:rsidRDefault="00723DD8" w:rsidP="00723DD8">
      <w:pPr>
        <w:tabs>
          <w:tab w:val="left" w:pos="0"/>
        </w:tabs>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5.3 Avansul solicitat se încadreaza într-un cuantum de până la 50% din ajutorul public nerambursabil?</w:t>
      </w:r>
    </w:p>
    <w:p w:rsidR="00723DD8" w:rsidRPr="00723DD8" w:rsidRDefault="00723DD8" w:rsidP="00723DD8">
      <w:pPr>
        <w:tabs>
          <w:tab w:val="left" w:pos="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723DD8" w:rsidRPr="00723DD8" w:rsidRDefault="00723DD8" w:rsidP="00723DD8">
      <w:pPr>
        <w:tabs>
          <w:tab w:val="left" w:pos="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In cazul in care potentialul beneficiar nu a solicitat avans, expertul bifează caseta NU ESTE CAZUL.</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5.4 Investitia initiala propusa indeplineste cumulativ conditiile proiectului unic de investitii? (se verifică doar pentru proiectele aferente schemei GBER)</w:t>
      </w: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CF, informatii ONRC,SPCDR</w:t>
      </w: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Bazele de date AFIR ,</w:t>
      </w: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i/>
          <w:szCs w:val="22"/>
          <w:lang w:val="ro-RO"/>
        </w:rPr>
        <w:t>Expertul verifica Bifarile subsecvente a</w:t>
      </w:r>
      <w:r w:rsidRPr="00723DD8">
        <w:rPr>
          <w:rFonts w:ascii="Calibri" w:eastAsia="Calibri" w:hAnsi="Calibri" w:cs="Times New Roman"/>
          <w:i/>
          <w:szCs w:val="22"/>
          <w:vertAlign w:val="subscript"/>
          <w:lang w:val="ro-RO"/>
        </w:rPr>
        <w:t>1</w:t>
      </w:r>
      <w:r w:rsidRPr="00723DD8">
        <w:rPr>
          <w:rFonts w:ascii="Calibri" w:eastAsia="Calibri" w:hAnsi="Calibri" w:cs="Times New Roman"/>
          <w:i/>
          <w:szCs w:val="22"/>
          <w:lang w:val="ro-RO"/>
        </w:rPr>
        <w:t>, a</w:t>
      </w:r>
      <w:r w:rsidRPr="00723DD8">
        <w:rPr>
          <w:rFonts w:ascii="Calibri" w:eastAsia="Calibri" w:hAnsi="Calibri" w:cs="Times New Roman"/>
          <w:i/>
          <w:szCs w:val="22"/>
          <w:vertAlign w:val="subscript"/>
          <w:lang w:val="ro-RO"/>
        </w:rPr>
        <w:t>2</w:t>
      </w:r>
      <w:r w:rsidRPr="00723DD8">
        <w:rPr>
          <w:rFonts w:ascii="Calibri" w:eastAsia="Calibri" w:hAnsi="Calibri" w:cs="Times New Roman"/>
          <w:i/>
          <w:szCs w:val="22"/>
          <w:lang w:val="ro-RO"/>
        </w:rPr>
        <w:t>, a</w:t>
      </w:r>
      <w:r w:rsidRPr="00723DD8">
        <w:rPr>
          <w:rFonts w:ascii="Calibri" w:eastAsia="Calibri" w:hAnsi="Calibri" w:cs="Times New Roman"/>
          <w:i/>
          <w:szCs w:val="22"/>
          <w:vertAlign w:val="subscript"/>
          <w:lang w:val="ro-RO"/>
        </w:rPr>
        <w:t>3,</w:t>
      </w:r>
      <w:r w:rsidRPr="00723DD8">
        <w:rPr>
          <w:rFonts w:ascii="Calibri" w:eastAsia="Calibri" w:hAnsi="Calibri" w:cs="Times New Roman"/>
          <w:i/>
          <w:szCs w:val="22"/>
          <w:lang w:val="ro-RO"/>
        </w:rPr>
        <w:t xml:space="preserve"> a</w:t>
      </w:r>
      <w:r w:rsidRPr="00723DD8">
        <w:rPr>
          <w:rFonts w:ascii="Calibri" w:eastAsia="Calibri" w:hAnsi="Calibri" w:cs="Times New Roman"/>
          <w:i/>
          <w:szCs w:val="22"/>
          <w:vertAlign w:val="subscript"/>
          <w:lang w:val="ro-RO"/>
        </w:rPr>
        <w:t xml:space="preserve">4 </w:t>
      </w:r>
      <w:r w:rsidRPr="00723DD8">
        <w:rPr>
          <w:rFonts w:ascii="Calibri" w:eastAsia="Calibri" w:hAnsi="Calibri" w:cs="Times New Roman"/>
          <w:i/>
          <w:szCs w:val="22"/>
          <w:lang w:val="ro-RO"/>
        </w:rPr>
        <w:t xml:space="preserve">indeplinite cumulativ  care conduc la indeplinirea eligibilitatii pentru pct.5.4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a</w:t>
      </w:r>
      <w:r w:rsidRPr="00723DD8">
        <w:rPr>
          <w:rFonts w:ascii="Calibri" w:eastAsia="Calibri" w:hAnsi="Calibri" w:cs="Times New Roman"/>
          <w:szCs w:val="22"/>
          <w:vertAlign w:val="subscript"/>
          <w:lang w:val="ro-RO"/>
        </w:rPr>
        <w:t xml:space="preserve">1 ) </w:t>
      </w:r>
      <w:r w:rsidRPr="00723DD8">
        <w:rPr>
          <w:rFonts w:ascii="Calibri" w:eastAsia="Calibri" w:hAnsi="Calibri" w:cs="Times New Roman"/>
          <w:szCs w:val="22"/>
          <w:lang w:val="ro-RO"/>
        </w:rPr>
        <w:t>Solicitantul îndeplinește condiția pentru a fi considerat grup?</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Se verifică dacă solicitantul îndeplinește condiția pentru a fi considerat grup conform definiției din ghidul solicitantului.</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a </w:t>
      </w:r>
      <w:r w:rsidRPr="00723DD8">
        <w:rPr>
          <w:rFonts w:ascii="Calibri" w:eastAsia="Calibri" w:hAnsi="Calibri" w:cs="Times New Roman"/>
          <w:szCs w:val="22"/>
          <w:vertAlign w:val="subscript"/>
          <w:lang w:val="ro-RO"/>
        </w:rPr>
        <w:t xml:space="preserve">2 ) </w:t>
      </w:r>
      <w:r w:rsidRPr="00723DD8">
        <w:rPr>
          <w:rFonts w:ascii="Calibri" w:eastAsia="Calibri" w:hAnsi="Calibri" w:cs="Times New Roman"/>
          <w:szCs w:val="22"/>
          <w:lang w:val="ro-RO"/>
        </w:rPr>
        <w:t xml:space="preserve">Solicitantul este unul si acelasi cu  beneficiarul la nivel de grup ,care are </w:t>
      </w:r>
      <w:r w:rsidRPr="00723DD8">
        <w:rPr>
          <w:rFonts w:ascii="Calibri" w:eastAsia="Calibri" w:hAnsi="Calibri" w:cs="Times New Roman"/>
          <w:b/>
          <w:szCs w:val="22"/>
          <w:lang w:val="ro-RO"/>
        </w:rPr>
        <w:t>o alta</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investitie</w:t>
      </w:r>
      <w:r w:rsidRPr="00723DD8">
        <w:rPr>
          <w:rFonts w:ascii="Calibri" w:eastAsia="Calibri" w:hAnsi="Calibri" w:cs="Times New Roman"/>
          <w:szCs w:val="22"/>
          <w:lang w:val="ro-RO"/>
        </w:rPr>
        <w:t xml:space="preserve">  in implementare pe o schema  de ajutor regional exceptată (indiferent de sursa de finanțare) în aceeași regiune de nivel 3 din Nomenclatorul comun al unităților teritoriale de statistică (NUTS), respectiv același judet?</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a</w:t>
      </w:r>
      <w:r w:rsidRPr="00723DD8">
        <w:rPr>
          <w:rFonts w:ascii="Calibri" w:eastAsia="Calibri" w:hAnsi="Calibri" w:cs="Times New Roman"/>
          <w:szCs w:val="22"/>
          <w:vertAlign w:val="subscript"/>
          <w:lang w:val="ro-RO"/>
        </w:rPr>
        <w:t>3</w:t>
      </w:r>
      <w:r w:rsidRPr="00723DD8">
        <w:rPr>
          <w:rFonts w:ascii="Calibri" w:eastAsia="Calibri" w:hAnsi="Calibri" w:cs="Times New Roman"/>
          <w:szCs w:val="22"/>
          <w:lang w:val="ro-RO"/>
        </w:rPr>
        <w:t xml:space="preserve"> ) Solicitantul a depus cererea de finantare curenta într-un interval de trei ani de la data de initiere( demarare*) a  lucrărilor la investiția pentru care a primit sprijin printr-o schema de ajutor regional exceptată (indiferent de sursa de finanțare)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a </w:t>
      </w:r>
      <w:r w:rsidRPr="00723DD8">
        <w:rPr>
          <w:rFonts w:ascii="Calibri" w:eastAsia="Calibri" w:hAnsi="Calibri" w:cs="Times New Roman"/>
          <w:szCs w:val="22"/>
          <w:vertAlign w:val="subscript"/>
          <w:lang w:val="ro-RO"/>
        </w:rPr>
        <w:t>4  )</w:t>
      </w:r>
      <w:r w:rsidRPr="00723DD8">
        <w:rPr>
          <w:rFonts w:ascii="Calibri" w:eastAsia="Calibri" w:hAnsi="Calibri" w:cs="Times New Roman"/>
          <w:szCs w:val="22"/>
          <w:lang w:val="ro-RO"/>
        </w:rPr>
        <w:t>Valoarea totala a ajutoarelor de stat nerambursabile pentru proiectul unic de investitii al beneficiarului la nivel de grup respecta regula ca nu poate depăși valoarea aferentă pragului de notificare pentru regiunea în cauză, dupa cum urmeaza:</w:t>
      </w:r>
    </w:p>
    <w:p w:rsidR="00723DD8" w:rsidRPr="00723DD8" w:rsidRDefault="00723DD8" w:rsidP="00723DD8">
      <w:pPr>
        <w:numPr>
          <w:ilvl w:val="0"/>
          <w:numId w:val="3"/>
        </w:numPr>
        <w:shd w:val="clear" w:color="auto" w:fill="FFFFFF"/>
        <w:tabs>
          <w:tab w:val="left" w:pos="540"/>
          <w:tab w:val="left" w:pos="1134"/>
        </w:tabs>
        <w:spacing w:before="120" w:after="120" w:line="276" w:lineRule="auto"/>
        <w:ind w:left="540"/>
        <w:jc w:val="both"/>
        <w:rPr>
          <w:rFonts w:ascii="Calibri" w:eastAsia="Calibri" w:hAnsi="Calibri" w:cs="Times New Roman"/>
          <w:lang w:val="ro-RO" w:eastAsia="pl-PL"/>
        </w:rPr>
      </w:pPr>
      <w:r w:rsidRPr="00723DD8">
        <w:rPr>
          <w:rFonts w:ascii="Calibri" w:eastAsia="Calibri" w:hAnsi="Calibri" w:cs="Times New Roman"/>
          <w:lang w:val="ro-RO" w:eastAsia="pl-PL"/>
        </w:rPr>
        <w:t>37,5 milioane euro pentru regiunile de dezvoltare cu intensitate de 50%;</w:t>
      </w:r>
    </w:p>
    <w:p w:rsidR="00723DD8" w:rsidRPr="00723DD8" w:rsidRDefault="00723DD8" w:rsidP="00723DD8">
      <w:pPr>
        <w:numPr>
          <w:ilvl w:val="0"/>
          <w:numId w:val="3"/>
        </w:numPr>
        <w:shd w:val="clear" w:color="auto" w:fill="FFFFFF"/>
        <w:tabs>
          <w:tab w:val="left" w:pos="540"/>
          <w:tab w:val="left" w:pos="1134"/>
        </w:tabs>
        <w:spacing w:before="120" w:after="120" w:line="276" w:lineRule="auto"/>
        <w:ind w:left="540"/>
        <w:jc w:val="both"/>
        <w:rPr>
          <w:rFonts w:ascii="Calibri" w:eastAsia="Calibri" w:hAnsi="Calibri" w:cs="Times New Roman"/>
          <w:lang w:val="ro-RO" w:eastAsia="pl-PL"/>
        </w:rPr>
      </w:pPr>
      <w:r w:rsidRPr="00723DD8">
        <w:rPr>
          <w:rFonts w:ascii="Calibri" w:eastAsia="Calibri" w:hAnsi="Calibri" w:cs="Times New Roman"/>
          <w:lang w:val="ro-RO" w:eastAsia="pl-PL"/>
        </w:rPr>
        <w:t>26,25 milioane euro pentru regiunile de dezvoltare cu intensitate de 35%;</w:t>
      </w:r>
    </w:p>
    <w:p w:rsidR="00723DD8" w:rsidRPr="00723DD8" w:rsidRDefault="00723DD8" w:rsidP="00723DD8">
      <w:pPr>
        <w:numPr>
          <w:ilvl w:val="0"/>
          <w:numId w:val="3"/>
        </w:numPr>
        <w:shd w:val="clear" w:color="auto" w:fill="FFFFFF"/>
        <w:tabs>
          <w:tab w:val="left" w:pos="540"/>
          <w:tab w:val="left" w:pos="1134"/>
        </w:tabs>
        <w:spacing w:before="120" w:after="120" w:line="276" w:lineRule="auto"/>
        <w:ind w:left="540"/>
        <w:jc w:val="both"/>
        <w:rPr>
          <w:rFonts w:ascii="Calibri" w:eastAsia="Calibri" w:hAnsi="Calibri" w:cs="Times New Roman"/>
          <w:lang w:val="ro-RO" w:eastAsia="pl-PL"/>
        </w:rPr>
      </w:pPr>
      <w:r w:rsidRPr="00723DD8">
        <w:rPr>
          <w:rFonts w:ascii="Calibri" w:eastAsia="Calibri" w:hAnsi="Calibri" w:cs="Times New Roman"/>
          <w:lang w:val="ro-RO" w:eastAsia="pl-PL"/>
        </w:rPr>
        <w:t>11,25 milioane euro pentru regiunile de dezvoltare cu intensitate de 15%;</w:t>
      </w:r>
    </w:p>
    <w:p w:rsidR="00723DD8" w:rsidRPr="00723DD8" w:rsidRDefault="00723DD8" w:rsidP="00723DD8">
      <w:pPr>
        <w:numPr>
          <w:ilvl w:val="0"/>
          <w:numId w:val="3"/>
        </w:numPr>
        <w:tabs>
          <w:tab w:val="left" w:pos="0"/>
          <w:tab w:val="left" w:pos="540"/>
        </w:tabs>
        <w:spacing w:before="120" w:after="120" w:line="276" w:lineRule="auto"/>
        <w:ind w:left="540"/>
        <w:jc w:val="both"/>
        <w:rPr>
          <w:rFonts w:ascii="Calibri" w:eastAsia="Calibri" w:hAnsi="Calibri" w:cs="Times New Roman"/>
          <w:szCs w:val="22"/>
          <w:lang w:val="ro-RO"/>
        </w:rPr>
      </w:pPr>
      <w:r w:rsidRPr="00723DD8">
        <w:rPr>
          <w:rFonts w:ascii="Calibri" w:eastAsia="Calibri" w:hAnsi="Calibri" w:cs="Times New Roman"/>
          <w:szCs w:val="22"/>
          <w:lang w:val="ro-RO"/>
        </w:rPr>
        <w:t>7,5 milioane euro pentru regiunile de dezvoltare cu intensitate de 10%.</w:t>
      </w:r>
    </w:p>
    <w:p w:rsidR="00723DD8" w:rsidRPr="00723DD8" w:rsidRDefault="00723DD8" w:rsidP="00723DD8">
      <w:pPr>
        <w:shd w:val="clear" w:color="auto" w:fill="FFFFFF"/>
        <w:tabs>
          <w:tab w:val="left" w:pos="1134"/>
        </w:tabs>
        <w:spacing w:before="120" w:after="120"/>
        <w:rPr>
          <w:rFonts w:ascii="Calibri" w:eastAsia="Calibri" w:hAnsi="Calibri" w:cs="Times New Roman"/>
          <w:lang w:val="ro-RO" w:eastAsia="pl-PL"/>
        </w:rPr>
      </w:pPr>
    </w:p>
    <w:p w:rsidR="00723DD8" w:rsidRPr="00723DD8" w:rsidRDefault="00723DD8" w:rsidP="00723DD8">
      <w:pPr>
        <w:shd w:val="clear" w:color="auto" w:fill="FFFFFF"/>
        <w:spacing w:before="120" w:after="120"/>
        <w:jc w:val="both"/>
        <w:rPr>
          <w:rFonts w:ascii="Calibri" w:eastAsia="Calibri" w:hAnsi="Calibri" w:cs="Times New Roman"/>
          <w:szCs w:val="22"/>
          <w:lang w:val="ro-RO"/>
        </w:rPr>
      </w:pPr>
      <w:r w:rsidRPr="00723DD8">
        <w:rPr>
          <w:rFonts w:ascii="Calibri" w:eastAsia="Calibri" w:hAnsi="Calibri" w:cs="Times New Roman"/>
          <w:i/>
          <w:szCs w:val="22"/>
          <w:lang w:val="ro-RO"/>
        </w:rPr>
        <w:t>*demararea lucrărilor de execuţie a proiectului sau a unei activităţi</w:t>
      </w:r>
      <w:r w:rsidRPr="00723DD8">
        <w:rPr>
          <w:rFonts w:ascii="Calibri" w:eastAsia="Calibri" w:hAnsi="Calibri" w:cs="Times New Roman"/>
          <w:szCs w:val="22"/>
          <w:lang w:val="ro-RO"/>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723DD8" w:rsidRPr="00723DD8" w:rsidRDefault="00723DD8" w:rsidP="00723DD8">
      <w:pPr>
        <w:tabs>
          <w:tab w:val="left" w:pos="0"/>
        </w:tabs>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verifica perioada de 3 ani conform definitiei marcate.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 luându-se în considerare situaţia care survine prima în ordine cronologică;.Daca nu se regaseste in SPCDR se poate solicita prin E3.4.L.</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F. Verificarea condițiilor artificiale</w:t>
      </w: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6.1. Verificarea condiţiilor artificiale aferente proiectelor aferente art. 17, alin. (1), lit. a și b</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I. Secțiunea A – Indicatori de avertizare</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 xml:space="preserve">Expertul care realizează evaluarea Cererii de Finanțare va completa inițial </w:t>
      </w:r>
      <w:r w:rsidRPr="00723DD8">
        <w:rPr>
          <w:rFonts w:ascii="Calibri" w:eastAsia="Calibri" w:hAnsi="Calibri" w:cs="Times New Roman"/>
          <w:b/>
          <w:szCs w:val="22"/>
          <w:lang w:val="ro-RO"/>
        </w:rPr>
        <w:t xml:space="preserve">„secțiunea A Indicatori de avertizare”. </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b/>
          <w:szCs w:val="22"/>
          <w:lang w:val="ro-RO"/>
        </w:rPr>
        <w:t>Pct. - 1 Reprezentanții legali/ asociații/ actionarii administratorii/ solicitantului sunt asociați/ administratori/ acționari ai altor societăți care au același tip de activitate* cu cel al proiectului analizat?</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realizează verificarea în RECOM/ </w:t>
      </w:r>
      <w:r w:rsidRPr="00723DD8">
        <w:rPr>
          <w:rFonts w:ascii="Calibri" w:eastAsia="Calibri" w:hAnsi="Calibri" w:cs="Calibri"/>
          <w:lang w:val="ro-RO"/>
        </w:rPr>
        <w:t xml:space="preserve">Aplicația </w:t>
      </w:r>
      <w:r w:rsidRPr="00723DD8">
        <w:rPr>
          <w:rFonts w:ascii="Calibri" w:eastAsia="Calibri" w:hAnsi="Calibri" w:cs="Calibri"/>
          <w:i/>
          <w:lang w:val="ro-RO"/>
        </w:rPr>
        <w:t xml:space="preserve">Interoperabilitate </w:t>
      </w:r>
      <w:r w:rsidRPr="00723DD8">
        <w:rPr>
          <w:rFonts w:ascii="Calibri" w:eastAsia="Calibri" w:hAnsi="Calibri" w:cs="Calibri"/>
          <w:lang w:val="ro-RO"/>
        </w:rPr>
        <w:t>a Consiliului Concurenței</w:t>
      </w:r>
      <w:r w:rsidRPr="00723DD8" w:rsidDel="00C21B7B">
        <w:rPr>
          <w:rFonts w:ascii="Calibri" w:eastAsia="Calibri" w:hAnsi="Calibri" w:cs="Times New Roman"/>
          <w:szCs w:val="22"/>
          <w:lang w:val="ro-RO"/>
        </w:rPr>
        <w:t xml:space="preserve"> </w:t>
      </w:r>
      <w:r w:rsidRPr="00723DD8">
        <w:rPr>
          <w:rFonts w:ascii="Calibri" w:eastAsia="Calibri" w:hAnsi="Calibri" w:cs="Times New Roman"/>
          <w:szCs w:val="22"/>
          <w:lang w:val="ro-RO"/>
        </w:rPr>
        <w:t>curenței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723DD8" w:rsidRPr="00723DD8" w:rsidRDefault="00723DD8" w:rsidP="00723DD8">
      <w:pPr>
        <w:numPr>
          <w:ilvl w:val="0"/>
          <w:numId w:val="17"/>
        </w:numPr>
        <w:spacing w:before="120" w:after="120" w:line="276" w:lineRule="auto"/>
        <w:ind w:left="360"/>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identifică în extrasul ONRC descărcat din RECOM </w:t>
      </w:r>
      <w:r w:rsidRPr="00723DD8">
        <w:rPr>
          <w:rFonts w:ascii="Calibri" w:eastAsia="Calibri" w:hAnsi="Calibri" w:cs="Times New Roman"/>
          <w:b/>
          <w:szCs w:val="22"/>
          <w:lang w:val="ro-RO"/>
        </w:rPr>
        <w:t>asociații/actionarii și administratorii societății</w:t>
      </w:r>
      <w:r w:rsidRPr="00723DD8">
        <w:rPr>
          <w:rFonts w:ascii="Calibri" w:eastAsia="Calibri" w:hAnsi="Calibri" w:cs="Times New Roman"/>
          <w:szCs w:val="22"/>
          <w:lang w:val="ro-RO"/>
        </w:rPr>
        <w:t xml:space="preserve"> (ai solicitantului), iar din Cererea de Finantare se identifică </w:t>
      </w:r>
      <w:r w:rsidRPr="00723DD8">
        <w:rPr>
          <w:rFonts w:ascii="Calibri" w:eastAsia="Calibri" w:hAnsi="Calibri" w:cs="Times New Roman"/>
          <w:b/>
          <w:szCs w:val="22"/>
          <w:lang w:val="ro-RO"/>
        </w:rPr>
        <w:t>responsabilul legal al proiectului</w:t>
      </w:r>
      <w:r w:rsidRPr="00723DD8">
        <w:rPr>
          <w:rFonts w:ascii="Calibri" w:eastAsia="Calibri" w:hAnsi="Calibri" w:cs="Times New Roman"/>
          <w:szCs w:val="22"/>
          <w:lang w:val="ro-RO"/>
        </w:rPr>
        <w:t>. Extrasul din RECOM se printează și se atașează Dosarului administrativ.</w:t>
      </w:r>
    </w:p>
    <w:p w:rsidR="00723DD8" w:rsidRPr="00723DD8" w:rsidRDefault="00723DD8" w:rsidP="00723DD8">
      <w:pPr>
        <w:numPr>
          <w:ilvl w:val="0"/>
          <w:numId w:val="17"/>
        </w:numPr>
        <w:spacing w:before="120" w:after="120" w:line="276" w:lineRule="auto"/>
        <w:ind w:left="360"/>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verifică în RECOM/ </w:t>
      </w:r>
      <w:r w:rsidRPr="00723DD8">
        <w:rPr>
          <w:rFonts w:ascii="Calibri" w:eastAsia="Calibri" w:hAnsi="Calibri" w:cs="Calibri"/>
          <w:lang w:val="ro-RO"/>
        </w:rPr>
        <w:t xml:space="preserve">Aplicația </w:t>
      </w:r>
      <w:r w:rsidRPr="00723DD8">
        <w:rPr>
          <w:rFonts w:ascii="Calibri" w:eastAsia="Calibri" w:hAnsi="Calibri" w:cs="Calibri"/>
          <w:i/>
          <w:lang w:val="ro-RO"/>
        </w:rPr>
        <w:t xml:space="preserve">Interoperabilitate </w:t>
      </w:r>
      <w:r w:rsidRPr="00723DD8">
        <w:rPr>
          <w:rFonts w:ascii="Calibri" w:eastAsia="Calibri" w:hAnsi="Calibri" w:cs="Calibri"/>
          <w:lang w:val="ro-RO"/>
        </w:rPr>
        <w:t>a Consiliului Concurenței</w:t>
      </w:r>
      <w:r w:rsidRPr="00723DD8" w:rsidDel="00C21B7B">
        <w:rPr>
          <w:rFonts w:ascii="Calibri" w:eastAsia="Calibri" w:hAnsi="Calibri" w:cs="Times New Roman"/>
          <w:szCs w:val="22"/>
          <w:lang w:val="ro-RO"/>
        </w:rPr>
        <w:t xml:space="preserve"> </w:t>
      </w:r>
      <w:r w:rsidRPr="00723DD8">
        <w:rPr>
          <w:rFonts w:ascii="Calibri" w:eastAsia="Calibri" w:hAnsi="Calibri" w:cs="Times New Roman"/>
          <w:szCs w:val="22"/>
          <w:lang w:val="ro-RO"/>
        </w:rPr>
        <w:t xml:space="preserve">dacă reprezentanții legali /asociați /administratori /acționarii astfel identificați sunt asociați /administratori /acționari în alte societatăți. Dacă se identifică astfel de societăți se descarcă din RECOM extrasul ONRC/ sau un document similar în situația utilizării altui sistem aferent fiecăreia, acestea se printează si se atașează dosarului administrativ . </w:t>
      </w:r>
    </w:p>
    <w:p w:rsidR="00723DD8" w:rsidRPr="00723DD8" w:rsidRDefault="00723DD8" w:rsidP="00723DD8">
      <w:pPr>
        <w:numPr>
          <w:ilvl w:val="0"/>
          <w:numId w:val="17"/>
        </w:numPr>
        <w:spacing w:before="120" w:after="120" w:line="276" w:lineRule="auto"/>
        <w:ind w:left="360"/>
        <w:contextualSpacing/>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Dacă una sau mai multe din aceste societăți  desfașoară același tip de activitate cu solicitantul acest fapt se menționează în rubrica „observații” si se pune bifă în coloana </w:t>
      </w:r>
      <w:r w:rsidRPr="00723DD8">
        <w:rPr>
          <w:rFonts w:ascii="Calibri" w:eastAsia="Calibri" w:hAnsi="Calibri" w:cs="Times New Roman"/>
          <w:b/>
          <w:szCs w:val="22"/>
          <w:lang w:val="ro-RO"/>
        </w:rPr>
        <w:t>„DA”.</w:t>
      </w:r>
      <w:r w:rsidRPr="00723DD8">
        <w:rPr>
          <w:rFonts w:ascii="Calibri" w:eastAsia="Calibri" w:hAnsi="Calibri" w:cs="Times New Roman"/>
          <w:szCs w:val="22"/>
          <w:lang w:val="ro-RO"/>
        </w:rPr>
        <w:t xml:space="preserve"> Dacă nu se identifică o astfel de situație se pune bifă în coloana </w:t>
      </w:r>
      <w:r w:rsidRPr="00723DD8">
        <w:rPr>
          <w:rFonts w:ascii="Calibri" w:eastAsia="Calibri" w:hAnsi="Calibri" w:cs="Times New Roman"/>
          <w:b/>
          <w:szCs w:val="22"/>
          <w:lang w:val="ro-RO"/>
        </w:rPr>
        <w:t xml:space="preserve">„NU”. </w:t>
      </w:r>
    </w:p>
    <w:p w:rsidR="00723DD8" w:rsidRPr="00723DD8" w:rsidRDefault="00723DD8" w:rsidP="00723DD8">
      <w:pPr>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*„același tip de activitate” reprezintă acea situație în care două sau mai multe entități economice desfășoară activități autorizate identificate prin aceeași clasă CAEN (nivel 4 cifre) și realizează produse/servicii/lucrari similare</w:t>
      </w:r>
    </w:p>
    <w:p w:rsidR="00723DD8" w:rsidRPr="00723DD8" w:rsidRDefault="00723DD8" w:rsidP="00723DD8">
      <w:pPr>
        <w:spacing w:before="120" w:after="120" w:line="276" w:lineRule="auto"/>
        <w:contextualSpacing/>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Pct. 2 -  Există utilități, spații de producție/ procesare/ depozitare, aferente proiectului analizat,  folosite în comun cu alte entităţi juridice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723DD8">
        <w:rPr>
          <w:rFonts w:ascii="Calibri" w:eastAsia="Calibri" w:hAnsi="Calibri" w:cs="Times New Roman"/>
          <w:b/>
          <w:szCs w:val="22"/>
          <w:lang w:val="ro-RO"/>
        </w:rPr>
        <w:t xml:space="preserve">„DA”. </w:t>
      </w:r>
      <w:r w:rsidRPr="00723DD8">
        <w:rPr>
          <w:rFonts w:ascii="Calibri" w:eastAsia="Calibri" w:hAnsi="Calibri" w:cs="Times New Roman"/>
          <w:szCs w:val="22"/>
          <w:lang w:val="ro-RO"/>
        </w:rPr>
        <w:t xml:space="preserve">Dacă nu se identifică o astfel de situație se pune bifă în coloana </w:t>
      </w:r>
      <w:r w:rsidRPr="00723DD8">
        <w:rPr>
          <w:rFonts w:ascii="Calibri" w:eastAsia="Calibri" w:hAnsi="Calibri" w:cs="Times New Roman"/>
          <w:b/>
          <w:szCs w:val="22"/>
          <w:lang w:val="ro-RO"/>
        </w:rPr>
        <w:t xml:space="preserve">„NU”. </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Pct. 3 -</w:t>
      </w:r>
      <w:r w:rsidRPr="00723DD8">
        <w:rPr>
          <w:rFonts w:ascii="Calibri" w:eastAsia="Calibri" w:hAnsi="Calibri" w:cs="Times New Roman"/>
          <w:szCs w:val="22"/>
          <w:lang w:val="ro-RO"/>
        </w:rPr>
        <w:t xml:space="preserve"> </w:t>
      </w:r>
      <w:r w:rsidRPr="00723DD8">
        <w:rPr>
          <w:rFonts w:ascii="Calibri" w:eastAsia="Calibri" w:hAnsi="Calibri" w:cs="Times New Roman"/>
          <w:b/>
          <w:szCs w:val="22"/>
          <w:lang w:val="ro-RO"/>
        </w:rPr>
        <w:t>Există legături între vânzătorul/ arendatorul/ locatorul clădirii/ terenului destinat realizării proiectului sau al terenurilor/ efectivelor de animale/ infrastructurii de producție luate în considerare pentru calcularea SO-ului și solicitant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723DD8">
        <w:rPr>
          <w:rFonts w:ascii="Calibri" w:eastAsia="Calibri" w:hAnsi="Calibri" w:cs="Times New Roman"/>
          <w:b/>
          <w:szCs w:val="22"/>
          <w:lang w:val="ro-RO"/>
        </w:rPr>
        <w:t>același tip de activitate</w:t>
      </w:r>
      <w:r w:rsidRPr="00723DD8">
        <w:rPr>
          <w:rFonts w:ascii="Calibri" w:eastAsia="Calibri" w:hAnsi="Calibri" w:cs="Times New Roman"/>
          <w:szCs w:val="22"/>
          <w:lang w:val="ro-RO"/>
        </w:rPr>
        <w:t xml:space="preserve">* cu solicitantul sau de la o persoana fizică asociat/administrator într-o societate care are </w:t>
      </w:r>
      <w:r w:rsidRPr="00723DD8">
        <w:rPr>
          <w:rFonts w:ascii="Calibri" w:eastAsia="Calibri" w:hAnsi="Calibri" w:cs="Times New Roman"/>
          <w:b/>
          <w:szCs w:val="22"/>
          <w:lang w:val="ro-RO"/>
        </w:rPr>
        <w:t>același tip de activitate</w:t>
      </w:r>
      <w:r w:rsidRPr="00723DD8">
        <w:rPr>
          <w:rFonts w:ascii="Calibri" w:eastAsia="Calibri" w:hAnsi="Calibri" w:cs="Times New Roman"/>
          <w:szCs w:val="22"/>
          <w:lang w:val="ro-RO"/>
        </w:rPr>
        <w:t>* cu solicitantul.</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 xml:space="preserve">Dacă se identifică astfel de indicii acestea sunt prezentate detaliat în rubrica „observații” și se pune bifă în coloana </w:t>
      </w:r>
      <w:r w:rsidRPr="00723DD8">
        <w:rPr>
          <w:rFonts w:ascii="Calibri" w:eastAsia="Calibri" w:hAnsi="Calibri" w:cs="Times New Roman"/>
          <w:b/>
          <w:szCs w:val="22"/>
          <w:lang w:val="ro-RO"/>
        </w:rPr>
        <w:t xml:space="preserve">„DA”. </w:t>
      </w:r>
      <w:r w:rsidRPr="00723DD8">
        <w:rPr>
          <w:rFonts w:ascii="Calibri" w:eastAsia="Calibri" w:hAnsi="Calibri" w:cs="Times New Roman"/>
          <w:szCs w:val="22"/>
          <w:lang w:val="ro-RO"/>
        </w:rPr>
        <w:t xml:space="preserve">Dacă nu se identifică o astfel de situație se pune bifă în coloana </w:t>
      </w:r>
      <w:r w:rsidRPr="00723DD8">
        <w:rPr>
          <w:rFonts w:ascii="Calibri" w:eastAsia="Calibri" w:hAnsi="Calibri" w:cs="Times New Roman"/>
          <w:b/>
          <w:szCs w:val="22"/>
          <w:lang w:val="ro-RO"/>
        </w:rPr>
        <w:t>„NU”.</w:t>
      </w: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spacing w:before="120" w:after="120"/>
        <w:jc w:val="both"/>
        <w:rPr>
          <w:rFonts w:ascii="Calibri" w:eastAsia="Calibri" w:hAnsi="Calibri" w:cs="Times New Roman"/>
          <w:b/>
          <w:i/>
          <w:szCs w:val="22"/>
          <w:lang w:val="ro-RO"/>
        </w:rPr>
      </w:pPr>
      <w:r w:rsidRPr="00723DD8">
        <w:rPr>
          <w:rFonts w:ascii="Calibri" w:eastAsia="Calibri" w:hAnsi="Calibri" w:cs="Times New Roman"/>
          <w:b/>
          <w:szCs w:val="22"/>
          <w:lang w:val="ro-RO"/>
        </w:rPr>
        <w:t>Pct.4 - Activitatea propusă prin proiect este dependentă de activitatea unui terț (persoana juridică) și/ sau crează avantaje unui terț (persoană juridică)?</w:t>
      </w:r>
      <w:r w:rsidRPr="00723DD8">
        <w:rPr>
          <w:rFonts w:ascii="Calibri" w:eastAsia="Calibri" w:hAnsi="Calibri" w:cs="Times New Roman"/>
          <w:i/>
          <w:szCs w:val="22"/>
          <w:lang w:val="ro-RO"/>
        </w:rPr>
        <w:t xml:space="preserve">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lastRenderedPageBreak/>
        <w:t xml:space="preserve">Dacă pe parcursul verificărilor documentară și/sau pe teren rezultă indicii din care rezultă ca se regăsește unul din aceste două cazuri,  acestea sunt prezentate detaliat în rubrica „observații” și se pune bifă în coloana </w:t>
      </w:r>
      <w:r w:rsidRPr="00723DD8">
        <w:rPr>
          <w:rFonts w:ascii="Calibri" w:eastAsia="Calibri" w:hAnsi="Calibri" w:cs="Times New Roman"/>
          <w:b/>
          <w:szCs w:val="22"/>
          <w:lang w:val="ro-RO"/>
        </w:rPr>
        <w:t xml:space="preserve">„DA”. </w:t>
      </w:r>
      <w:r w:rsidRPr="00723DD8">
        <w:rPr>
          <w:rFonts w:ascii="Calibri" w:eastAsia="Calibri" w:hAnsi="Calibri" w:cs="Times New Roman"/>
          <w:szCs w:val="22"/>
          <w:lang w:val="ro-RO"/>
        </w:rPr>
        <w:t xml:space="preserve">Dacă nu se identifică o astfel de situație se pune bifă în coloana </w:t>
      </w:r>
      <w:r w:rsidRPr="00723DD8">
        <w:rPr>
          <w:rFonts w:ascii="Calibri" w:eastAsia="Calibri" w:hAnsi="Calibri" w:cs="Times New Roman"/>
          <w:b/>
          <w:szCs w:val="22"/>
          <w:lang w:val="ro-RO"/>
        </w:rPr>
        <w:t>„NU”.</w:t>
      </w:r>
    </w:p>
    <w:p w:rsidR="00723DD8" w:rsidRPr="00723DD8" w:rsidRDefault="00723DD8" w:rsidP="00723DD8">
      <w:pPr>
        <w:spacing w:before="120" w:after="120"/>
        <w:jc w:val="both"/>
        <w:rPr>
          <w:rFonts w:ascii="Calibri" w:eastAsia="Calibri" w:hAnsi="Calibri" w:cs="Times New Roman"/>
          <w:b/>
          <w:i/>
          <w:szCs w:val="22"/>
          <w:lang w:val="ro-RO"/>
        </w:rPr>
      </w:pPr>
      <w:r w:rsidRPr="00723DD8">
        <w:rPr>
          <w:rFonts w:ascii="Calibri" w:eastAsia="Calibri" w:hAnsi="Calibri" w:cs="Times New Roman"/>
          <w:b/>
          <w:i/>
          <w:szCs w:val="22"/>
          <w:lang w:val="ro-RO"/>
        </w:rPr>
        <w:t xml:space="preserve">*„același tip de activitate” </w:t>
      </w:r>
      <w:r w:rsidRPr="00723DD8">
        <w:rPr>
          <w:rFonts w:ascii="Calibri" w:eastAsia="Calibri" w:hAnsi="Calibri" w:cs="Times New Roman"/>
          <w:i/>
          <w:szCs w:val="22"/>
          <w:lang w:val="ro-RO"/>
        </w:rPr>
        <w:t>reprezintă acea situație în care două sau mai multe entități economice desfășoară activități autorizate identificate prin aceeași clasă CAEN (nivel 4 cifre) și realizează produse/servicii/lucrari similare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În situația în care solicitantul precizează în Studiul de Fezabilitate/ Memoriul Justificativ faptul că a preluat </w:t>
      </w:r>
      <w:r w:rsidRPr="00723DD8">
        <w:rPr>
          <w:rFonts w:ascii="Calibri" w:eastAsia="Calibri" w:hAnsi="Calibri" w:cs="Times New Roman"/>
          <w:b/>
          <w:szCs w:val="22"/>
          <w:lang w:val="ro-RO"/>
        </w:rPr>
        <w:t>peste 50%</w:t>
      </w:r>
      <w:r w:rsidRPr="00723DD8">
        <w:rPr>
          <w:rFonts w:ascii="Calibri" w:eastAsia="Calibri" w:hAnsi="Calibri" w:cs="Times New Roman"/>
          <w:szCs w:val="22"/>
          <w:lang w:val="ro-RO"/>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szCs w:val="22"/>
          <w:lang w:val="ro-RO"/>
        </w:rPr>
        <w:t xml:space="preserve">În cazul în care există minim o bifă pe coloana </w:t>
      </w:r>
      <w:r w:rsidRPr="00723DD8">
        <w:rPr>
          <w:rFonts w:ascii="Calibri" w:eastAsia="Calibri" w:hAnsi="Calibri" w:cs="Times New Roman"/>
          <w:b/>
          <w:szCs w:val="22"/>
          <w:lang w:val="ro-RO"/>
        </w:rPr>
        <w:t xml:space="preserve">„DA” </w:t>
      </w:r>
      <w:r w:rsidRPr="00723DD8">
        <w:rPr>
          <w:rFonts w:ascii="Calibri" w:eastAsia="Calibri" w:hAnsi="Calibri" w:cs="Times New Roman"/>
          <w:szCs w:val="22"/>
          <w:lang w:val="ro-RO"/>
        </w:rPr>
        <w:t xml:space="preserve">în </w:t>
      </w:r>
      <w:r w:rsidRPr="00723DD8">
        <w:rPr>
          <w:rFonts w:ascii="Calibri" w:eastAsia="Calibri" w:hAnsi="Calibri" w:cs="Times New Roman"/>
          <w:b/>
          <w:szCs w:val="22"/>
          <w:lang w:val="ro-RO"/>
        </w:rPr>
        <w:t xml:space="preserve">„Secțiunea A” </w:t>
      </w:r>
      <w:r w:rsidRPr="00723DD8">
        <w:rPr>
          <w:rFonts w:ascii="Calibri" w:eastAsia="Calibri" w:hAnsi="Calibri" w:cs="Times New Roman"/>
          <w:szCs w:val="22"/>
          <w:lang w:val="ro-RO"/>
        </w:rPr>
        <w:t>se va trece la completarea</w:t>
      </w:r>
      <w:r w:rsidRPr="00723DD8">
        <w:rPr>
          <w:rFonts w:ascii="Calibri" w:eastAsia="Calibri" w:hAnsi="Calibri" w:cs="Times New Roman"/>
          <w:b/>
          <w:szCs w:val="22"/>
          <w:lang w:val="ro-RO"/>
        </w:rPr>
        <w:t xml:space="preserve">  „Secțiunii B”, </w:t>
      </w:r>
      <w:r w:rsidRPr="00723DD8">
        <w:rPr>
          <w:rFonts w:ascii="Calibri" w:eastAsia="Calibri" w:hAnsi="Calibri" w:cs="Times New Roman"/>
          <w:szCs w:val="22"/>
          <w:lang w:val="ro-RO"/>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723DD8">
        <w:rPr>
          <w:rFonts w:ascii="Calibri" w:eastAsia="Calibri" w:hAnsi="Calibri" w:cs="Times New Roman"/>
          <w:b/>
          <w:szCs w:val="22"/>
          <w:lang w:val="ro-RO"/>
        </w:rPr>
        <w:t>.</w:t>
      </w:r>
    </w:p>
    <w:p w:rsidR="00723DD8" w:rsidRPr="00723DD8" w:rsidRDefault="00723DD8" w:rsidP="00723DD8">
      <w:pPr>
        <w:spacing w:before="120" w:after="120"/>
        <w:jc w:val="both"/>
        <w:rPr>
          <w:rFonts w:ascii="Calibri" w:eastAsia="Calibri" w:hAnsi="Calibri" w:cs="Times New Roman"/>
          <w:b/>
          <w:szCs w:val="22"/>
          <w:u w:val="single"/>
          <w:lang w:val="ro-RO"/>
        </w:rPr>
      </w:pPr>
    </w:p>
    <w:p w:rsidR="00723DD8" w:rsidRPr="00723DD8" w:rsidRDefault="00723DD8" w:rsidP="00723DD8">
      <w:pPr>
        <w:spacing w:before="120" w:after="120"/>
        <w:rPr>
          <w:rFonts w:ascii="Calibri" w:eastAsia="Calibri" w:hAnsi="Calibri" w:cs="Times New Roman"/>
          <w:b/>
          <w:szCs w:val="22"/>
          <w:u w:val="single"/>
          <w:lang w:val="ro-RO"/>
        </w:rPr>
      </w:pPr>
      <w:r w:rsidRPr="00723DD8">
        <w:rPr>
          <w:rFonts w:ascii="Calibri" w:eastAsia="Calibri" w:hAnsi="Calibri" w:cs="Times New Roman"/>
          <w:b/>
          <w:szCs w:val="22"/>
          <w:u w:val="single"/>
          <w:lang w:val="ro-RO"/>
        </w:rPr>
        <w:t xml:space="preserve">II.  Secțiunea B – Încadrarea într-o situație de creare  de Condiții artificiale.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Premisa 1 - Crearea unei entități juridice noi (solicitant de fonduri) de catre asociati/actionari majoritari, administrator/i, ai altor entități economice cu acelasi tip de activitate ca cel propus a fi  finanțabil prin proiect.</w:t>
      </w:r>
    </w:p>
    <w:p w:rsidR="00723DD8" w:rsidRPr="00723DD8" w:rsidRDefault="00723DD8" w:rsidP="00723DD8">
      <w:pPr>
        <w:spacing w:before="120" w:after="120"/>
        <w:jc w:val="both"/>
        <w:rPr>
          <w:rFonts w:ascii="Calibri" w:eastAsia="Calibri" w:hAnsi="Calibri" w:cs="Times New Roman"/>
          <w:i/>
          <w:szCs w:val="22"/>
          <w:lang w:val="ro-RO"/>
        </w:rPr>
      </w:pPr>
      <w:r w:rsidRPr="00723DD8">
        <w:rPr>
          <w:rFonts w:ascii="Calibri" w:eastAsia="Calibri" w:hAnsi="Calibri" w:cs="Times New Roman"/>
          <w:szCs w:val="22"/>
          <w:lang w:val="ro-RO"/>
        </w:rPr>
        <w:t xml:space="preserve">Se urmărește identificarea unor elemente care pot conduce la concluzia că, o entitate juridică existentă </w:t>
      </w:r>
      <w:r w:rsidRPr="00723DD8">
        <w:rPr>
          <w:rFonts w:ascii="Calibri" w:eastAsia="Calibri" w:hAnsi="Calibri" w:cs="Times New Roman"/>
          <w:b/>
          <w:szCs w:val="22"/>
          <w:lang w:val="ro-RO"/>
        </w:rPr>
        <w:t>(care intră sub incidența restricțiilor de eligibilitate)</w:t>
      </w:r>
      <w:r w:rsidRPr="00723DD8">
        <w:rPr>
          <w:rFonts w:ascii="Calibri" w:eastAsia="Calibri" w:hAnsi="Calibri" w:cs="Times New Roman"/>
          <w:szCs w:val="22"/>
          <w:lang w:val="ro-RO"/>
        </w:rPr>
        <w:t xml:space="preserve"> /asociatii/acționarii /administratorii ai acesteia a/au creat o altă societate prin care acceseaza fondurile FEADR eludănd astfel  criteriile restrictive</w:t>
      </w:r>
      <w:r w:rsidRPr="00723DD8">
        <w:rPr>
          <w:rFonts w:ascii="Calibri" w:eastAsia="Calibri" w:hAnsi="Calibri" w:cs="Times New Roman"/>
          <w:i/>
          <w:szCs w:val="22"/>
          <w:lang w:val="ro-RO"/>
        </w:rPr>
        <w:t xml:space="preserve">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Restricțiile de eligibilitate sub incidența cărora poate intra o entitate juridică existentă sunt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Aceasta nu se încadreaza în categoria solicitanților eligibili pentru finanțare așa cum sunt ei desemnați în fișa măsurii din SDL.</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 Aceasta este înregistrat în Registrul debitorilor AFIR (pâna la contractare acesta trebuie să achite debitul catre AFIR). </w:t>
      </w:r>
    </w:p>
    <w:p w:rsidR="00723DD8" w:rsidRPr="00723DD8" w:rsidRDefault="00723DD8" w:rsidP="00723DD8">
      <w:pPr>
        <w:spacing w:before="120" w:after="120"/>
        <w:rPr>
          <w:rFonts w:ascii="Calibri" w:eastAsia="Calibri" w:hAnsi="Calibri" w:cs="Times New Roman"/>
          <w:szCs w:val="22"/>
          <w:lang w:val="ro-RO"/>
        </w:rPr>
      </w:pPr>
      <w:r w:rsidRPr="00723DD8">
        <w:rPr>
          <w:rFonts w:ascii="Calibri" w:eastAsia="Calibri" w:hAnsi="Calibri" w:cs="Times New Roman"/>
          <w:szCs w:val="22"/>
          <w:lang w:val="ro-RO"/>
        </w:rPr>
        <w:tab/>
      </w: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6.2. Verificarea condiţiilor artificiale aferente proiectelor aferente art. 19, alin. (1), lit. b</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Expertul verifică în cadrul proiectului şi accesând link-ul pentru Registrul electronic al CF: &lt;</w:t>
      </w:r>
      <w:hyperlink r:id="rId20" w:history="1">
        <w:r w:rsidRPr="00723DD8">
          <w:rPr>
            <w:rFonts w:ascii="Calibri" w:eastAsia="Calibri" w:hAnsi="Calibri" w:cs="Times New Roman"/>
            <w:color w:val="0000FF"/>
            <w:szCs w:val="22"/>
            <w:u w:val="single"/>
            <w:lang w:val="ro-RO"/>
          </w:rPr>
          <w:t>http://192.168.0.12/ReportServer/Pages/ReportViewer.aspx?%2fRapoarte%2fSMER%2fRegistrulElectronicCF&amp;rs:Command=Render</w:t>
        </w:r>
      </w:hyperlink>
      <w:r w:rsidRPr="00723DD8">
        <w:rPr>
          <w:rFonts w:ascii="Calibri" w:eastAsia="Calibri" w:hAnsi="Calibri" w:cs="Times New Roman"/>
          <w:szCs w:val="22"/>
          <w:lang w:val="ro-RO"/>
        </w:rPr>
        <w:t xml:space="preserve">&gt; dacă solicitantul a încercat crearea unor condiţii artificiale necesare pentru a beneficia de plăţi şi a obţine astfel un avantaj care contravine obiectivelor măsurii.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Informatiile de la punctele 1; 2; 8 vor fi verificate în Registrul electronic al Cererilor de Finantare.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Punctele 3 si 4 se verifica in Bazele de date FEADR si in RECOM online/ </w:t>
      </w:r>
      <w:r w:rsidRPr="00723DD8">
        <w:rPr>
          <w:rFonts w:ascii="Calibri" w:eastAsia="Calibri" w:hAnsi="Calibri" w:cs="Calibri"/>
          <w:lang w:val="ro-RO"/>
        </w:rPr>
        <w:t xml:space="preserve">Aplicația </w:t>
      </w:r>
      <w:r w:rsidRPr="00723DD8">
        <w:rPr>
          <w:rFonts w:ascii="Calibri" w:eastAsia="Calibri" w:hAnsi="Calibri" w:cs="Calibri"/>
          <w:i/>
          <w:lang w:val="ro-RO"/>
        </w:rPr>
        <w:t xml:space="preserve">Interoperabilitate </w:t>
      </w:r>
      <w:r w:rsidRPr="00723DD8">
        <w:rPr>
          <w:rFonts w:ascii="Calibri" w:eastAsia="Calibri" w:hAnsi="Calibri" w:cs="Calibri"/>
          <w:lang w:val="ro-RO"/>
        </w:rPr>
        <w:t>a Consiliului Concurenței</w:t>
      </w:r>
      <w:r w:rsidRPr="00723DD8">
        <w:rPr>
          <w:rFonts w:ascii="Calibri" w:eastAsia="Calibri" w:hAnsi="Calibri" w:cs="Times New Roman"/>
          <w:szCs w:val="22"/>
          <w:lang w:val="ro-RO"/>
        </w:rPr>
        <w:t xml:space="preserve"> istoricul actionarilor/asociatilor/reprezentantului legal al solicitantului, daca acestia detin alte societati care actioneaza in acelasi domeniul sau domeniu complementar cu cel al proiectului,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Punctul 5 - se verifica in Registrul Cererilor de Finantare si în RECOM online/</w:t>
      </w:r>
      <w:r w:rsidRPr="00723DD8">
        <w:rPr>
          <w:rFonts w:ascii="Calibri" w:eastAsia="Calibri" w:hAnsi="Calibri" w:cs="Calibri"/>
          <w:lang w:val="ro-RO"/>
        </w:rPr>
        <w:t xml:space="preserve"> Aplicația </w:t>
      </w:r>
      <w:r w:rsidRPr="00723DD8">
        <w:rPr>
          <w:rFonts w:ascii="Calibri" w:eastAsia="Calibri" w:hAnsi="Calibri" w:cs="Calibri"/>
          <w:i/>
          <w:lang w:val="ro-RO"/>
        </w:rPr>
        <w:t xml:space="preserve">Interoperabilitate </w:t>
      </w:r>
      <w:r w:rsidRPr="00723DD8">
        <w:rPr>
          <w:rFonts w:ascii="Calibri" w:eastAsia="Calibri" w:hAnsi="Calibri" w:cs="Calibri"/>
          <w:lang w:val="ro-RO"/>
        </w:rPr>
        <w:t>a Consiliului Concurenței</w:t>
      </w:r>
      <w:r w:rsidRPr="00723DD8">
        <w:rPr>
          <w:rFonts w:ascii="Calibri" w:eastAsia="Calibri" w:hAnsi="Calibri" w:cs="Times New Roman"/>
          <w:szCs w:val="22"/>
          <w:lang w:val="ro-RO"/>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verifica daca activitatea propusa prin proiect este complementara cu activitatile proiectelor cu care se invecineaza.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verifica daca proiectul are utilitati si acces separat, sau este dependent de activitatea unui alt operator economic (cu exceptia furnizorilor de utilitati).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Aceste informatii se verifica la vizita in teren si vor fi consemnate si in formularul E 3.8L.</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Punctul 7 - se verifica in RECOM online</w:t>
      </w:r>
      <w:r w:rsidRPr="00723DD8">
        <w:rPr>
          <w:rFonts w:ascii="Calibri" w:eastAsia="Calibri" w:hAnsi="Calibri" w:cs="Calibri"/>
          <w:lang w:val="ro-RO"/>
        </w:rPr>
        <w:t xml:space="preserve"> Aplicația </w:t>
      </w:r>
      <w:r w:rsidRPr="00723DD8">
        <w:rPr>
          <w:rFonts w:ascii="Calibri" w:eastAsia="Calibri" w:hAnsi="Calibri" w:cs="Calibri"/>
          <w:i/>
          <w:lang w:val="ro-RO"/>
        </w:rPr>
        <w:t xml:space="preserve">Interoperabilitate </w:t>
      </w:r>
      <w:r w:rsidRPr="00723DD8">
        <w:rPr>
          <w:rFonts w:ascii="Calibri" w:eastAsia="Calibri" w:hAnsi="Calibri" w:cs="Calibri"/>
          <w:lang w:val="ro-RO"/>
        </w:rPr>
        <w:t>a Consiliului Concurenței</w:t>
      </w:r>
      <w:r w:rsidRPr="00723DD8" w:rsidDel="00C21B7B">
        <w:rPr>
          <w:rFonts w:ascii="Calibri" w:eastAsia="Calibri" w:hAnsi="Calibri" w:cs="Times New Roman"/>
          <w:szCs w:val="22"/>
          <w:lang w:val="ro-RO"/>
        </w:rPr>
        <w:t xml:space="preserve"> </w:t>
      </w:r>
      <w:r w:rsidRPr="00723DD8">
        <w:rPr>
          <w:rFonts w:ascii="Calibri" w:eastAsia="Calibri" w:hAnsi="Calibri" w:cs="Times New Roman"/>
          <w:szCs w:val="22"/>
          <w:lang w:val="ro-RO"/>
        </w:rPr>
        <w:t>daca solicitantii care depun Cerere de Finantare au asociati comuni cu cei ai altor beneficiari. In cazul in care se identifica alti beneficiari FEADR cu acelasi actionariat, se verifica daca cele doua proiecte formează împreună un flux tehnologic</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Punctul 8 - Se detaliaza  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Dacă în urma verificărilor expertul identifică două sau mai multe elemente comune cu alte proiecte, îşi va extinde verificarea asupra acestora, împreună cu ceilalţi experţi implicaţi în verificarea proiectelor respective.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Dacă în urma verificării se identifică legaturi care conduc la: </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Complementaritatea investiţiilor propuse: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Se verifică dacă investiţiile invecinate propuse de solicitanti diferiti se completează/dezvoltă/optimizează în cadrul unui flux tehnologic sau de servicii si nu pot functiona independent una fata de cealalta.</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lastRenderedPageBreak/>
        <w:t xml:space="preserve">Se verifica in RECOM/ </w:t>
      </w:r>
      <w:r w:rsidRPr="00723DD8">
        <w:rPr>
          <w:rFonts w:ascii="Calibri" w:eastAsia="Calibri" w:hAnsi="Calibri" w:cs="Calibri"/>
          <w:lang w:val="ro-RO"/>
        </w:rPr>
        <w:t xml:space="preserve">Aplicația </w:t>
      </w:r>
      <w:r w:rsidRPr="00723DD8">
        <w:rPr>
          <w:rFonts w:ascii="Calibri" w:eastAsia="Calibri" w:hAnsi="Calibri" w:cs="Calibri"/>
          <w:i/>
          <w:lang w:val="ro-RO"/>
        </w:rPr>
        <w:t xml:space="preserve">Interoperabilitate </w:t>
      </w:r>
      <w:r w:rsidRPr="00723DD8">
        <w:rPr>
          <w:rFonts w:ascii="Calibri" w:eastAsia="Calibri" w:hAnsi="Calibri" w:cs="Calibri"/>
          <w:lang w:val="ro-RO"/>
        </w:rPr>
        <w:t>a Consiliului Concurenței</w:t>
      </w:r>
      <w:r w:rsidRPr="00723DD8">
        <w:rPr>
          <w:rFonts w:ascii="Calibri" w:eastAsia="Calibri" w:hAnsi="Calibri" w:cs="Times New Roman"/>
          <w:szCs w:val="22"/>
          <w:lang w:val="ro-RO"/>
        </w:rPr>
        <w:t>istoricul actionarilor/asociatilor/administratorului solicitantului, daca acestia detin alte societati care actioneaza in acelasi domeniul sau domeniu complementar cu cel al proiectului, in vederea crearii de conditii artificiale.</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723DD8" w:rsidRPr="00723DD8" w:rsidRDefault="00723DD8" w:rsidP="00723DD8">
      <w:pPr>
        <w:spacing w:before="120" w:after="120"/>
        <w:rPr>
          <w:rFonts w:ascii="Calibri" w:eastAsia="Calibri" w:hAnsi="Calibri" w:cs="Times New Roman"/>
          <w:b/>
          <w:szCs w:val="22"/>
          <w:lang w:val="ro-RO"/>
        </w:rPr>
      </w:pPr>
      <w:r w:rsidRPr="00723DD8">
        <w:rPr>
          <w:rFonts w:ascii="Calibri" w:eastAsia="Calibri" w:hAnsi="Calibri" w:cs="Times New Roman"/>
          <w:b/>
          <w:szCs w:val="22"/>
          <w:lang w:val="ro-RO"/>
        </w:rPr>
        <w:t>III.  Concluzii finale</w:t>
      </w:r>
    </w:p>
    <w:p w:rsidR="00723DD8" w:rsidRPr="00723DD8" w:rsidRDefault="00723DD8" w:rsidP="00723DD8">
      <w:pPr>
        <w:spacing w:before="120" w:after="120" w:line="276" w:lineRule="auto"/>
        <w:contextualSpacing/>
        <w:jc w:val="both"/>
        <w:rPr>
          <w:rFonts w:ascii="Calibri" w:eastAsia="Calibri" w:hAnsi="Calibri" w:cs="Times New Roman"/>
          <w:szCs w:val="22"/>
          <w:lang w:val="ro-RO"/>
        </w:rPr>
      </w:pPr>
      <w:r w:rsidRPr="00723DD8">
        <w:rPr>
          <w:rFonts w:ascii="Calibri" w:eastAsia="Calibri" w:hAnsi="Calibri" w:cs="Times New Roman"/>
          <w:szCs w:val="22"/>
          <w:lang w:val="ro-RO"/>
        </w:rPr>
        <w:t>Solicitantul a creat condiţii artificiale necesare pentru a beneficia de plăţi (sprijin) şi a obţine astfel un avantaj care contravine obiectivelor măsurii?</w:t>
      </w:r>
    </w:p>
    <w:p w:rsidR="00723DD8" w:rsidRPr="00723DD8" w:rsidRDefault="00723DD8" w:rsidP="00723DD8">
      <w:pPr>
        <w:spacing w:before="120" w:after="120"/>
        <w:jc w:val="both"/>
        <w:rPr>
          <w:rFonts w:ascii="Calibri" w:eastAsia="Calibri" w:hAnsi="Calibri" w:cs="Times New Roman"/>
          <w:szCs w:val="22"/>
          <w:lang w:val="ro-RO"/>
        </w:rPr>
      </w:pPr>
      <w:r w:rsidRPr="00723DD8">
        <w:rPr>
          <w:rFonts w:ascii="Calibri" w:eastAsia="Calibri" w:hAnsi="Calibri" w:cs="Times New Roman"/>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szCs w:val="22"/>
          <w:lang w:val="ro-RO"/>
        </w:rPr>
      </w:pPr>
    </w:p>
    <w:p w:rsidR="00723DD8" w:rsidRPr="00723DD8" w:rsidRDefault="00723DD8" w:rsidP="00723DD8">
      <w:pPr>
        <w:spacing w:before="120" w:after="120"/>
        <w:jc w:val="both"/>
        <w:rPr>
          <w:rFonts w:ascii="Calibri" w:eastAsia="Calibri" w:hAnsi="Calibri" w:cs="Times New Roman"/>
          <w:b/>
          <w:szCs w:val="22"/>
          <w:lang w:val="ro-RO"/>
        </w:rPr>
      </w:pPr>
    </w:p>
    <w:p w:rsidR="00723DD8" w:rsidRPr="00723DD8" w:rsidRDefault="00723DD8" w:rsidP="00723DD8">
      <w:pPr>
        <w:overflowPunct w:val="0"/>
        <w:autoSpaceDE w:val="0"/>
        <w:autoSpaceDN w:val="0"/>
        <w:adjustRightInd w:val="0"/>
        <w:spacing w:before="120" w:after="120"/>
        <w:textAlignment w:val="baseline"/>
        <w:rPr>
          <w:rFonts w:ascii="Calibri" w:eastAsia="Calibri" w:hAnsi="Calibri" w:cs="Times New Roman"/>
          <w:b/>
          <w:szCs w:val="22"/>
          <w:u w:val="single"/>
          <w:lang w:val="ro-RO"/>
        </w:rPr>
      </w:pPr>
      <w:r w:rsidRPr="00723DD8">
        <w:rPr>
          <w:rFonts w:ascii="Calibri" w:eastAsia="Calibri" w:hAnsi="Calibri" w:cs="Times New Roman"/>
          <w:b/>
          <w:szCs w:val="22"/>
          <w:u w:val="single"/>
          <w:lang w:val="ro-RO"/>
        </w:rPr>
        <w:t>F. Verificarea criteriilor de selecție aplicate de către GAL</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1 .................................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2 ..................................</w:t>
      </w:r>
    </w:p>
    <w:p w:rsidR="00723DD8" w:rsidRPr="00723DD8" w:rsidRDefault="00723DD8" w:rsidP="00723DD8">
      <w:pPr>
        <w:spacing w:before="120" w:after="120"/>
        <w:jc w:val="both"/>
        <w:rPr>
          <w:rFonts w:ascii="Calibri" w:eastAsia="Calibri" w:hAnsi="Calibri" w:cs="Times New Roman"/>
          <w:b/>
          <w:szCs w:val="22"/>
          <w:lang w:val="ro-RO"/>
        </w:rPr>
      </w:pPr>
      <w:r w:rsidRPr="00723DD8">
        <w:rPr>
          <w:rFonts w:ascii="Calibri" w:eastAsia="Calibri" w:hAnsi="Calibri" w:cs="Times New Roman"/>
          <w:b/>
          <w:szCs w:val="22"/>
          <w:lang w:val="ro-RO"/>
        </w:rPr>
        <w:t>........................................</w:t>
      </w:r>
    </w:p>
    <w:p w:rsidR="00723DD8" w:rsidRPr="00723DD8" w:rsidRDefault="00723DD8" w:rsidP="00723DD8">
      <w:pPr>
        <w:ind w:left="450" w:hanging="450"/>
        <w:contextualSpacing/>
        <w:jc w:val="both"/>
        <w:rPr>
          <w:rFonts w:ascii="Calibri" w:eastAsia="Calibri" w:hAnsi="Calibri" w:cs="Times New Roman"/>
          <w:b/>
          <w:kern w:val="32"/>
          <w:szCs w:val="22"/>
          <w:lang w:val="ro-RO"/>
        </w:rPr>
      </w:pPr>
    </w:p>
    <w:p w:rsidR="00723DD8" w:rsidRPr="00723DD8" w:rsidRDefault="00723DD8" w:rsidP="00723DD8">
      <w:pPr>
        <w:overflowPunct w:val="0"/>
        <w:autoSpaceDE w:val="0"/>
        <w:autoSpaceDN w:val="0"/>
        <w:adjustRightInd w:val="0"/>
        <w:spacing w:before="120" w:after="120"/>
        <w:jc w:val="both"/>
        <w:textAlignment w:val="baseline"/>
        <w:rPr>
          <w:rFonts w:ascii="Calibri" w:eastAsia="Calibri" w:hAnsi="Calibri" w:cs="Times New Roman"/>
          <w:szCs w:val="22"/>
          <w:u w:val="single"/>
          <w:lang w:val="ro-RO"/>
        </w:rPr>
      </w:pPr>
      <w:r w:rsidRPr="00723DD8">
        <w:rPr>
          <w:rFonts w:ascii="Calibri" w:eastAsia="Calibri" w:hAnsi="Calibri" w:cs="Times New Roman"/>
          <w:szCs w:val="22"/>
          <w:u w:val="single"/>
          <w:lang w:val="ro-RO"/>
        </w:rPr>
        <w:t>Dacă în urma verificării criteriilor de selecție se constată erori cu privire la acordarea punctajelor, se vor respecta prevederile indicate la Capitolul 7.3 din Manualul de procedură.</w:t>
      </w:r>
    </w:p>
    <w:p w:rsidR="00723DD8" w:rsidRPr="00723DD8" w:rsidRDefault="00723DD8" w:rsidP="00723DD8">
      <w:pPr>
        <w:jc w:val="both"/>
        <w:rPr>
          <w:rFonts w:ascii="Calibri" w:eastAsia="Calibri" w:hAnsi="Calibri" w:cs="Times New Roman"/>
          <w:b/>
          <w:lang w:val="ro-RO"/>
        </w:rPr>
      </w:pPr>
    </w:p>
    <w:p w:rsidR="00723DD8" w:rsidRPr="00723DD8" w:rsidRDefault="00723DD8" w:rsidP="00723DD8">
      <w:pPr>
        <w:spacing w:before="120" w:after="120"/>
        <w:jc w:val="both"/>
        <w:rPr>
          <w:rFonts w:ascii="Calibri" w:eastAsia="Calibri" w:hAnsi="Calibri" w:cs="Times New Roman"/>
          <w:b/>
          <w:szCs w:val="22"/>
          <w:lang w:val="ro-RO"/>
        </w:rPr>
      </w:pPr>
    </w:p>
    <w:p w:rsidR="005D69FD" w:rsidRDefault="00723DD8">
      <w:bookmarkStart w:id="26" w:name="_GoBack"/>
      <w:bookmarkEnd w:id="26"/>
    </w:p>
    <w:sectPr w:rsidR="005D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5">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7">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9"/>
  </w:num>
  <w:num w:numId="2">
    <w:abstractNumId w:val="8"/>
  </w:num>
  <w:num w:numId="3">
    <w:abstractNumId w:val="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22"/>
  </w:num>
  <w:num w:numId="18">
    <w:abstractNumId w:val="20"/>
  </w:num>
  <w:num w:numId="19">
    <w:abstractNumId w:val="3"/>
  </w:num>
  <w:num w:numId="20">
    <w:abstractNumId w:val="16"/>
  </w:num>
  <w:num w:numId="21">
    <w:abstractNumId w:val="7"/>
  </w:num>
  <w:num w:numId="22">
    <w:abstractNumId w:val="9"/>
  </w:num>
  <w:num w:numId="23">
    <w:abstractNumId w:val="10"/>
  </w:num>
  <w:num w:numId="24">
    <w:abstractNumId w:val="14"/>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D8"/>
    <w:rsid w:val="00016DA9"/>
    <w:rsid w:val="003B5249"/>
    <w:rsid w:val="004A77D9"/>
    <w:rsid w:val="00723DD8"/>
    <w:rsid w:val="00940197"/>
    <w:rsid w:val="00B22865"/>
    <w:rsid w:val="00CA1091"/>
    <w:rsid w:val="00DC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16DA9"/>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016DA9"/>
    <w:pPr>
      <w:keepNext/>
      <w:outlineLvl w:val="0"/>
    </w:pPr>
    <w:rPr>
      <w:rFonts w:ascii="Calibri" w:eastAsia="Times New Roman" w:hAnsi="Calibri" w:cs="Times New Roman"/>
      <w:b/>
      <w:color w:val="00B050"/>
      <w:sz w:val="32"/>
      <w:szCs w:val="30"/>
      <w:lang w:val="ro-RO" w:eastAsia="ro-RO"/>
    </w:rPr>
  </w:style>
  <w:style w:type="paragraph" w:styleId="Heading2">
    <w:name w:val="heading 2"/>
    <w:basedOn w:val="Normal"/>
    <w:next w:val="Normal"/>
    <w:link w:val="Heading2Char"/>
    <w:autoRedefine/>
    <w:qFormat/>
    <w:rsid w:val="00016DA9"/>
    <w:pPr>
      <w:keepNext/>
      <w:jc w:val="right"/>
      <w:outlineLvl w:val="1"/>
    </w:pPr>
    <w:rPr>
      <w:rFonts w:ascii="Calibri" w:eastAsia="Times New Roman" w:hAnsi="Calibri" w:cs="Times New Roman"/>
      <w:b/>
      <w:shadow/>
      <w:color w:val="00B050"/>
      <w:szCs w:val="30"/>
      <w:lang w:val="ro-RO" w:eastAsia="ro-RO"/>
    </w:rPr>
  </w:style>
  <w:style w:type="paragraph" w:styleId="Heading3">
    <w:name w:val="heading 3"/>
    <w:aliases w:val=" Caracter,Caracter"/>
    <w:basedOn w:val="Normal"/>
    <w:next w:val="Normal"/>
    <w:link w:val="Heading3Char"/>
    <w:autoRedefine/>
    <w:qFormat/>
    <w:rsid w:val="00016DA9"/>
    <w:pPr>
      <w:keepNext/>
      <w:shd w:val="clear" w:color="auto" w:fill="FBD4B4"/>
      <w:spacing w:before="60" w:after="60"/>
      <w:outlineLvl w:val="2"/>
    </w:pPr>
    <w:rPr>
      <w:rFonts w:ascii="Calibri" w:eastAsia="Times New Roman" w:hAnsi="Calibri" w:cs="Times New Roman"/>
      <w:b/>
      <w:bCs/>
      <w:caps/>
      <w:szCs w:val="26"/>
      <w:lang w:val="x-none"/>
    </w:rPr>
  </w:style>
  <w:style w:type="paragraph" w:styleId="Heading4">
    <w:name w:val="heading 4"/>
    <w:basedOn w:val="Normal"/>
    <w:next w:val="Normal"/>
    <w:link w:val="Heading4Char"/>
    <w:unhideWhenUsed/>
    <w:qFormat/>
    <w:rsid w:val="00723DD8"/>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723DD8"/>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016DA9"/>
    <w:pPr>
      <w:spacing w:before="240" w:after="60"/>
      <w:outlineLvl w:val="5"/>
    </w:pPr>
    <w:rPr>
      <w:rFonts w:eastAsia="Times New Roman" w:cs="Times New Roman"/>
      <w:b/>
      <w:bCs/>
      <w:sz w:val="22"/>
      <w:szCs w:val="22"/>
      <w:lang w:val="ro-RO" w:eastAsia="x-none"/>
    </w:rPr>
  </w:style>
  <w:style w:type="paragraph" w:styleId="Heading7">
    <w:name w:val="heading 7"/>
    <w:aliases w:val="Atentie!"/>
    <w:basedOn w:val="Normal"/>
    <w:next w:val="Normal"/>
    <w:link w:val="Heading7Char"/>
    <w:autoRedefine/>
    <w:qFormat/>
    <w:rsid w:val="00016DA9"/>
    <w:pPr>
      <w:pBdr>
        <w:top w:val="single" w:sz="2" w:space="1" w:color="00B050"/>
        <w:left w:val="single" w:sz="2" w:space="4" w:color="00B050"/>
        <w:bottom w:val="single" w:sz="2" w:space="1" w:color="00B050"/>
        <w:right w:val="single" w:sz="2" w:space="4" w:color="00B050"/>
      </w:pBdr>
      <w:jc w:val="center"/>
      <w:outlineLvl w:val="6"/>
    </w:pPr>
    <w:rPr>
      <w:rFonts w:ascii="Calibri" w:eastAsia="Times New Roman" w:hAnsi="Calibri" w:cs="Times New Roman"/>
      <w:b/>
      <w:color w:val="0070C0"/>
      <w:lang w:val="x-none"/>
    </w:rPr>
  </w:style>
  <w:style w:type="paragraph" w:styleId="Heading8">
    <w:name w:val="heading 8"/>
    <w:basedOn w:val="Normal"/>
    <w:next w:val="Normal"/>
    <w:link w:val="Heading8Char"/>
    <w:qFormat/>
    <w:rsid w:val="00723DD8"/>
    <w:pPr>
      <w:spacing w:before="240" w:after="60" w:line="276" w:lineRule="auto"/>
      <w:outlineLvl w:val="7"/>
    </w:pPr>
    <w:rPr>
      <w:rFonts w:eastAsia="Times New Roman" w:cs="Times New Roman"/>
      <w:i/>
      <w:iCs/>
      <w:lang w:val="x-none" w:eastAsia="x-none"/>
    </w:rPr>
  </w:style>
  <w:style w:type="paragraph" w:styleId="Heading9">
    <w:name w:val="heading 9"/>
    <w:basedOn w:val="Normal"/>
    <w:next w:val="Normal"/>
    <w:link w:val="Heading9Char"/>
    <w:qFormat/>
    <w:rsid w:val="00016DA9"/>
    <w:pPr>
      <w:spacing w:before="240" w:after="60"/>
      <w:outlineLvl w:val="8"/>
    </w:pPr>
    <w:rPr>
      <w:rFonts w:ascii="Cambria" w:eastAsia="Times New Roman" w:hAnsi="Cambria" w:cs="Times New Roman"/>
      <w:sz w:val="22"/>
      <w:szCs w:val="22"/>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uiPriority w:val="1"/>
    <w:qFormat/>
    <w:rsid w:val="00016DA9"/>
    <w:pPr>
      <w:spacing w:after="0" w:line="240" w:lineRule="auto"/>
    </w:pPr>
    <w:rPr>
      <w:rFonts w:ascii="Calibri" w:eastAsia="Times New Roman" w:hAnsi="Calibri" w:cs="Times New Roman"/>
      <w:lang w:bidi="en-US"/>
    </w:rPr>
  </w:style>
  <w:style w:type="paragraph" w:customStyle="1" w:styleId="Listparagraf1">
    <w:name w:val="Listă paragraf1"/>
    <w:basedOn w:val="Normal"/>
    <w:uiPriority w:val="34"/>
    <w:qFormat/>
    <w:rsid w:val="00016DA9"/>
    <w:pPr>
      <w:spacing w:after="200" w:line="276" w:lineRule="auto"/>
      <w:ind w:left="720"/>
      <w:contextualSpacing/>
    </w:pPr>
    <w:rPr>
      <w:rFonts w:ascii="Calibri" w:eastAsia="Times New Roman" w:hAnsi="Calibri" w:cs="Times New Roman"/>
      <w:sz w:val="22"/>
      <w:szCs w:val="22"/>
      <w:lang w:val="ro-RO" w:bidi="en-US"/>
    </w:rPr>
  </w:style>
  <w:style w:type="character" w:customStyle="1" w:styleId="Heading1Char">
    <w:name w:val="Heading 1 Char"/>
    <w:basedOn w:val="DefaultParagraphFont"/>
    <w:link w:val="Heading1"/>
    <w:rsid w:val="00016DA9"/>
    <w:rPr>
      <w:rFonts w:ascii="Calibri" w:eastAsia="Times New Roman" w:hAnsi="Calibri" w:cs="Times New Roman"/>
      <w:b/>
      <w:color w:val="00B050"/>
      <w:sz w:val="32"/>
      <w:szCs w:val="30"/>
      <w:lang w:val="ro-RO" w:eastAsia="ro-RO"/>
    </w:rPr>
  </w:style>
  <w:style w:type="character" w:customStyle="1" w:styleId="Heading2Char">
    <w:name w:val="Heading 2 Char"/>
    <w:basedOn w:val="DefaultParagraphFont"/>
    <w:link w:val="Heading2"/>
    <w:rsid w:val="00016DA9"/>
    <w:rPr>
      <w:rFonts w:ascii="Calibri" w:eastAsia="Times New Roman" w:hAnsi="Calibri" w:cs="Times New Roman"/>
      <w:b/>
      <w:shadow/>
      <w:color w:val="00B050"/>
      <w:sz w:val="24"/>
      <w:szCs w:val="30"/>
      <w:lang w:val="ro-RO" w:eastAsia="ro-RO"/>
    </w:rPr>
  </w:style>
  <w:style w:type="character" w:customStyle="1" w:styleId="Heading3Char">
    <w:name w:val="Heading 3 Char"/>
    <w:aliases w:val=" Caracter Char,Caracter Char"/>
    <w:basedOn w:val="DefaultParagraphFont"/>
    <w:link w:val="Heading3"/>
    <w:rsid w:val="00016DA9"/>
    <w:rPr>
      <w:rFonts w:ascii="Calibri" w:eastAsia="Times New Roman" w:hAnsi="Calibri" w:cs="Times New Roman"/>
      <w:b/>
      <w:bCs/>
      <w:caps/>
      <w:sz w:val="24"/>
      <w:szCs w:val="26"/>
      <w:shd w:val="clear" w:color="auto" w:fill="FBD4B4"/>
      <w:lang w:val="x-none"/>
    </w:rPr>
  </w:style>
  <w:style w:type="character" w:customStyle="1" w:styleId="Heading6Char">
    <w:name w:val="Heading 6 Char"/>
    <w:basedOn w:val="DefaultParagraphFont"/>
    <w:link w:val="Heading6"/>
    <w:rsid w:val="00016DA9"/>
    <w:rPr>
      <w:rFonts w:ascii="Times New Roman" w:eastAsia="Times New Roman" w:hAnsi="Times New Roman" w:cs="Times New Roman"/>
      <w:b/>
      <w:bCs/>
      <w:lang w:val="ro-RO" w:eastAsia="x-none"/>
    </w:rPr>
  </w:style>
  <w:style w:type="character" w:customStyle="1" w:styleId="Heading7Char">
    <w:name w:val="Heading 7 Char"/>
    <w:aliases w:val="Atentie! Char"/>
    <w:basedOn w:val="DefaultParagraphFont"/>
    <w:link w:val="Heading7"/>
    <w:rsid w:val="00016DA9"/>
    <w:rPr>
      <w:rFonts w:ascii="Calibri" w:eastAsia="Times New Roman" w:hAnsi="Calibri" w:cs="Times New Roman"/>
      <w:b/>
      <w:color w:val="0070C0"/>
      <w:sz w:val="24"/>
      <w:szCs w:val="24"/>
      <w:lang w:val="x-none"/>
    </w:rPr>
  </w:style>
  <w:style w:type="character" w:customStyle="1" w:styleId="Heading9Char">
    <w:name w:val="Heading 9 Char"/>
    <w:basedOn w:val="DefaultParagraphFont"/>
    <w:link w:val="Heading9"/>
    <w:rsid w:val="00016DA9"/>
    <w:rPr>
      <w:rFonts w:ascii="Cambria" w:eastAsia="Times New Roman" w:hAnsi="Cambria" w:cs="Times New Roman"/>
      <w:lang w:val="ro-RO" w:eastAsia="x-none"/>
    </w:rPr>
  </w:style>
  <w:style w:type="paragraph" w:styleId="Title">
    <w:name w:val="Title"/>
    <w:basedOn w:val="Normal"/>
    <w:next w:val="Normal"/>
    <w:link w:val="TitleChar"/>
    <w:qFormat/>
    <w:rsid w:val="00016DA9"/>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rsid w:val="00016DA9"/>
    <w:rPr>
      <w:rFonts w:ascii="Cambria" w:eastAsia="Times New Roman" w:hAnsi="Cambria" w:cs="Times New Roman"/>
      <w:b/>
      <w:bCs/>
      <w:kern w:val="28"/>
      <w:sz w:val="32"/>
      <w:szCs w:val="32"/>
      <w:lang w:val="x-none"/>
    </w:rPr>
  </w:style>
  <w:style w:type="character" w:styleId="Strong">
    <w:name w:val="Strong"/>
    <w:qFormat/>
    <w:rsid w:val="00016DA9"/>
    <w:rPr>
      <w:b/>
      <w:bCs/>
    </w:rPr>
  </w:style>
  <w:style w:type="character" w:styleId="Emphasis">
    <w:name w:val="Emphasis"/>
    <w:uiPriority w:val="20"/>
    <w:qFormat/>
    <w:rsid w:val="00016DA9"/>
    <w:rPr>
      <w:i/>
      <w:iCs/>
    </w:rPr>
  </w:style>
  <w:style w:type="paragraph" w:styleId="NoSpacing">
    <w:name w:val="No Spacing"/>
    <w:link w:val="NoSpacingChar"/>
    <w:uiPriority w:val="1"/>
    <w:qFormat/>
    <w:rsid w:val="00016DA9"/>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016DA9"/>
    <w:rPr>
      <w:rFonts w:ascii="Arial" w:eastAsia="Times New Roman" w:hAnsi="Arial" w:cs="Times New Roman"/>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16DA9"/>
    <w:pPr>
      <w:ind w:left="720"/>
    </w:pPr>
    <w:rPr>
      <w:rFonts w:ascii="Arial" w:eastAsia="Times New Roman" w:hAnsi="Arial" w:cs="Times New Roman"/>
      <w:sz w:val="28"/>
      <w:szCs w:val="28"/>
      <w:lang w:val="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16DA9"/>
    <w:rPr>
      <w:rFonts w:ascii="Arial" w:eastAsia="Times New Roman" w:hAnsi="Arial" w:cs="Times New Roman"/>
      <w:sz w:val="28"/>
      <w:szCs w:val="28"/>
      <w:lang w:val="x-none"/>
    </w:rPr>
  </w:style>
  <w:style w:type="paragraph" w:styleId="TOCHeading">
    <w:name w:val="TOC Heading"/>
    <w:basedOn w:val="Heading1"/>
    <w:next w:val="Normal"/>
    <w:uiPriority w:val="39"/>
    <w:unhideWhenUsed/>
    <w:qFormat/>
    <w:rsid w:val="00016DA9"/>
    <w:pPr>
      <w:keepLines/>
      <w:spacing w:before="480" w:line="276" w:lineRule="auto"/>
      <w:outlineLvl w:val="9"/>
    </w:pPr>
    <w:rPr>
      <w:rFonts w:ascii="Cambria" w:eastAsia="MS Gothic" w:hAnsi="Cambria"/>
      <w:bCs/>
      <w:color w:val="365F91"/>
      <w:sz w:val="28"/>
      <w:szCs w:val="28"/>
      <w:lang w:val="en-US" w:eastAsia="ja-JP"/>
    </w:rPr>
  </w:style>
  <w:style w:type="character" w:customStyle="1" w:styleId="Heading4Char">
    <w:name w:val="Heading 4 Char"/>
    <w:basedOn w:val="DefaultParagraphFont"/>
    <w:link w:val="Heading4"/>
    <w:rsid w:val="00723DD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23DD8"/>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rsid w:val="00723DD8"/>
    <w:rPr>
      <w:rFonts w:ascii="Times New Roman" w:eastAsia="Times New Roman" w:hAnsi="Times New Roman" w:cs="Times New Roman"/>
      <w:i/>
      <w:iCs/>
      <w:sz w:val="24"/>
      <w:szCs w:val="24"/>
      <w:lang w:val="x-none" w:eastAsia="x-none"/>
    </w:rPr>
  </w:style>
  <w:style w:type="numbering" w:customStyle="1" w:styleId="NoList1">
    <w:name w:val="No List1"/>
    <w:next w:val="NoList"/>
    <w:uiPriority w:val="99"/>
    <w:semiHidden/>
    <w:unhideWhenUsed/>
    <w:rsid w:val="00723DD8"/>
  </w:style>
  <w:style w:type="paragraph" w:styleId="Header">
    <w:name w:val="header"/>
    <w:aliases w:val="Char1 Char,Char1 Char1 Char,Char1,Char1 Char1, Char1, Char1 Char,Glava - napis"/>
    <w:basedOn w:val="Normal"/>
    <w:link w:val="HeaderChar"/>
    <w:uiPriority w:val="99"/>
    <w:unhideWhenUsed/>
    <w:qFormat/>
    <w:rsid w:val="00723DD8"/>
    <w:pPr>
      <w:tabs>
        <w:tab w:val="center" w:pos="4536"/>
        <w:tab w:val="right" w:pos="9072"/>
      </w:tabs>
    </w:pPr>
    <w:rPr>
      <w:rFonts w:ascii="Calibri" w:eastAsia="Calibri" w:hAnsi="Calibri" w:cs="Times New Roman"/>
      <w:sz w:val="22"/>
      <w:szCs w:val="22"/>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23DD8"/>
    <w:rPr>
      <w:rFonts w:ascii="Calibri" w:eastAsia="Calibri" w:hAnsi="Calibri" w:cs="Times New Roman"/>
      <w:lang w:val="ro-RO"/>
    </w:rPr>
  </w:style>
  <w:style w:type="paragraph" w:styleId="Footer">
    <w:name w:val="footer"/>
    <w:aliases w:val=" Char"/>
    <w:basedOn w:val="Normal"/>
    <w:link w:val="FooterChar"/>
    <w:uiPriority w:val="99"/>
    <w:unhideWhenUsed/>
    <w:rsid w:val="00723DD8"/>
    <w:pPr>
      <w:tabs>
        <w:tab w:val="center" w:pos="4536"/>
        <w:tab w:val="right" w:pos="9072"/>
      </w:tabs>
    </w:pPr>
    <w:rPr>
      <w:rFonts w:ascii="Calibri" w:eastAsia="Calibri" w:hAnsi="Calibri" w:cs="Times New Roman"/>
      <w:sz w:val="22"/>
      <w:szCs w:val="22"/>
      <w:lang w:val="ro-RO"/>
    </w:rPr>
  </w:style>
  <w:style w:type="character" w:customStyle="1" w:styleId="FooterChar">
    <w:name w:val="Footer Char"/>
    <w:aliases w:val=" Char Char"/>
    <w:basedOn w:val="DefaultParagraphFont"/>
    <w:link w:val="Footer"/>
    <w:uiPriority w:val="99"/>
    <w:rsid w:val="00723DD8"/>
    <w:rPr>
      <w:rFonts w:ascii="Calibri" w:eastAsia="Calibri" w:hAnsi="Calibri" w:cs="Times New Roman"/>
      <w:lang w:val="ro-RO"/>
    </w:rPr>
  </w:style>
  <w:style w:type="paragraph" w:styleId="NormalWeb">
    <w:name w:val="Normal (Web)"/>
    <w:aliases w:val="Normal (Web) Char Char,Normal (Web) Char"/>
    <w:basedOn w:val="Normal"/>
    <w:uiPriority w:val="1"/>
    <w:qFormat/>
    <w:rsid w:val="00723DD8"/>
    <w:pPr>
      <w:spacing w:before="30"/>
    </w:pPr>
    <w:rPr>
      <w:rFonts w:eastAsia="Times New Roman" w:cs="Times New Roman"/>
    </w:rPr>
  </w:style>
  <w:style w:type="paragraph" w:styleId="BalloonText">
    <w:name w:val="Balloon Text"/>
    <w:basedOn w:val="Normal"/>
    <w:link w:val="BalloonTextChar"/>
    <w:unhideWhenUsed/>
    <w:rsid w:val="00723DD8"/>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723DD8"/>
    <w:rPr>
      <w:rFonts w:ascii="Tahoma" w:eastAsia="Calibri" w:hAnsi="Tahoma" w:cs="Times New Roman"/>
      <w:sz w:val="16"/>
      <w:szCs w:val="16"/>
      <w:lang w:val="x-none" w:eastAsia="x-none"/>
    </w:rPr>
  </w:style>
  <w:style w:type="character" w:styleId="Hyperlink">
    <w:name w:val="Hyperlink"/>
    <w:uiPriority w:val="99"/>
    <w:unhideWhenUsed/>
    <w:rsid w:val="00723DD8"/>
    <w:rPr>
      <w:color w:val="0000FF"/>
      <w:u w:val="single"/>
    </w:rPr>
  </w:style>
  <w:style w:type="table" w:styleId="TableGrid">
    <w:name w:val="Table Grid"/>
    <w:basedOn w:val="TableNormal"/>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23DD8"/>
    <w:rPr>
      <w:sz w:val="16"/>
      <w:szCs w:val="16"/>
    </w:rPr>
  </w:style>
  <w:style w:type="paragraph" w:styleId="CommentText">
    <w:name w:val="annotation text"/>
    <w:basedOn w:val="Normal"/>
    <w:link w:val="CommentTextChar"/>
    <w:uiPriority w:val="99"/>
    <w:unhideWhenUsed/>
    <w:rsid w:val="00723DD8"/>
    <w:pPr>
      <w:spacing w:after="200"/>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723DD8"/>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23DD8"/>
    <w:rPr>
      <w:b/>
      <w:bCs/>
    </w:rPr>
  </w:style>
  <w:style w:type="character" w:customStyle="1" w:styleId="CommentSubjectChar">
    <w:name w:val="Comment Subject Char"/>
    <w:basedOn w:val="CommentTextChar"/>
    <w:link w:val="CommentSubject"/>
    <w:rsid w:val="00723DD8"/>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23DD8"/>
    <w:rPr>
      <w:rFonts w:ascii="Calibri" w:eastAsia="Calibri" w:hAnsi="Calibri" w:cs="Times New Roman"/>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23DD8"/>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23DD8"/>
    <w:rPr>
      <w:vertAlign w:val="superscript"/>
    </w:rPr>
  </w:style>
  <w:style w:type="paragraph" w:styleId="BodyText">
    <w:name w:val="Body Text"/>
    <w:basedOn w:val="Normal"/>
    <w:link w:val="BodyTextChar"/>
    <w:unhideWhenUsed/>
    <w:rsid w:val="00723DD8"/>
    <w:pPr>
      <w:spacing w:after="120" w:line="276" w:lineRule="auto"/>
    </w:pPr>
    <w:rPr>
      <w:rFonts w:ascii="Calibri" w:eastAsia="Calibri" w:hAnsi="Calibri" w:cs="Times New Roman"/>
      <w:sz w:val="22"/>
      <w:szCs w:val="22"/>
      <w:lang w:val="ro-RO"/>
    </w:rPr>
  </w:style>
  <w:style w:type="character" w:customStyle="1" w:styleId="BodyTextChar">
    <w:name w:val="Body Text Char"/>
    <w:basedOn w:val="DefaultParagraphFont"/>
    <w:link w:val="BodyText"/>
    <w:rsid w:val="00723DD8"/>
    <w:rPr>
      <w:rFonts w:ascii="Calibri" w:eastAsia="Calibri" w:hAnsi="Calibri" w:cs="Times New Roman"/>
      <w:lang w:val="ro-RO"/>
    </w:rPr>
  </w:style>
  <w:style w:type="paragraph" w:styleId="TOC1">
    <w:name w:val="toc 1"/>
    <w:basedOn w:val="Normal"/>
    <w:next w:val="Normal"/>
    <w:autoRedefine/>
    <w:uiPriority w:val="39"/>
    <w:unhideWhenUsed/>
    <w:qFormat/>
    <w:rsid w:val="00723DD8"/>
    <w:pPr>
      <w:spacing w:after="100" w:line="276" w:lineRule="auto"/>
    </w:pPr>
    <w:rPr>
      <w:rFonts w:ascii="Calibri" w:eastAsia="Calibri" w:hAnsi="Calibri" w:cs="Times New Roman"/>
      <w:sz w:val="22"/>
      <w:szCs w:val="22"/>
      <w:lang w:val="ro-RO"/>
    </w:rPr>
  </w:style>
  <w:style w:type="paragraph" w:styleId="TOC2">
    <w:name w:val="toc 2"/>
    <w:basedOn w:val="Normal"/>
    <w:next w:val="Normal"/>
    <w:autoRedefine/>
    <w:uiPriority w:val="39"/>
    <w:unhideWhenUsed/>
    <w:qFormat/>
    <w:rsid w:val="00723DD8"/>
    <w:pPr>
      <w:tabs>
        <w:tab w:val="right" w:leader="dot" w:pos="9074"/>
      </w:tabs>
      <w:spacing w:after="100" w:line="276" w:lineRule="auto"/>
    </w:pPr>
    <w:rPr>
      <w:rFonts w:ascii="Calibri" w:eastAsia="Calibri" w:hAnsi="Calibri" w:cs="Times New Roman"/>
      <w:sz w:val="22"/>
      <w:szCs w:val="22"/>
      <w:lang w:val="ro-RO"/>
    </w:rPr>
  </w:style>
  <w:style w:type="paragraph" w:customStyle="1" w:styleId="xl47">
    <w:name w:val="xl47"/>
    <w:basedOn w:val="Normal"/>
    <w:uiPriority w:val="39"/>
    <w:qFormat/>
    <w:rsid w:val="00723DD8"/>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0"/>
      <w:lang w:val="fr-FR" w:eastAsia="fr-FR"/>
    </w:rPr>
  </w:style>
  <w:style w:type="paragraph" w:styleId="Revision">
    <w:name w:val="Revision"/>
    <w:hidden/>
    <w:uiPriority w:val="99"/>
    <w:semiHidden/>
    <w:rsid w:val="00723DD8"/>
    <w:pPr>
      <w:spacing w:after="0" w:line="240" w:lineRule="auto"/>
    </w:pPr>
    <w:rPr>
      <w:rFonts w:ascii="Calibri" w:eastAsia="Calibri" w:hAnsi="Calibri" w:cs="Times New Roman"/>
      <w:lang w:val="ro-RO"/>
    </w:rPr>
  </w:style>
  <w:style w:type="numbering" w:customStyle="1" w:styleId="NoList11">
    <w:name w:val="No List11"/>
    <w:next w:val="NoList"/>
    <w:uiPriority w:val="99"/>
    <w:semiHidden/>
    <w:unhideWhenUsed/>
    <w:rsid w:val="00723DD8"/>
  </w:style>
  <w:style w:type="character" w:styleId="FollowedHyperlink">
    <w:name w:val="FollowedHyperlink"/>
    <w:unhideWhenUsed/>
    <w:rsid w:val="00723DD8"/>
    <w:rPr>
      <w:color w:val="800080"/>
      <w:u w:val="single"/>
    </w:rPr>
  </w:style>
  <w:style w:type="paragraph" w:styleId="TOC3">
    <w:name w:val="toc 3"/>
    <w:basedOn w:val="Normal"/>
    <w:next w:val="Normal"/>
    <w:autoRedefine/>
    <w:uiPriority w:val="39"/>
    <w:unhideWhenUsed/>
    <w:qFormat/>
    <w:rsid w:val="00723DD8"/>
    <w:pPr>
      <w:spacing w:after="200" w:line="276" w:lineRule="auto"/>
      <w:ind w:left="440"/>
    </w:pPr>
    <w:rPr>
      <w:rFonts w:ascii="Calibri" w:eastAsia="Times New Roman" w:hAnsi="Calibri" w:cs="Times New Roman"/>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23DD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23DD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23DD8"/>
    <w:pPr>
      <w:spacing w:after="200" w:line="276" w:lineRule="auto"/>
    </w:pPr>
    <w:rPr>
      <w:rFonts w:ascii="Calibri" w:eastAsia="Times New Roman" w:hAnsi="Calibri" w:cs="Times New Roman"/>
      <w:sz w:val="20"/>
      <w:szCs w:val="20"/>
      <w:lang w:eastAsia="x-none"/>
    </w:rPr>
  </w:style>
  <w:style w:type="character" w:customStyle="1" w:styleId="EndnoteTextChar">
    <w:name w:val="Endnote Text Char"/>
    <w:basedOn w:val="DefaultParagraphFont"/>
    <w:link w:val="EndnoteText"/>
    <w:uiPriority w:val="99"/>
    <w:semiHidden/>
    <w:rsid w:val="00723DD8"/>
    <w:rPr>
      <w:rFonts w:ascii="Calibri" w:eastAsia="Times New Roman" w:hAnsi="Calibri" w:cs="Times New Roman"/>
      <w:sz w:val="20"/>
      <w:szCs w:val="20"/>
      <w:lang w:eastAsia="x-none"/>
    </w:rPr>
  </w:style>
  <w:style w:type="paragraph" w:styleId="BodyTextIndent">
    <w:name w:val="Body Text Indent"/>
    <w:basedOn w:val="Normal"/>
    <w:link w:val="BodyTextIndentChar"/>
    <w:unhideWhenUsed/>
    <w:rsid w:val="00723DD8"/>
    <w:pPr>
      <w:spacing w:after="120"/>
      <w:ind w:left="360"/>
    </w:pPr>
    <w:rPr>
      <w:rFonts w:ascii="Arial" w:eastAsia="Times New Roman" w:hAnsi="Arial" w:cs="Times New Roman"/>
      <w:sz w:val="28"/>
      <w:szCs w:val="28"/>
      <w:lang w:val="x-none" w:eastAsia="x-none"/>
    </w:rPr>
  </w:style>
  <w:style w:type="character" w:customStyle="1" w:styleId="BodyTextIndentChar">
    <w:name w:val="Body Text Indent Char"/>
    <w:basedOn w:val="DefaultParagraphFont"/>
    <w:link w:val="BodyTextIndent"/>
    <w:rsid w:val="00723DD8"/>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23DD8"/>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23DD8"/>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23DD8"/>
    <w:pPr>
      <w:spacing w:after="200" w:line="276" w:lineRule="auto"/>
    </w:pPr>
    <w:rPr>
      <w:rFonts w:ascii="Calibri" w:eastAsia="Times New Roman" w:hAnsi="Calibri" w:cs="Times New Roman"/>
      <w:sz w:val="20"/>
      <w:szCs w:val="20"/>
      <w:lang w:val="x-none" w:eastAsia="x-none"/>
    </w:rPr>
  </w:style>
  <w:style w:type="character" w:customStyle="1" w:styleId="NoteHeadingChar">
    <w:name w:val="Note Heading Char"/>
    <w:basedOn w:val="DefaultParagraphFont"/>
    <w:link w:val="NoteHeading"/>
    <w:rsid w:val="00723DD8"/>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23DD8"/>
    <w:pPr>
      <w:spacing w:after="120" w:line="480" w:lineRule="auto"/>
    </w:pPr>
    <w:rPr>
      <w:rFonts w:ascii="Arial" w:eastAsia="Times New Roman" w:hAnsi="Arial" w:cs="Times New Roman"/>
      <w:sz w:val="28"/>
      <w:szCs w:val="28"/>
      <w:lang w:val="x-none" w:eastAsia="x-none"/>
    </w:rPr>
  </w:style>
  <w:style w:type="character" w:customStyle="1" w:styleId="BodyText2Char">
    <w:name w:val="Body Text 2 Char"/>
    <w:basedOn w:val="DefaultParagraphFont"/>
    <w:link w:val="BodyText2"/>
    <w:rsid w:val="00723DD8"/>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23DD8"/>
    <w:pPr>
      <w:spacing w:after="120"/>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723DD8"/>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23DD8"/>
    <w:pPr>
      <w:spacing w:after="120"/>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723DD8"/>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23DD8"/>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723DD8"/>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23DD8"/>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723DD8"/>
    <w:rPr>
      <w:rFonts w:ascii="Consolas" w:eastAsia="Calibri" w:hAnsi="Consolas" w:cs="Times New Roman"/>
      <w:sz w:val="21"/>
      <w:szCs w:val="21"/>
      <w:lang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23DD8"/>
    <w:rPr>
      <w:rFonts w:eastAsia="Times New Roman" w:cs="Times New Roman"/>
      <w:lang w:val="pl-PL" w:eastAsia="pl-PL"/>
    </w:rPr>
  </w:style>
  <w:style w:type="paragraph" w:customStyle="1" w:styleId="xl61">
    <w:name w:val="xl61"/>
    <w:basedOn w:val="Normal"/>
    <w:qFormat/>
    <w:rsid w:val="00723DD8"/>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23DD8"/>
    <w:rPr>
      <w:rFonts w:eastAsia="Times New Roman" w:cs="Times New Roman"/>
      <w:lang w:val="pl-PL" w:eastAsia="pl-PL"/>
    </w:rPr>
  </w:style>
  <w:style w:type="paragraph" w:customStyle="1" w:styleId="CaracterCaracterCharCharCaracterCaracterCharChar">
    <w:name w:val="Caracter Caracter Char Char Caracter Caracter Char Char"/>
    <w:basedOn w:val="Normal"/>
    <w:rsid w:val="00723DD8"/>
    <w:rPr>
      <w:rFonts w:eastAsia="Times New Roman" w:cs="Times New Roman"/>
      <w:lang w:val="pl-PL" w:eastAsia="pl-PL"/>
    </w:rPr>
  </w:style>
  <w:style w:type="character" w:customStyle="1" w:styleId="Text1Char">
    <w:name w:val="Text 1 Char"/>
    <w:link w:val="Text1"/>
    <w:locked/>
    <w:rsid w:val="00723DD8"/>
    <w:rPr>
      <w:sz w:val="24"/>
      <w:lang w:val="en-GB" w:eastAsia="en-GB"/>
    </w:rPr>
  </w:style>
  <w:style w:type="paragraph" w:customStyle="1" w:styleId="Text1">
    <w:name w:val="Text 1"/>
    <w:basedOn w:val="Normal"/>
    <w:link w:val="Text1Char"/>
    <w:qFormat/>
    <w:rsid w:val="00723DD8"/>
    <w:pPr>
      <w:spacing w:after="240"/>
      <w:ind w:left="482"/>
      <w:jc w:val="both"/>
    </w:pPr>
    <w:rPr>
      <w:rFonts w:asciiTheme="minorHAnsi" w:hAnsiTheme="minorHAnsi"/>
      <w:szCs w:val="22"/>
      <w:lang w:val="en-GB" w:eastAsia="en-GB"/>
    </w:rPr>
  </w:style>
  <w:style w:type="paragraph" w:customStyle="1" w:styleId="ZchnZchnCharCharChar">
    <w:name w:val="Zchn Zchn Char Char Char"/>
    <w:basedOn w:val="Normal"/>
    <w:uiPriority w:val="39"/>
    <w:qFormat/>
    <w:rsid w:val="00723DD8"/>
    <w:pPr>
      <w:widowControl w:val="0"/>
      <w:adjustRightInd w:val="0"/>
      <w:jc w:val="both"/>
    </w:pPr>
    <w:rPr>
      <w:rFonts w:eastAsia="Times New Roman" w:cs="Times New Roman"/>
      <w:lang w:val="pl-PL" w:eastAsia="pl-PL"/>
    </w:rPr>
  </w:style>
  <w:style w:type="paragraph" w:customStyle="1" w:styleId="ZchnZchnCharCharCharCaracterCaracter">
    <w:name w:val="Zchn Zchn Char Char Char Caracter Caracter"/>
    <w:basedOn w:val="Normal"/>
    <w:uiPriority w:val="39"/>
    <w:qFormat/>
    <w:rsid w:val="00723DD8"/>
    <w:pPr>
      <w:widowControl w:val="0"/>
      <w:adjustRightInd w:val="0"/>
      <w:jc w:val="both"/>
    </w:pPr>
    <w:rPr>
      <w:rFonts w:eastAsia="Times New Roman" w:cs="Times New Roman"/>
      <w:lang w:val="pl-PL" w:eastAsia="pl-PL"/>
    </w:rPr>
  </w:style>
  <w:style w:type="paragraph" w:customStyle="1" w:styleId="CharChar1CaracterCaracter">
    <w:name w:val="Char Char1 Caracter Caracter"/>
    <w:basedOn w:val="Normal"/>
    <w:rsid w:val="00723DD8"/>
    <w:pPr>
      <w:widowControl w:val="0"/>
      <w:adjustRightInd w:val="0"/>
      <w:jc w:val="both"/>
    </w:pPr>
    <w:rPr>
      <w:rFonts w:eastAsia="Times New Roman" w:cs="Times New Roman"/>
      <w:lang w:val="pl-PL" w:eastAsia="pl-PL"/>
    </w:rPr>
  </w:style>
  <w:style w:type="paragraph" w:customStyle="1" w:styleId="ZchnZchnCharCharChar1">
    <w:name w:val="Zchn Zchn Char Char Char1"/>
    <w:basedOn w:val="Normal"/>
    <w:rsid w:val="00723DD8"/>
    <w:pPr>
      <w:widowControl w:val="0"/>
      <w:adjustRightInd w:val="0"/>
      <w:jc w:val="both"/>
    </w:pPr>
    <w:rPr>
      <w:rFonts w:eastAsia="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23DD8"/>
    <w:rPr>
      <w:rFonts w:eastAsia="Times New Roman" w:cs="Times New Roman"/>
      <w:lang w:val="pl-PL" w:eastAsia="pl-PL"/>
    </w:rPr>
  </w:style>
  <w:style w:type="paragraph" w:customStyle="1" w:styleId="CharCharCharCharCharCharChar">
    <w:name w:val="Char Char Char Char Char Char Char"/>
    <w:basedOn w:val="Normal"/>
    <w:uiPriority w:val="39"/>
    <w:qFormat/>
    <w:rsid w:val="00723DD8"/>
    <w:rPr>
      <w:rFonts w:eastAsia="Times New Roman" w:cs="Times New Roman"/>
      <w:lang w:val="pl-PL" w:eastAsia="pl-PL"/>
    </w:rPr>
  </w:style>
  <w:style w:type="paragraph" w:customStyle="1" w:styleId="CharCharCaracterCharCharChar">
    <w:name w:val="Char Char Caracter Char Char Char"/>
    <w:basedOn w:val="Normal"/>
    <w:uiPriority w:val="39"/>
    <w:qFormat/>
    <w:rsid w:val="00723DD8"/>
    <w:rPr>
      <w:rFonts w:eastAsia="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23DD8"/>
    <w:pPr>
      <w:widowControl w:val="0"/>
      <w:adjustRightInd w:val="0"/>
      <w:jc w:val="both"/>
    </w:pPr>
    <w:rPr>
      <w:rFonts w:eastAsia="Times New Roman" w:cs="Times New Roman"/>
      <w:lang w:val="pl-PL" w:eastAsia="pl-PL"/>
    </w:rPr>
  </w:style>
  <w:style w:type="paragraph" w:customStyle="1" w:styleId="CaracterCaracter">
    <w:name w:val="Caracter Caracter"/>
    <w:basedOn w:val="Normal"/>
    <w:rsid w:val="00723DD8"/>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23DD8"/>
    <w:pPr>
      <w:widowControl w:val="0"/>
      <w:adjustRightInd w:val="0"/>
      <w:jc w:val="both"/>
    </w:pPr>
    <w:rPr>
      <w:rFonts w:eastAsia="Times New Roman" w:cs="Times New Roman"/>
      <w:lang w:val="pl-PL" w:eastAsia="pl-PL"/>
    </w:rPr>
  </w:style>
  <w:style w:type="paragraph" w:customStyle="1" w:styleId="CharCharCharCharCharCharChar1">
    <w:name w:val="Char Char Char Char Char Char Char1"/>
    <w:basedOn w:val="Normal"/>
    <w:rsid w:val="00723DD8"/>
    <w:rPr>
      <w:rFonts w:eastAsia="Times New Roman" w:cs="Times New Roman"/>
      <w:lang w:val="pl-PL" w:eastAsia="pl-PL"/>
    </w:rPr>
  </w:style>
  <w:style w:type="paragraph" w:customStyle="1" w:styleId="BodyText21">
    <w:name w:val="Body Text 21"/>
    <w:basedOn w:val="Normal"/>
    <w:uiPriority w:val="39"/>
    <w:qFormat/>
    <w:rsid w:val="00723DD8"/>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rsid w:val="00723DD8"/>
    <w:rPr>
      <w:rFonts w:eastAsia="Times New Roman" w:cs="Times New Roman"/>
      <w:lang w:val="pl-PL" w:eastAsia="pl-PL"/>
    </w:rPr>
  </w:style>
  <w:style w:type="paragraph" w:customStyle="1" w:styleId="CaracterCaracter1CharChar">
    <w:name w:val="Caracter Caracter1 Char Char"/>
    <w:basedOn w:val="Normal"/>
    <w:rsid w:val="00723DD8"/>
    <w:pPr>
      <w:widowControl w:val="0"/>
      <w:adjustRightInd w:val="0"/>
      <w:jc w:val="both"/>
    </w:pPr>
    <w:rPr>
      <w:rFonts w:eastAsia="Times New Roman" w:cs="Times New Roman"/>
      <w:lang w:val="pl-PL" w:eastAsia="pl-PL"/>
    </w:rPr>
  </w:style>
  <w:style w:type="paragraph" w:customStyle="1" w:styleId="CaracterCaracter5CharCharCaracterCaracterCharChar">
    <w:name w:val="Caracter Caracter5 Char Char Caracter Caracter Char Char"/>
    <w:basedOn w:val="Normal"/>
    <w:rsid w:val="00723DD8"/>
    <w:pPr>
      <w:widowControl w:val="0"/>
      <w:adjustRightInd w:val="0"/>
      <w:jc w:val="both"/>
    </w:pPr>
    <w:rPr>
      <w:rFonts w:eastAsia="Times New Roman" w:cs="Times New Roman"/>
      <w:lang w:val="pl-PL" w:eastAsia="pl-PL"/>
    </w:rPr>
  </w:style>
  <w:style w:type="paragraph" w:customStyle="1" w:styleId="Char">
    <w:name w:val="Char"/>
    <w:basedOn w:val="Normal"/>
    <w:uiPriority w:val="39"/>
    <w:qFormat/>
    <w:rsid w:val="00723DD8"/>
    <w:rPr>
      <w:rFonts w:eastAsia="Times New Roman" w:cs="Times New Roman"/>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23DD8"/>
    <w:pPr>
      <w:widowControl w:val="0"/>
      <w:adjustRightInd w:val="0"/>
      <w:jc w:val="both"/>
    </w:pPr>
    <w:rPr>
      <w:rFonts w:eastAsia="Times New Roman" w:cs="Times New Roman"/>
      <w:lang w:val="pl-PL" w:eastAsia="pl-PL"/>
    </w:rPr>
  </w:style>
  <w:style w:type="paragraph" w:customStyle="1" w:styleId="ListDash1">
    <w:name w:val="List Dash 1"/>
    <w:basedOn w:val="Text1"/>
    <w:rsid w:val="00723DD8"/>
    <w:pPr>
      <w:numPr>
        <w:numId w:val="1"/>
      </w:numPr>
      <w:tabs>
        <w:tab w:val="clear" w:pos="765"/>
      </w:tabs>
      <w:ind w:left="720" w:hanging="360"/>
    </w:pPr>
  </w:style>
  <w:style w:type="paragraph" w:customStyle="1" w:styleId="CaracterCaracterCaracter">
    <w:name w:val="Caracter Caracter Caracter"/>
    <w:basedOn w:val="Normal"/>
    <w:rsid w:val="00723DD8"/>
    <w:rPr>
      <w:rFonts w:eastAsia="Times New Roman" w:cs="Times New Roman"/>
      <w:sz w:val="20"/>
      <w:szCs w:val="20"/>
      <w:lang w:val="pl-PL" w:eastAsia="pl-PL"/>
    </w:rPr>
  </w:style>
  <w:style w:type="paragraph" w:customStyle="1" w:styleId="CharChar4">
    <w:name w:val="Char Char4"/>
    <w:basedOn w:val="Normal"/>
    <w:rsid w:val="00723DD8"/>
    <w:pPr>
      <w:widowControl w:val="0"/>
      <w:adjustRightInd w:val="0"/>
      <w:jc w:val="both"/>
    </w:pPr>
    <w:rPr>
      <w:rFonts w:eastAsia="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23DD8"/>
    <w:rPr>
      <w:rFonts w:eastAsia="Times New Roman" w:cs="Times New Roman"/>
      <w:lang w:val="pl-PL" w:eastAsia="pl-PL"/>
    </w:rPr>
  </w:style>
  <w:style w:type="paragraph" w:customStyle="1" w:styleId="xl55">
    <w:name w:val="xl55"/>
    <w:basedOn w:val="Normal"/>
    <w:uiPriority w:val="39"/>
    <w:qFormat/>
    <w:rsid w:val="00723DD8"/>
    <w:pPr>
      <w:spacing w:before="100" w:beforeAutospacing="1" w:after="100" w:afterAutospacing="1"/>
    </w:pPr>
    <w:rPr>
      <w:rFonts w:eastAsia="Arial Unicode MS" w:cs="Times New Roman"/>
      <w:b/>
      <w:bCs/>
      <w:lang w:val="ro-RO" w:eastAsia="ro-RO"/>
    </w:rPr>
  </w:style>
  <w:style w:type="paragraph" w:customStyle="1" w:styleId="NoSpacing1">
    <w:name w:val="No Spacing1"/>
    <w:qFormat/>
    <w:rsid w:val="00723DD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23DD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character" w:styleId="EndnoteReference">
    <w:name w:val="endnote reference"/>
    <w:uiPriority w:val="99"/>
    <w:semiHidden/>
    <w:unhideWhenUsed/>
    <w:rsid w:val="00723DD8"/>
    <w:rPr>
      <w:vertAlign w:val="superscript"/>
    </w:rPr>
  </w:style>
  <w:style w:type="character" w:styleId="BookTitle">
    <w:name w:val="Book Title"/>
    <w:qFormat/>
    <w:rsid w:val="00723DD8"/>
    <w:rPr>
      <w:b/>
      <w:bCs/>
      <w:smallCaps/>
      <w:spacing w:val="5"/>
    </w:rPr>
  </w:style>
  <w:style w:type="character" w:customStyle="1" w:styleId="tpa1">
    <w:name w:val="tpa1"/>
    <w:basedOn w:val="DefaultParagraphFont"/>
    <w:rsid w:val="00723DD8"/>
  </w:style>
  <w:style w:type="character" w:customStyle="1" w:styleId="tli1">
    <w:name w:val="tli1"/>
    <w:basedOn w:val="DefaultParagraphFont"/>
    <w:rsid w:val="00723DD8"/>
  </w:style>
  <w:style w:type="character" w:customStyle="1" w:styleId="text10">
    <w:name w:val="text1"/>
    <w:basedOn w:val="DefaultParagraphFont"/>
    <w:rsid w:val="00723DD8"/>
  </w:style>
  <w:style w:type="character" w:customStyle="1" w:styleId="pt1">
    <w:name w:val="pt1"/>
    <w:rsid w:val="00723DD8"/>
    <w:rPr>
      <w:b/>
      <w:bCs/>
      <w:color w:val="8F0000"/>
    </w:rPr>
  </w:style>
  <w:style w:type="character" w:customStyle="1" w:styleId="tpt1">
    <w:name w:val="tpt1"/>
    <w:basedOn w:val="DefaultParagraphFont"/>
    <w:rsid w:val="00723DD8"/>
  </w:style>
  <w:style w:type="character" w:customStyle="1" w:styleId="al1">
    <w:name w:val="al1"/>
    <w:rsid w:val="00723DD8"/>
    <w:rPr>
      <w:b/>
      <w:bCs/>
      <w:color w:val="008F00"/>
    </w:rPr>
  </w:style>
  <w:style w:type="character" w:customStyle="1" w:styleId="tal1">
    <w:name w:val="tal1"/>
    <w:basedOn w:val="DefaultParagraphFont"/>
    <w:rsid w:val="00723DD8"/>
  </w:style>
  <w:style w:type="character" w:customStyle="1" w:styleId="do1">
    <w:name w:val="do1"/>
    <w:rsid w:val="00723DD8"/>
    <w:rPr>
      <w:b/>
      <w:bCs/>
      <w:sz w:val="26"/>
      <w:szCs w:val="26"/>
    </w:rPr>
  </w:style>
  <w:style w:type="character" w:customStyle="1" w:styleId="def">
    <w:name w:val="def"/>
    <w:basedOn w:val="DefaultParagraphFont"/>
    <w:rsid w:val="00723DD8"/>
  </w:style>
  <w:style w:type="character" w:customStyle="1" w:styleId="titlupag">
    <w:name w:val="titlu_pag"/>
    <w:basedOn w:val="DefaultParagraphFont"/>
    <w:rsid w:val="00723DD8"/>
  </w:style>
  <w:style w:type="character" w:customStyle="1" w:styleId="ar1">
    <w:name w:val="ar1"/>
    <w:rsid w:val="00723DD8"/>
    <w:rPr>
      <w:b/>
      <w:bCs/>
      <w:color w:val="0000AF"/>
      <w:sz w:val="22"/>
      <w:szCs w:val="22"/>
    </w:rPr>
  </w:style>
  <w:style w:type="paragraph" w:styleId="z-TopofForm">
    <w:name w:val="HTML Top of Form"/>
    <w:basedOn w:val="Normal"/>
    <w:next w:val="Normal"/>
    <w:link w:val="z-TopofFormChar"/>
    <w:hidden/>
    <w:uiPriority w:val="99"/>
    <w:unhideWhenUsed/>
    <w:rsid w:val="00723DD8"/>
    <w:pPr>
      <w:pBdr>
        <w:bottom w:val="single" w:sz="6" w:space="1" w:color="auto"/>
      </w:pBdr>
      <w:spacing w:line="276" w:lineRule="auto"/>
      <w:jc w:val="center"/>
    </w:pPr>
    <w:rPr>
      <w:rFonts w:ascii="Arial" w:eastAsia="Times New Roman" w:hAnsi="Arial" w:cs="Times New Roman"/>
      <w:vanish/>
      <w:sz w:val="16"/>
      <w:szCs w:val="16"/>
      <w:lang w:eastAsia="x-none"/>
    </w:rPr>
  </w:style>
  <w:style w:type="character" w:customStyle="1" w:styleId="z-TopofFormChar">
    <w:name w:val="z-Top of Form Char"/>
    <w:basedOn w:val="DefaultParagraphFont"/>
    <w:link w:val="z-TopofForm"/>
    <w:uiPriority w:val="99"/>
    <w:rsid w:val="00723DD8"/>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723DD8"/>
    <w:pPr>
      <w:pBdr>
        <w:top w:val="single" w:sz="6" w:space="1" w:color="auto"/>
      </w:pBdr>
      <w:spacing w:line="276" w:lineRule="auto"/>
      <w:jc w:val="center"/>
    </w:pPr>
    <w:rPr>
      <w:rFonts w:ascii="Arial" w:eastAsia="Times New Roman" w:hAnsi="Arial" w:cs="Times New Roman"/>
      <w:vanish/>
      <w:sz w:val="16"/>
      <w:szCs w:val="16"/>
      <w:lang w:eastAsia="x-none"/>
    </w:rPr>
  </w:style>
  <w:style w:type="character" w:customStyle="1" w:styleId="z-BottomofFormChar">
    <w:name w:val="z-Bottom of Form Char"/>
    <w:basedOn w:val="DefaultParagraphFont"/>
    <w:link w:val="z-BottomofForm"/>
    <w:uiPriority w:val="99"/>
    <w:rsid w:val="00723DD8"/>
    <w:rPr>
      <w:rFonts w:ascii="Arial" w:eastAsia="Times New Roman" w:hAnsi="Arial" w:cs="Times New Roman"/>
      <w:vanish/>
      <w:sz w:val="16"/>
      <w:szCs w:val="16"/>
      <w:lang w:eastAsia="x-none"/>
    </w:rPr>
  </w:style>
  <w:style w:type="table" w:customStyle="1" w:styleId="TableGrid1">
    <w:name w:val="Table Grid1"/>
    <w:basedOn w:val="TableNormal"/>
    <w:next w:val="TableGrid"/>
    <w:rsid w:val="00723DD8"/>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23DD8"/>
  </w:style>
  <w:style w:type="table" w:customStyle="1" w:styleId="TableGrid2">
    <w:name w:val="Table Grid2"/>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23DD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2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 w:val="16"/>
      <w:szCs w:val="16"/>
      <w:lang w:val="ro-RO" w:eastAsia="ro-RO"/>
    </w:rPr>
  </w:style>
  <w:style w:type="paragraph" w:customStyle="1" w:styleId="Address">
    <w:name w:val="Address"/>
    <w:basedOn w:val="Normal"/>
    <w:uiPriority w:val="39"/>
    <w:qFormat/>
    <w:rsid w:val="00723DD8"/>
    <w:rPr>
      <w:rFonts w:eastAsia="Times New Roman" w:cs="Times New Roman"/>
      <w:szCs w:val="20"/>
      <w:lang w:val="ro-RO" w:eastAsia="fr-FR"/>
    </w:rPr>
  </w:style>
  <w:style w:type="paragraph" w:customStyle="1" w:styleId="Considrant">
    <w:name w:val="Considérant"/>
    <w:basedOn w:val="Normal"/>
    <w:rsid w:val="00723DD8"/>
    <w:pPr>
      <w:tabs>
        <w:tab w:val="num" w:pos="709"/>
      </w:tabs>
      <w:spacing w:before="120" w:after="120"/>
      <w:ind w:left="709" w:hanging="709"/>
      <w:jc w:val="both"/>
    </w:pPr>
    <w:rPr>
      <w:rFonts w:eastAsia="Times New Roman" w:cs="Times New Roman"/>
      <w:szCs w:val="20"/>
      <w:lang w:val="en-GB" w:eastAsia="en-GB"/>
    </w:rPr>
  </w:style>
  <w:style w:type="paragraph" w:customStyle="1" w:styleId="Stil1">
    <w:name w:val="Stil1"/>
    <w:basedOn w:val="Normal"/>
    <w:uiPriority w:val="39"/>
    <w:qFormat/>
    <w:rsid w:val="00723DD8"/>
    <w:pPr>
      <w:pBdr>
        <w:top w:val="single" w:sz="4" w:space="1" w:color="auto"/>
        <w:left w:val="single" w:sz="4" w:space="4" w:color="auto"/>
        <w:bottom w:val="single" w:sz="4" w:space="1" w:color="auto"/>
        <w:right w:val="single" w:sz="4" w:space="4" w:color="auto"/>
      </w:pBdr>
      <w:shd w:val="pct60" w:color="C0C0C0" w:fill="FFFFFF"/>
      <w:spacing w:before="120" w:after="120"/>
    </w:pPr>
    <w:rPr>
      <w:rFonts w:eastAsia="Times New Roman" w:cs="Times New Roman"/>
      <w:b/>
      <w:color w:val="000080"/>
      <w:sz w:val="22"/>
      <w:szCs w:val="22"/>
      <w:lang w:val="ro-RO"/>
    </w:rPr>
  </w:style>
  <w:style w:type="paragraph" w:customStyle="1" w:styleId="Corpodeltesto">
    <w:name w:val="Corpo del testo"/>
    <w:basedOn w:val="Normal"/>
    <w:rsid w:val="00723DD8"/>
    <w:pPr>
      <w:widowControl w:val="0"/>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723DD8"/>
    <w:pPr>
      <w:jc w:val="both"/>
    </w:pPr>
    <w:rPr>
      <w:rFonts w:eastAsia="Times New Roman" w:cs="Times New Roman"/>
      <w:lang w:val="ro-RO"/>
    </w:rPr>
  </w:style>
  <w:style w:type="paragraph" w:customStyle="1" w:styleId="titlefront">
    <w:name w:val="title_front"/>
    <w:basedOn w:val="Normal"/>
    <w:uiPriority w:val="39"/>
    <w:qFormat/>
    <w:rsid w:val="00723DD8"/>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723DD8"/>
    <w:pPr>
      <w:overflowPunct w:val="0"/>
      <w:autoSpaceDE w:val="0"/>
      <w:autoSpaceDN w:val="0"/>
      <w:adjustRightInd w:val="0"/>
      <w:textAlignment w:val="baseline"/>
    </w:pPr>
    <w:rPr>
      <w:rFonts w:eastAsia="Times New Roman" w:cs="Times New Roman"/>
      <w:szCs w:val="20"/>
    </w:rPr>
  </w:style>
  <w:style w:type="paragraph" w:customStyle="1" w:styleId="classification">
    <w:name w:val="classification"/>
    <w:basedOn w:val="Normal"/>
    <w:rsid w:val="00723DD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723DD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723DD8"/>
    <w:pPr>
      <w:overflowPunct w:val="0"/>
      <w:autoSpaceDE w:val="0"/>
      <w:autoSpaceDN w:val="0"/>
      <w:adjustRightInd w:val="0"/>
      <w:textAlignment w:val="baseline"/>
    </w:pPr>
    <w:rPr>
      <w:rFonts w:eastAsia="Times New Roman" w:cs="Times New Roman"/>
    </w:rPr>
  </w:style>
  <w:style w:type="paragraph" w:customStyle="1" w:styleId="TableText">
    <w:name w:val="Table Text"/>
    <w:basedOn w:val="Normal"/>
    <w:rsid w:val="00723DD8"/>
    <w:pPr>
      <w:tabs>
        <w:tab w:val="decimal" w:pos="0"/>
      </w:tabs>
      <w:overflowPunct w:val="0"/>
      <w:autoSpaceDE w:val="0"/>
      <w:autoSpaceDN w:val="0"/>
      <w:adjustRightInd w:val="0"/>
      <w:textAlignment w:val="baseline"/>
    </w:pPr>
    <w:rPr>
      <w:rFonts w:eastAsia="Times New Roman" w:cs="Times New Roman"/>
    </w:rPr>
  </w:style>
  <w:style w:type="paragraph" w:customStyle="1" w:styleId="DefaultText2">
    <w:name w:val="Default Text:2"/>
    <w:basedOn w:val="Normal"/>
    <w:rsid w:val="00723DD8"/>
    <w:rPr>
      <w:rFonts w:eastAsia="Times New Roman" w:cs="Times New Roman"/>
      <w:noProof/>
      <w:szCs w:val="20"/>
    </w:rPr>
  </w:style>
  <w:style w:type="paragraph" w:customStyle="1" w:styleId="OutlineNotIndented">
    <w:name w:val="Outline (Not Indented)"/>
    <w:basedOn w:val="Normal"/>
    <w:rsid w:val="00723DD8"/>
    <w:rPr>
      <w:rFonts w:eastAsia="Times New Roman" w:cs="Times New Roman"/>
      <w:noProof/>
      <w:szCs w:val="20"/>
    </w:rPr>
  </w:style>
  <w:style w:type="paragraph" w:customStyle="1" w:styleId="OutlineIndented">
    <w:name w:val="Outline (Indented)"/>
    <w:basedOn w:val="Normal"/>
    <w:rsid w:val="00723DD8"/>
    <w:rPr>
      <w:rFonts w:eastAsia="Times New Roman" w:cs="Times New Roman"/>
      <w:noProof/>
      <w:szCs w:val="20"/>
    </w:rPr>
  </w:style>
  <w:style w:type="paragraph" w:customStyle="1" w:styleId="NumberList">
    <w:name w:val="Number List"/>
    <w:basedOn w:val="Normal"/>
    <w:rsid w:val="00723DD8"/>
    <w:rPr>
      <w:rFonts w:eastAsia="Times New Roman" w:cs="Times New Roman"/>
      <w:noProof/>
      <w:szCs w:val="20"/>
    </w:rPr>
  </w:style>
  <w:style w:type="paragraph" w:customStyle="1" w:styleId="FirstLineIndent">
    <w:name w:val="First Line Indent"/>
    <w:basedOn w:val="Normal"/>
    <w:rsid w:val="00723DD8"/>
    <w:pPr>
      <w:ind w:firstLine="720"/>
    </w:pPr>
    <w:rPr>
      <w:rFonts w:eastAsia="Times New Roman" w:cs="Times New Roman"/>
      <w:noProof/>
      <w:szCs w:val="20"/>
    </w:rPr>
  </w:style>
  <w:style w:type="paragraph" w:customStyle="1" w:styleId="Bullet2">
    <w:name w:val="Bullet 2"/>
    <w:basedOn w:val="Normal"/>
    <w:rsid w:val="00723DD8"/>
    <w:rPr>
      <w:rFonts w:eastAsia="Times New Roman" w:cs="Times New Roman"/>
      <w:noProof/>
      <w:szCs w:val="20"/>
    </w:rPr>
  </w:style>
  <w:style w:type="paragraph" w:customStyle="1" w:styleId="Bullet1">
    <w:name w:val="Bullet 1"/>
    <w:basedOn w:val="Normal"/>
    <w:rsid w:val="00723DD8"/>
    <w:rPr>
      <w:rFonts w:eastAsia="Times New Roman" w:cs="Times New Roman"/>
      <w:noProof/>
      <w:szCs w:val="20"/>
    </w:rPr>
  </w:style>
  <w:style w:type="paragraph" w:customStyle="1" w:styleId="BodySingle">
    <w:name w:val="Body Single"/>
    <w:basedOn w:val="Normal"/>
    <w:rsid w:val="00723DD8"/>
    <w:rPr>
      <w:rFonts w:eastAsia="Times New Roman" w:cs="Times New Roman"/>
      <w:noProof/>
      <w:szCs w:val="20"/>
    </w:rPr>
  </w:style>
  <w:style w:type="paragraph" w:customStyle="1" w:styleId="Annexetitle">
    <w:name w:val="Annexe_title"/>
    <w:basedOn w:val="Heading1"/>
    <w:next w:val="Normal"/>
    <w:autoRedefine/>
    <w:rsid w:val="00723DD8"/>
    <w:pPr>
      <w:keepNext w:val="0"/>
      <w:jc w:val="center"/>
      <w:outlineLvl w:val="9"/>
    </w:pPr>
    <w:rPr>
      <w:rFonts w:ascii="Arial" w:hAnsi="Arial" w:cs="Arial"/>
      <w:bCs/>
      <w:caps/>
      <w:smallCaps/>
      <w:color w:val="auto"/>
      <w:sz w:val="24"/>
      <w:szCs w:val="24"/>
      <w:lang w:val="fr-FR" w:eastAsia="x-none"/>
    </w:rPr>
  </w:style>
  <w:style w:type="paragraph" w:customStyle="1" w:styleId="normaltableau">
    <w:name w:val="normal_tableau"/>
    <w:basedOn w:val="Normal"/>
    <w:rsid w:val="00723DD8"/>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rsid w:val="00723DD8"/>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character" w:customStyle="1" w:styleId="li1">
    <w:name w:val="li1"/>
    <w:rsid w:val="00723DD8"/>
    <w:rPr>
      <w:b/>
      <w:bCs/>
      <w:color w:val="8F0000"/>
    </w:rPr>
  </w:style>
  <w:style w:type="character" w:customStyle="1" w:styleId="tsp1">
    <w:name w:val="tsp1"/>
    <w:basedOn w:val="DefaultParagraphFont"/>
    <w:rsid w:val="00723DD8"/>
  </w:style>
  <w:style w:type="character" w:customStyle="1" w:styleId="tax1">
    <w:name w:val="tax1"/>
    <w:rsid w:val="00723DD8"/>
    <w:rPr>
      <w:b/>
      <w:bCs/>
      <w:sz w:val="26"/>
      <w:szCs w:val="26"/>
    </w:rPr>
  </w:style>
  <w:style w:type="character" w:customStyle="1" w:styleId="tca1">
    <w:name w:val="tca1"/>
    <w:rsid w:val="00723DD8"/>
    <w:rPr>
      <w:b/>
      <w:bCs/>
      <w:sz w:val="24"/>
      <w:szCs w:val="24"/>
    </w:rPr>
  </w:style>
  <w:style w:type="character" w:customStyle="1" w:styleId="BodyTextIndentChar1">
    <w:name w:val="Body Text Indent Char1"/>
    <w:rsid w:val="00723DD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23DD8"/>
    <w:pPr>
      <w:widowControl w:val="0"/>
      <w:adjustRightInd w:val="0"/>
      <w:jc w:val="both"/>
      <w:textAlignment w:val="baseline"/>
    </w:pPr>
    <w:rPr>
      <w:rFonts w:eastAsia="Times New Roman" w:cs="Times New Roman"/>
      <w:lang w:val="pl-PL" w:eastAsia="pl-PL"/>
    </w:rPr>
  </w:style>
  <w:style w:type="paragraph" w:customStyle="1" w:styleId="CaracterCaracter2">
    <w:name w:val="Caracter Caracter2"/>
    <w:basedOn w:val="Normal"/>
    <w:rsid w:val="00723DD8"/>
    <w:pPr>
      <w:widowControl w:val="0"/>
      <w:adjustRightInd w:val="0"/>
      <w:jc w:val="both"/>
      <w:textAlignment w:val="baseline"/>
    </w:pPr>
    <w:rPr>
      <w:rFonts w:eastAsia="Times New Roman" w:cs="Times New Roman"/>
      <w:lang w:val="pl-PL" w:eastAsia="pl-PL"/>
    </w:rPr>
  </w:style>
  <w:style w:type="paragraph" w:customStyle="1" w:styleId="Corptext31">
    <w:name w:val="Corp text 31"/>
    <w:basedOn w:val="Normal"/>
    <w:rsid w:val="00723DD8"/>
    <w:pPr>
      <w:tabs>
        <w:tab w:val="left" w:pos="5460"/>
      </w:tabs>
    </w:pPr>
    <w:rPr>
      <w:rFonts w:eastAsia="Times New Roman" w:cs="Times New Roman"/>
      <w:sz w:val="22"/>
      <w:lang w:val="en-GB"/>
    </w:rPr>
  </w:style>
  <w:style w:type="paragraph" w:customStyle="1" w:styleId="NoteHead">
    <w:name w:val="NoteHead"/>
    <w:basedOn w:val="Normal"/>
    <w:next w:val="Normal"/>
    <w:rsid w:val="00723DD8"/>
    <w:pPr>
      <w:spacing w:before="720" w:after="720"/>
      <w:jc w:val="center"/>
    </w:pPr>
    <w:rPr>
      <w:rFonts w:eastAsia="Times New Roman" w:cs="Times New Roman"/>
      <w:b/>
      <w:smallCaps/>
      <w:szCs w:val="20"/>
      <w:lang w:val="en-GB" w:eastAsia="ro-RO"/>
    </w:rPr>
  </w:style>
  <w:style w:type="paragraph" w:styleId="BodyTextIndent2">
    <w:name w:val="Body Text Indent 2"/>
    <w:basedOn w:val="Normal"/>
    <w:link w:val="BodyTextIndent2Char"/>
    <w:unhideWhenUsed/>
    <w:rsid w:val="00723DD8"/>
    <w:pPr>
      <w:spacing w:after="120" w:line="480" w:lineRule="auto"/>
      <w:ind w:left="360"/>
    </w:pPr>
    <w:rPr>
      <w:rFonts w:ascii="Calibri" w:eastAsia="Times New Roman" w:hAnsi="Calibri" w:cs="Times New Roman"/>
      <w:sz w:val="20"/>
      <w:szCs w:val="20"/>
      <w:lang w:val="x-none" w:eastAsia="x-none"/>
    </w:rPr>
  </w:style>
  <w:style w:type="character" w:customStyle="1" w:styleId="BodyTextIndent2Char">
    <w:name w:val="Body Text Indent 2 Char"/>
    <w:basedOn w:val="DefaultParagraphFont"/>
    <w:link w:val="BodyTextIndent2"/>
    <w:rsid w:val="00723DD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23DD8"/>
    <w:pPr>
      <w:spacing w:after="100" w:line="276"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723DD8"/>
    <w:pPr>
      <w:spacing w:after="100" w:line="276"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723DD8"/>
    <w:pPr>
      <w:spacing w:after="100" w:line="276"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723DD8"/>
    <w:pPr>
      <w:spacing w:after="100" w:line="276"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723DD8"/>
    <w:pPr>
      <w:spacing w:after="100" w:line="276"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723DD8"/>
    <w:pPr>
      <w:spacing w:after="100" w:line="276" w:lineRule="auto"/>
      <w:ind w:left="1760"/>
    </w:pPr>
    <w:rPr>
      <w:rFonts w:ascii="Calibri" w:eastAsia="Times New Roman" w:hAnsi="Calibri" w:cs="Times New Roman"/>
      <w:sz w:val="22"/>
      <w:szCs w:val="22"/>
    </w:rPr>
  </w:style>
  <w:style w:type="table" w:customStyle="1" w:styleId="TableGrid11">
    <w:name w:val="Table Grid1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723DD8"/>
  </w:style>
  <w:style w:type="paragraph" w:customStyle="1" w:styleId="text">
    <w:name w:val="text"/>
    <w:basedOn w:val="Normal"/>
    <w:rsid w:val="00723DD8"/>
    <w:rPr>
      <w:rFonts w:eastAsia="Times New Roman" w:cs="Times New Roman"/>
      <w:noProof/>
      <w:lang w:val="ro-RO" w:eastAsia="ro-RO"/>
    </w:rPr>
  </w:style>
  <w:style w:type="numbering" w:customStyle="1" w:styleId="NoList2">
    <w:name w:val="No List2"/>
    <w:next w:val="NoList"/>
    <w:uiPriority w:val="99"/>
    <w:semiHidden/>
    <w:unhideWhenUsed/>
    <w:rsid w:val="00723DD8"/>
  </w:style>
  <w:style w:type="numbering" w:customStyle="1" w:styleId="NoList1111">
    <w:name w:val="No List1111"/>
    <w:next w:val="NoList"/>
    <w:uiPriority w:val="99"/>
    <w:semiHidden/>
    <w:unhideWhenUsed/>
    <w:rsid w:val="00723DD8"/>
  </w:style>
  <w:style w:type="table" w:customStyle="1" w:styleId="TableGrid21">
    <w:name w:val="Table Grid2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23DD8"/>
  </w:style>
  <w:style w:type="numbering" w:customStyle="1" w:styleId="NoList3">
    <w:name w:val="No List3"/>
    <w:next w:val="NoList"/>
    <w:uiPriority w:val="99"/>
    <w:semiHidden/>
    <w:unhideWhenUsed/>
    <w:rsid w:val="00723DD8"/>
  </w:style>
  <w:style w:type="paragraph" w:customStyle="1" w:styleId="Stil2">
    <w:name w:val="Stil2"/>
    <w:basedOn w:val="Heading1"/>
    <w:autoRedefine/>
    <w:rsid w:val="00723DD8"/>
    <w:pPr>
      <w:pBdr>
        <w:top w:val="single" w:sz="4" w:space="6" w:color="auto"/>
        <w:bottom w:val="single" w:sz="4" w:space="6" w:color="auto"/>
      </w:pBdr>
      <w:spacing w:before="120" w:after="120"/>
      <w:jc w:val="both"/>
    </w:pPr>
    <w:rPr>
      <w:rFonts w:ascii="Times New Roman" w:hAnsi="Times New Roman"/>
      <w:bCs/>
      <w:noProof/>
      <w:color w:val="auto"/>
      <w:sz w:val="24"/>
      <w:szCs w:val="24"/>
      <w:lang w:val="x-none" w:eastAsia="fr-FR"/>
    </w:rPr>
  </w:style>
  <w:style w:type="paragraph" w:customStyle="1" w:styleId="NormalWeb2">
    <w:name w:val="Normal (Web)2"/>
    <w:basedOn w:val="Normal"/>
    <w:link w:val="NormalWeb2Char"/>
    <w:qFormat/>
    <w:rsid w:val="00723DD8"/>
    <w:pPr>
      <w:spacing w:before="105" w:after="105"/>
      <w:ind w:left="105" w:right="105"/>
    </w:pPr>
    <w:rPr>
      <w:rFonts w:eastAsia="Times New Roman" w:cs="Times New Roman"/>
      <w:lang w:val="x-none" w:eastAsia="x-none"/>
    </w:rPr>
  </w:style>
  <w:style w:type="paragraph" w:customStyle="1" w:styleId="xl33">
    <w:name w:val="xl33"/>
    <w:basedOn w:val="Normal"/>
    <w:rsid w:val="00723DD8"/>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rsid w:val="00723DD8"/>
    <w:pPr>
      <w:spacing w:before="240" w:after="240"/>
      <w:jc w:val="both"/>
    </w:pPr>
    <w:rPr>
      <w:rFonts w:eastAsia="Times New Roman" w:cs="Times New Roman"/>
      <w:b/>
      <w:bCs/>
      <w:lang w:val="ro-RO" w:eastAsia="fr-FR"/>
    </w:rPr>
  </w:style>
  <w:style w:type="paragraph" w:customStyle="1" w:styleId="xl27">
    <w:name w:val="xl27"/>
    <w:basedOn w:val="Normal"/>
    <w:rsid w:val="00723DD8"/>
    <w:pPr>
      <w:spacing w:before="100" w:beforeAutospacing="1" w:after="100" w:afterAutospacing="1"/>
      <w:jc w:val="center"/>
      <w:textAlignment w:val="center"/>
    </w:pPr>
    <w:rPr>
      <w:rFonts w:ascii="Arial Unicode MS" w:eastAsia="Arial Unicode MS" w:hAnsi="Arial Unicode MS" w:cs="Times New Roman"/>
      <w:lang w:val="ro-RO"/>
    </w:rPr>
  </w:style>
  <w:style w:type="paragraph" w:customStyle="1" w:styleId="Stil3">
    <w:name w:val="Stil3"/>
    <w:basedOn w:val="Heading1"/>
    <w:rsid w:val="00723DD8"/>
    <w:pPr>
      <w:pBdr>
        <w:top w:val="single" w:sz="4" w:space="1" w:color="auto"/>
        <w:bottom w:val="single" w:sz="4" w:space="1" w:color="auto"/>
      </w:pBdr>
      <w:spacing w:before="120" w:after="120"/>
      <w:jc w:val="right"/>
    </w:pPr>
    <w:rPr>
      <w:rFonts w:ascii="Times New Roman" w:hAnsi="Times New Roman"/>
      <w:color w:val="000000"/>
      <w:sz w:val="24"/>
      <w:szCs w:val="24"/>
      <w:lang w:val="x-none" w:eastAsia="fr-FR"/>
    </w:rPr>
  </w:style>
  <w:style w:type="paragraph" w:styleId="NormalIndent">
    <w:name w:val="Normal Indent"/>
    <w:basedOn w:val="Normal"/>
    <w:rsid w:val="00723DD8"/>
    <w:pPr>
      <w:ind w:left="720"/>
    </w:pPr>
    <w:rPr>
      <w:rFonts w:eastAsia="Times New Roman" w:cs="Times New Roman"/>
      <w:lang w:val="ro-RO"/>
    </w:rPr>
  </w:style>
  <w:style w:type="paragraph" w:customStyle="1" w:styleId="xl31">
    <w:name w:val="xl31"/>
    <w:basedOn w:val="Normal"/>
    <w:rsid w:val="00723DD8"/>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rsid w:val="00723DD8"/>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rsid w:val="00723DD8"/>
    <w:pPr>
      <w:jc w:val="both"/>
    </w:pPr>
    <w:rPr>
      <w:rFonts w:ascii="Arial" w:eastAsia="Times New Roman" w:hAnsi="Arial" w:cs="Times New Roman"/>
      <w:sz w:val="22"/>
      <w:szCs w:val="20"/>
      <w:lang w:val="en-GB"/>
    </w:rPr>
  </w:style>
  <w:style w:type="character" w:customStyle="1" w:styleId="Titlu1Caracter">
    <w:name w:val="Titlu 1 Caracter"/>
    <w:rsid w:val="00723DD8"/>
    <w:rPr>
      <w:b/>
      <w:bCs/>
      <w:noProof/>
      <w:sz w:val="24"/>
      <w:szCs w:val="24"/>
      <w:lang w:val="ro-RO" w:eastAsia="fr-FR" w:bidi="ar-SA"/>
    </w:rPr>
  </w:style>
  <w:style w:type="paragraph" w:customStyle="1" w:styleId="Application3">
    <w:name w:val="Application3"/>
    <w:basedOn w:val="Normal"/>
    <w:rsid w:val="00723DD8"/>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rsid w:val="00723DD8"/>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table" w:customStyle="1" w:styleId="TableGrid5">
    <w:name w:val="Table Grid5"/>
    <w:basedOn w:val="TableNormal"/>
    <w:next w:val="TableGrid"/>
    <w:uiPriority w:val="59"/>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23DD8"/>
    <w:pPr>
      <w:overflowPunct w:val="0"/>
      <w:autoSpaceDE w:val="0"/>
      <w:autoSpaceDN w:val="0"/>
      <w:adjustRightInd w:val="0"/>
      <w:jc w:val="both"/>
      <w:textAlignment w:val="baseline"/>
    </w:pPr>
    <w:rPr>
      <w:rFonts w:eastAsia="Times New Roman" w:cs="Times New Roman"/>
      <w:szCs w:val="20"/>
      <w:lang w:val="en-GB" w:eastAsia="fr-FR"/>
    </w:rPr>
  </w:style>
  <w:style w:type="paragraph" w:customStyle="1" w:styleId="BodyText22">
    <w:name w:val="Body Text 22"/>
    <w:basedOn w:val="Normal"/>
    <w:rsid w:val="00723DD8"/>
    <w:pPr>
      <w:widowControl w:val="0"/>
      <w:jc w:val="both"/>
    </w:pPr>
    <w:rPr>
      <w:rFonts w:eastAsia="Times New Roman" w:cs="Times New Roman"/>
      <w:noProof/>
      <w:szCs w:val="20"/>
      <w:lang w:eastAsia="ro-RO"/>
    </w:rPr>
  </w:style>
  <w:style w:type="paragraph" w:customStyle="1" w:styleId="AATXT">
    <w:name w:val="AATXT"/>
    <w:basedOn w:val="Normal"/>
    <w:rsid w:val="00723DD8"/>
    <w:pPr>
      <w:overflowPunct w:val="0"/>
      <w:autoSpaceDE w:val="0"/>
      <w:autoSpaceDN w:val="0"/>
      <w:adjustRightInd w:val="0"/>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723DD8"/>
    <w:rPr>
      <w:b/>
    </w:rPr>
  </w:style>
  <w:style w:type="paragraph" w:customStyle="1" w:styleId="Titreobjet">
    <w:name w:val="Titre objet"/>
    <w:basedOn w:val="Normal"/>
    <w:next w:val="Normal"/>
    <w:uiPriority w:val="39"/>
    <w:qFormat/>
    <w:rsid w:val="00723DD8"/>
    <w:pPr>
      <w:spacing w:before="360" w:after="360"/>
      <w:ind w:left="1080"/>
      <w:jc w:val="center"/>
    </w:pPr>
    <w:rPr>
      <w:rFonts w:eastAsia="Times New Roman" w:cs="Times New Roman"/>
      <w:b/>
      <w:noProof/>
      <w:spacing w:val="-5"/>
      <w:szCs w:val="20"/>
      <w:lang w:val="en-GB"/>
    </w:rPr>
  </w:style>
  <w:style w:type="paragraph" w:styleId="Subtitle">
    <w:name w:val="Subtitle"/>
    <w:basedOn w:val="Normal"/>
    <w:link w:val="SubtitleChar"/>
    <w:qFormat/>
    <w:rsid w:val="00723DD8"/>
    <w:pPr>
      <w:jc w:val="center"/>
    </w:pPr>
    <w:rPr>
      <w:rFonts w:eastAsia="Times New Roman" w:cs="Times New Roman"/>
      <w:b/>
      <w:bCs/>
      <w:smallCaps/>
      <w:noProof/>
      <w:lang w:val="en-GB" w:eastAsia="x-none"/>
    </w:rPr>
  </w:style>
  <w:style w:type="character" w:customStyle="1" w:styleId="SubtitleChar">
    <w:name w:val="Subtitle Char"/>
    <w:basedOn w:val="DefaultParagraphFont"/>
    <w:link w:val="Subtitle"/>
    <w:rsid w:val="00723DD8"/>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23DD8"/>
    <w:pPr>
      <w:tabs>
        <w:tab w:val="num" w:pos="720"/>
      </w:tabs>
      <w:ind w:left="720" w:hanging="360"/>
    </w:pPr>
    <w:rPr>
      <w:rFonts w:eastAsia="Times New Roman" w:cs="Times New Roman"/>
      <w:noProof/>
      <w:lang w:val="en-GB"/>
    </w:rPr>
  </w:style>
  <w:style w:type="paragraph" w:styleId="ListNumber5">
    <w:name w:val="List Number 5"/>
    <w:basedOn w:val="Normal"/>
    <w:rsid w:val="00723DD8"/>
    <w:pPr>
      <w:tabs>
        <w:tab w:val="num" w:pos="720"/>
      </w:tabs>
      <w:spacing w:after="240"/>
      <w:ind w:left="360" w:hanging="360"/>
      <w:jc w:val="both"/>
    </w:pPr>
    <w:rPr>
      <w:rFonts w:eastAsia="Times New Roman" w:cs="Times New Roman"/>
      <w:noProof/>
      <w:szCs w:val="20"/>
      <w:lang w:val="en-GB" w:eastAsia="ro-RO"/>
    </w:rPr>
  </w:style>
  <w:style w:type="paragraph" w:customStyle="1" w:styleId="ChapterSubtitle">
    <w:name w:val="Chapter Subtitle"/>
    <w:basedOn w:val="Subtitle"/>
    <w:rsid w:val="00723DD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23DD8"/>
    <w:pPr>
      <w:spacing w:before="100" w:beforeAutospacing="1" w:after="100" w:afterAutospacing="1"/>
    </w:pPr>
    <w:rPr>
      <w:rFonts w:eastAsia="Arial Unicode MS" w:cs="Times New Roman"/>
      <w:b/>
      <w:bCs/>
      <w:sz w:val="20"/>
      <w:szCs w:val="20"/>
      <w:lang w:val="ro-RO" w:eastAsia="ro-RO"/>
    </w:rPr>
  </w:style>
  <w:style w:type="paragraph" w:styleId="IndexHeading">
    <w:name w:val="index heading"/>
    <w:basedOn w:val="Normal"/>
    <w:next w:val="Index1"/>
    <w:semiHidden/>
    <w:rsid w:val="00723DD8"/>
    <w:pPr>
      <w:keepNext/>
      <w:spacing w:line="480" w:lineRule="atLeast"/>
    </w:pPr>
    <w:rPr>
      <w:rFonts w:ascii="Arial Black" w:eastAsia="Times New Roman" w:hAnsi="Arial Black" w:cs="Times New Roman"/>
      <w:spacing w:val="-5"/>
      <w:szCs w:val="20"/>
      <w:lang w:val="ro-RO" w:eastAsia="ro-RO"/>
    </w:rPr>
  </w:style>
  <w:style w:type="paragraph" w:styleId="BlockText">
    <w:name w:val="Block Text"/>
    <w:basedOn w:val="Normal"/>
    <w:rsid w:val="00723DD8"/>
    <w:pPr>
      <w:tabs>
        <w:tab w:val="left" w:pos="0"/>
      </w:tabs>
      <w:ind w:left="708" w:right="360"/>
      <w:jc w:val="both"/>
    </w:pPr>
    <w:rPr>
      <w:rFonts w:ascii="Arial" w:eastAsia="Times New Roman" w:hAnsi="Arial" w:cs="Times New Roman"/>
      <w:b/>
      <w:szCs w:val="20"/>
      <w:lang w:val="ro-RO" w:eastAsia="ro-RO"/>
    </w:rPr>
  </w:style>
  <w:style w:type="paragraph" w:customStyle="1" w:styleId="BodyTextIndent31">
    <w:name w:val="Body Text Indent 31"/>
    <w:basedOn w:val="Normal"/>
    <w:rsid w:val="00723DD8"/>
    <w:pPr>
      <w:widowControl w:val="0"/>
      <w:ind w:left="1080" w:firstLine="720"/>
      <w:jc w:val="both"/>
    </w:pPr>
    <w:rPr>
      <w:rFonts w:eastAsia="Times New Roman" w:cs="Times New Roman"/>
      <w:snapToGrid w:val="0"/>
      <w:sz w:val="32"/>
      <w:szCs w:val="20"/>
      <w:lang w:val="en-GB"/>
    </w:rPr>
  </w:style>
  <w:style w:type="paragraph" w:customStyle="1" w:styleId="xl26">
    <w:name w:val="xl26"/>
    <w:basedOn w:val="Normal"/>
    <w:rsid w:val="00723DD8"/>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rsid w:val="00723DD8"/>
    <w:pPr>
      <w:ind w:left="680" w:hanging="113"/>
    </w:pPr>
  </w:style>
  <w:style w:type="paragraph" w:customStyle="1" w:styleId="CharCharCharCharCharCharCharCharCharChar">
    <w:name w:val="Char Char Char Char Char Char Char Char Char Char"/>
    <w:basedOn w:val="Normal"/>
    <w:rsid w:val="00723DD8"/>
    <w:rPr>
      <w:rFonts w:eastAsia="Times New Roman" w:cs="Times New Roman"/>
      <w:lang w:val="pl-PL" w:eastAsia="pl-PL"/>
    </w:rPr>
  </w:style>
  <w:style w:type="paragraph" w:customStyle="1" w:styleId="CaracterCharCharCharCharCaracter">
    <w:name w:val="Caracter Char Char Char Char Caracter"/>
    <w:basedOn w:val="Normal"/>
    <w:uiPriority w:val="39"/>
    <w:qFormat/>
    <w:rsid w:val="00723DD8"/>
    <w:rPr>
      <w:rFonts w:eastAsia="Times New Roman" w:cs="Times New Roman"/>
      <w:lang w:val="pl-PL" w:eastAsia="pl-PL"/>
    </w:rPr>
  </w:style>
  <w:style w:type="paragraph" w:customStyle="1" w:styleId="CharCharCharChar">
    <w:name w:val="Char Char Char Char"/>
    <w:basedOn w:val="Normal"/>
    <w:uiPriority w:val="39"/>
    <w:qFormat/>
    <w:rsid w:val="00723DD8"/>
    <w:rPr>
      <w:rFonts w:eastAsia="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23DD8"/>
    <w:rPr>
      <w:rFonts w:eastAsia="Times New Roman" w:cs="Times New Roman"/>
      <w:lang w:val="pl-PL" w:eastAsia="pl-PL"/>
    </w:rPr>
  </w:style>
  <w:style w:type="character" w:customStyle="1" w:styleId="Char11">
    <w:name w:val="Char11"/>
    <w:rsid w:val="00723DD8"/>
    <w:rPr>
      <w:sz w:val="24"/>
      <w:szCs w:val="24"/>
      <w:lang w:val="ro-RO"/>
    </w:rPr>
  </w:style>
  <w:style w:type="paragraph" w:customStyle="1" w:styleId="xl22">
    <w:name w:val="xl22"/>
    <w:basedOn w:val="Normal"/>
    <w:rsid w:val="00723DD8"/>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rsid w:val="00723DD8"/>
    <w:pPr>
      <w:widowControl w:val="0"/>
      <w:autoSpaceDE w:val="0"/>
      <w:autoSpaceDN w:val="0"/>
      <w:adjustRightInd w:val="0"/>
      <w:spacing w:line="230" w:lineRule="exact"/>
    </w:pPr>
    <w:rPr>
      <w:rFonts w:eastAsia="Times New Roman" w:cs="Times New Roman"/>
    </w:rPr>
  </w:style>
  <w:style w:type="character" w:customStyle="1" w:styleId="FontStyle505">
    <w:name w:val="Font Style505"/>
    <w:rsid w:val="00723DD8"/>
    <w:rPr>
      <w:rFonts w:ascii="Times New Roman" w:hAnsi="Times New Roman" w:cs="Times New Roman"/>
      <w:sz w:val="20"/>
      <w:szCs w:val="20"/>
    </w:rPr>
  </w:style>
  <w:style w:type="character" w:customStyle="1" w:styleId="FontStyle509">
    <w:name w:val="Font Style509"/>
    <w:rsid w:val="00723DD8"/>
    <w:rPr>
      <w:rFonts w:ascii="Times New Roman" w:hAnsi="Times New Roman" w:cs="Times New Roman"/>
      <w:b/>
      <w:bCs/>
      <w:sz w:val="20"/>
      <w:szCs w:val="20"/>
    </w:rPr>
  </w:style>
  <w:style w:type="paragraph" w:customStyle="1" w:styleId="Style164">
    <w:name w:val="Style164"/>
    <w:basedOn w:val="Normal"/>
    <w:rsid w:val="00723DD8"/>
    <w:pPr>
      <w:widowControl w:val="0"/>
      <w:autoSpaceDE w:val="0"/>
      <w:autoSpaceDN w:val="0"/>
      <w:adjustRightInd w:val="0"/>
      <w:spacing w:line="230" w:lineRule="exact"/>
      <w:jc w:val="both"/>
    </w:pPr>
    <w:rPr>
      <w:rFonts w:eastAsia="Times New Roman" w:cs="Times New Roman"/>
    </w:rPr>
  </w:style>
  <w:style w:type="numbering" w:customStyle="1" w:styleId="NoList4">
    <w:name w:val="No List4"/>
    <w:next w:val="NoList"/>
    <w:semiHidden/>
    <w:unhideWhenUsed/>
    <w:rsid w:val="00723DD8"/>
  </w:style>
  <w:style w:type="paragraph" w:styleId="Caption">
    <w:name w:val="caption"/>
    <w:basedOn w:val="Normal"/>
    <w:next w:val="Normal"/>
    <w:qFormat/>
    <w:rsid w:val="00723DD8"/>
    <w:pPr>
      <w:jc w:val="right"/>
    </w:pPr>
    <w:rPr>
      <w:rFonts w:eastAsia="Times New Roman" w:cs="Times New Roman"/>
      <w:b/>
      <w:bCs/>
      <w:lang w:val="ro-RO"/>
    </w:rPr>
  </w:style>
  <w:style w:type="paragraph" w:customStyle="1" w:styleId="Blockquote">
    <w:name w:val="Blockquote"/>
    <w:basedOn w:val="Normal"/>
    <w:uiPriority w:val="39"/>
    <w:qFormat/>
    <w:rsid w:val="00723DD8"/>
    <w:pPr>
      <w:widowControl w:val="0"/>
      <w:spacing w:before="100" w:after="100"/>
      <w:ind w:left="360" w:right="360"/>
    </w:pPr>
    <w:rPr>
      <w:rFonts w:ascii="Arial" w:eastAsia="Times New Roman" w:hAnsi="Arial" w:cs="Times New Roman"/>
      <w:snapToGrid w:val="0"/>
      <w:sz w:val="18"/>
      <w:szCs w:val="20"/>
    </w:rPr>
  </w:style>
  <w:style w:type="paragraph" w:customStyle="1" w:styleId="SubTitle1">
    <w:name w:val="SubTitle 1"/>
    <w:basedOn w:val="Normal"/>
    <w:next w:val="Normal"/>
    <w:uiPriority w:val="39"/>
    <w:qFormat/>
    <w:rsid w:val="00723DD8"/>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rsid w:val="00723DD8"/>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rsid w:val="00723DD8"/>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rsid w:val="00723DD8"/>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rsid w:val="00723DD8"/>
    <w:pPr>
      <w:ind w:left="1701"/>
      <w:jc w:val="both"/>
    </w:pPr>
    <w:rPr>
      <w:rFonts w:ascii="Optima" w:eastAsia="Times New Roman" w:hAnsi="Optima" w:cs="Times New Roman"/>
      <w:sz w:val="22"/>
      <w:szCs w:val="20"/>
      <w:lang w:val="en-GB" w:eastAsia="ro-RO"/>
    </w:rPr>
  </w:style>
  <w:style w:type="paragraph" w:customStyle="1" w:styleId="n">
    <w:name w:val="n"/>
    <w:basedOn w:val="Normal"/>
    <w:rsid w:val="00723DD8"/>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rsid w:val="00723DD8"/>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723DD8"/>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rsid w:val="00723DD8"/>
    <w:pPr>
      <w:spacing w:before="120"/>
      <w:jc w:val="center"/>
    </w:pPr>
    <w:rPr>
      <w:sz w:val="20"/>
    </w:rPr>
  </w:style>
  <w:style w:type="paragraph" w:customStyle="1" w:styleId="textcslovan">
    <w:name w:val="text císlovaný"/>
    <w:basedOn w:val="text"/>
    <w:rsid w:val="00723DD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23DD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23DD8"/>
    <w:pPr>
      <w:pageBreakBefore w:val="0"/>
      <w:spacing w:before="0"/>
    </w:pPr>
    <w:rPr>
      <w:sz w:val="32"/>
    </w:rPr>
  </w:style>
  <w:style w:type="table" w:customStyle="1" w:styleId="TableGrid6">
    <w:name w:val="Table Grid6"/>
    <w:basedOn w:val="TableNormal"/>
    <w:next w:val="TableGrid"/>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23DD8"/>
    <w:rPr>
      <w:b/>
      <w:bCs/>
      <w:sz w:val="24"/>
      <w:szCs w:val="24"/>
    </w:rPr>
  </w:style>
  <w:style w:type="character" w:customStyle="1" w:styleId="NormalWeb2Char">
    <w:name w:val="Normal (Web)2 Char"/>
    <w:link w:val="NormalWeb2"/>
    <w:rsid w:val="00723DD8"/>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23D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723DD8"/>
  </w:style>
  <w:style w:type="table" w:customStyle="1" w:styleId="TableGrid7">
    <w:name w:val="Table Grid7"/>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23DD8"/>
  </w:style>
  <w:style w:type="character" w:styleId="IntenseReference">
    <w:name w:val="Intense Reference"/>
    <w:uiPriority w:val="32"/>
    <w:qFormat/>
    <w:rsid w:val="00723DD8"/>
    <w:rPr>
      <w:b/>
      <w:bCs/>
      <w:smallCaps/>
      <w:color w:val="C0504D"/>
      <w:spacing w:val="5"/>
      <w:u w:val="single"/>
    </w:rPr>
  </w:style>
  <w:style w:type="table" w:customStyle="1" w:styleId="TableGrid10">
    <w:name w:val="Table Grid10"/>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23DD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23DD8"/>
    <w:pPr>
      <w:ind w:left="720"/>
    </w:pPr>
    <w:rPr>
      <w:rFonts w:ascii="Calibri" w:eastAsia="Times New Roman" w:hAnsi="Calibri" w:cs="Times New Roman"/>
      <w:sz w:val="22"/>
      <w:szCs w:val="22"/>
      <w:lang w:val="ro-RO" w:eastAsia="ro-RO"/>
    </w:rPr>
  </w:style>
  <w:style w:type="table" w:customStyle="1" w:styleId="TableGrid12">
    <w:name w:val="Table Grid12"/>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23DD8"/>
  </w:style>
  <w:style w:type="numbering" w:customStyle="1" w:styleId="NoList31">
    <w:name w:val="No List31"/>
    <w:next w:val="NoList"/>
    <w:uiPriority w:val="99"/>
    <w:semiHidden/>
    <w:unhideWhenUsed/>
    <w:rsid w:val="00723DD8"/>
  </w:style>
  <w:style w:type="table" w:customStyle="1" w:styleId="TableGrid71">
    <w:name w:val="Table Grid71"/>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23DD8"/>
  </w:style>
  <w:style w:type="numbering" w:customStyle="1" w:styleId="NoList22">
    <w:name w:val="No List22"/>
    <w:next w:val="NoList"/>
    <w:uiPriority w:val="99"/>
    <w:semiHidden/>
    <w:unhideWhenUsed/>
    <w:rsid w:val="00723DD8"/>
  </w:style>
  <w:style w:type="numbering" w:customStyle="1" w:styleId="NoList112">
    <w:name w:val="No List112"/>
    <w:next w:val="NoList"/>
    <w:uiPriority w:val="99"/>
    <w:semiHidden/>
    <w:unhideWhenUsed/>
    <w:rsid w:val="00723DD8"/>
  </w:style>
  <w:style w:type="table" w:customStyle="1" w:styleId="TableGrid41">
    <w:name w:val="Table Grid41"/>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23DD8"/>
  </w:style>
  <w:style w:type="numbering" w:customStyle="1" w:styleId="NoList32">
    <w:name w:val="No List32"/>
    <w:next w:val="NoList"/>
    <w:uiPriority w:val="99"/>
    <w:semiHidden/>
    <w:unhideWhenUsed/>
    <w:rsid w:val="00723DD8"/>
  </w:style>
  <w:style w:type="table" w:customStyle="1" w:styleId="TableGrid51">
    <w:name w:val="Table Grid51"/>
    <w:basedOn w:val="TableNormal"/>
    <w:next w:val="TableGrid"/>
    <w:uiPriority w:val="59"/>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23DD8"/>
  </w:style>
  <w:style w:type="paragraph" w:customStyle="1" w:styleId="List2">
    <w:name w:val="List2"/>
    <w:basedOn w:val="Normal"/>
    <w:rsid w:val="00723DD8"/>
    <w:pPr>
      <w:spacing w:before="240"/>
      <w:ind w:left="2268" w:hanging="567"/>
      <w:jc w:val="both"/>
    </w:pPr>
    <w:rPr>
      <w:rFonts w:ascii="Optima" w:eastAsia="Times New Roman" w:hAnsi="Optima" w:cs="Times New Roman"/>
      <w:sz w:val="22"/>
      <w:szCs w:val="20"/>
      <w:lang w:val="en-GB" w:eastAsia="ro-RO"/>
    </w:rPr>
  </w:style>
  <w:style w:type="table" w:customStyle="1" w:styleId="TableGrid61">
    <w:name w:val="Table Grid61"/>
    <w:basedOn w:val="TableNormal"/>
    <w:next w:val="TableGrid"/>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23DD8"/>
  </w:style>
  <w:style w:type="table" w:customStyle="1" w:styleId="TableGrid15">
    <w:name w:val="Table Grid15"/>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23DD8"/>
  </w:style>
  <w:style w:type="table" w:customStyle="1" w:styleId="TableGrid17">
    <w:name w:val="Table Grid17"/>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723DD8"/>
  </w:style>
  <w:style w:type="table" w:customStyle="1" w:styleId="TableGrid191">
    <w:name w:val="Table Grid191"/>
    <w:basedOn w:val="TableNormal"/>
    <w:next w:val="TableGrid"/>
    <w:uiPriority w:val="59"/>
    <w:rsid w:val="00723DD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23DD8"/>
    <w:pPr>
      <w:spacing w:after="240"/>
      <w:jc w:val="center"/>
    </w:pPr>
    <w:rPr>
      <w:rFonts w:eastAsia="Times New Roman" w:cs="Times New Roman"/>
      <w:b/>
      <w:sz w:val="32"/>
      <w:szCs w:val="20"/>
      <w:lang w:val="ro-RO" w:eastAsia="fr-FR"/>
    </w:rPr>
  </w:style>
  <w:style w:type="paragraph" w:customStyle="1" w:styleId="xl65">
    <w:name w:val="xl65"/>
    <w:basedOn w:val="Normal"/>
    <w:uiPriority w:val="39"/>
    <w:qFormat/>
    <w:rsid w:val="00723DD8"/>
    <w:pPr>
      <w:pBdr>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sz w:val="16"/>
      <w:szCs w:val="16"/>
      <w:lang w:val="ro-RO" w:eastAsia="ro-RO"/>
    </w:rPr>
  </w:style>
  <w:style w:type="paragraph" w:customStyle="1" w:styleId="Style1">
    <w:name w:val="Style1"/>
    <w:basedOn w:val="Normal"/>
    <w:uiPriority w:val="39"/>
    <w:qFormat/>
    <w:rsid w:val="00723DD8"/>
    <w:pPr>
      <w:jc w:val="center"/>
    </w:pPr>
    <w:rPr>
      <w:rFonts w:eastAsia="Times New Roman" w:cs="Times New Roman"/>
      <w:b/>
      <w:bCs/>
      <w:lang w:val="ro-RO" w:eastAsia="ro-RO"/>
    </w:rPr>
  </w:style>
  <w:style w:type="paragraph" w:customStyle="1" w:styleId="Guidelines3">
    <w:name w:val="Guidelines 3"/>
    <w:basedOn w:val="Text2"/>
    <w:uiPriority w:val="39"/>
    <w:qFormat/>
    <w:rsid w:val="00723DD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23DD8"/>
    <w:pPr>
      <w:tabs>
        <w:tab w:val="left" w:pos="2161"/>
      </w:tabs>
      <w:spacing w:after="240"/>
      <w:ind w:left="1202"/>
      <w:jc w:val="both"/>
    </w:pPr>
    <w:rPr>
      <w:rFonts w:eastAsia="Times New Roman" w:cs="Times New Roman"/>
      <w:szCs w:val="20"/>
      <w:lang w:val="ro-RO" w:eastAsia="fr-FR"/>
    </w:rPr>
  </w:style>
  <w:style w:type="paragraph" w:customStyle="1" w:styleId="xl40">
    <w:name w:val="xl40"/>
    <w:basedOn w:val="Normal"/>
    <w:uiPriority w:val="39"/>
    <w:qFormat/>
    <w:rsid w:val="00723DD8"/>
    <w:pPr>
      <w:pBdr>
        <w:left w:val="single" w:sz="8" w:space="0" w:color="auto"/>
      </w:pBdr>
      <w:spacing w:before="100" w:beforeAutospacing="1" w:after="100" w:afterAutospacing="1"/>
    </w:pPr>
    <w:rPr>
      <w:rFonts w:eastAsia="Arial Unicode MS" w:cs="Times New Roman"/>
      <w:sz w:val="16"/>
      <w:szCs w:val="16"/>
      <w:lang w:val="ro-RO" w:eastAsia="ro-RO"/>
    </w:rPr>
  </w:style>
  <w:style w:type="character" w:customStyle="1" w:styleId="titre1">
    <w:name w:val="titre1"/>
    <w:basedOn w:val="DefaultParagraphFont"/>
    <w:rsid w:val="00723DD8"/>
  </w:style>
  <w:style w:type="paragraph" w:customStyle="1" w:styleId="StilStil1Stnga">
    <w:name w:val="Stil Stil1 + Stânga"/>
    <w:basedOn w:val="Normal"/>
    <w:uiPriority w:val="39"/>
    <w:qFormat/>
    <w:rsid w:val="00723DD8"/>
    <w:pPr>
      <w:pBdr>
        <w:top w:val="single" w:sz="4" w:space="1" w:color="auto"/>
        <w:left w:val="single" w:sz="4" w:space="4" w:color="auto"/>
        <w:bottom w:val="single" w:sz="4" w:space="1" w:color="auto"/>
        <w:right w:val="single" w:sz="4" w:space="4" w:color="auto"/>
      </w:pBdr>
      <w:shd w:val="pct30" w:color="FFFFFF" w:fill="C0C0C0"/>
    </w:pPr>
    <w:rPr>
      <w:rFonts w:eastAsia="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723DD8"/>
    <w:rPr>
      <w:rFonts w:eastAsia="Times New Roman" w:cs="Times New Roman"/>
      <w:lang w:val="pl-PL" w:eastAsia="pl-PL"/>
    </w:rPr>
  </w:style>
  <w:style w:type="paragraph" w:customStyle="1" w:styleId="CaracterCaracter1">
    <w:name w:val="Caracter Caracter1"/>
    <w:basedOn w:val="Normal"/>
    <w:uiPriority w:val="39"/>
    <w:qFormat/>
    <w:rsid w:val="00723DD8"/>
    <w:rPr>
      <w:rFonts w:eastAsia="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23DD8"/>
    <w:pPr>
      <w:widowControl w:val="0"/>
      <w:adjustRightInd w:val="0"/>
      <w:jc w:val="both"/>
      <w:textAlignment w:val="baseline"/>
    </w:pPr>
    <w:rPr>
      <w:rFonts w:eastAsia="Times New Roman" w:cs="Times New Roman"/>
      <w:lang w:val="pl-PL" w:eastAsia="pl-PL"/>
    </w:rPr>
  </w:style>
  <w:style w:type="character" w:customStyle="1" w:styleId="CharChar12">
    <w:name w:val="Char Char12"/>
    <w:rsid w:val="00723DD8"/>
    <w:rPr>
      <w:rFonts w:ascii="Times New Roman" w:eastAsia="Times New Roman" w:hAnsi="Times New Roman" w:cs="Times New Roman"/>
      <w:b/>
      <w:sz w:val="20"/>
      <w:szCs w:val="20"/>
      <w:u w:val="single"/>
      <w:lang w:val="fr-FR" w:eastAsia="fr-FR"/>
    </w:rPr>
  </w:style>
  <w:style w:type="character" w:customStyle="1" w:styleId="CharChar14">
    <w:name w:val="Char Char14"/>
    <w:rsid w:val="00723DD8"/>
    <w:rPr>
      <w:rFonts w:ascii="Times New Roman" w:eastAsia="Times New Roman" w:hAnsi="Times New Roman" w:cs="Times New Roman"/>
      <w:sz w:val="24"/>
      <w:szCs w:val="24"/>
      <w:lang w:val="fr-FR" w:eastAsia="fr-FR"/>
    </w:rPr>
  </w:style>
  <w:style w:type="character" w:customStyle="1" w:styleId="CharChar141">
    <w:name w:val="Char Char141"/>
    <w:locked/>
    <w:rsid w:val="00723DD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23DD8"/>
    <w:pPr>
      <w:widowControl w:val="0"/>
      <w:adjustRightInd w:val="0"/>
      <w:jc w:val="both"/>
      <w:textAlignment w:val="baseline"/>
    </w:pPr>
    <w:rPr>
      <w:rFonts w:eastAsia="Times New Roman" w:cs="Times New Roman"/>
      <w:lang w:val="pl-PL" w:eastAsia="pl-PL"/>
    </w:rPr>
  </w:style>
  <w:style w:type="character" w:customStyle="1" w:styleId="arbore1">
    <w:name w:val="arbore1"/>
    <w:rsid w:val="00723DD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23DD8"/>
    <w:pPr>
      <w:autoSpaceDE w:val="0"/>
      <w:autoSpaceDN w:val="0"/>
      <w:adjustRightInd w:val="0"/>
    </w:pPr>
    <w:rPr>
      <w:rFonts w:ascii="EUAlbertina" w:eastAsia="Calibri" w:hAnsi="EUAlbertina" w:cs="Times New Roman"/>
      <w:lang w:val="ro-RO"/>
    </w:rPr>
  </w:style>
  <w:style w:type="character" w:customStyle="1" w:styleId="Heading3Char1">
    <w:name w:val="Heading 3 Char1"/>
    <w:aliases w:val="Caracter Char1"/>
    <w:semiHidden/>
    <w:rsid w:val="00723DD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23DD8"/>
    <w:rPr>
      <w:rFonts w:ascii="Calibri" w:eastAsia="Calibri" w:hAnsi="Calibri" w:cs="Times New Roman"/>
      <w:lang w:val="ro-RO"/>
    </w:rPr>
  </w:style>
  <w:style w:type="character" w:customStyle="1" w:styleId="BodyTextChar1">
    <w:name w:val="Body Text Char1"/>
    <w:semiHidden/>
    <w:rsid w:val="00723DD8"/>
    <w:rPr>
      <w:rFonts w:ascii="Calibri" w:eastAsia="Calibri" w:hAnsi="Calibri" w:cs="Times New Roman"/>
      <w:lang w:val="ro-RO"/>
    </w:rPr>
  </w:style>
  <w:style w:type="character" w:customStyle="1" w:styleId="CommentTextChar1">
    <w:name w:val="Comment Text Char1"/>
    <w:uiPriority w:val="99"/>
    <w:semiHidden/>
    <w:rsid w:val="00723DD8"/>
    <w:rPr>
      <w:rFonts w:ascii="Calibri" w:eastAsia="Calibri" w:hAnsi="Calibri" w:cs="Times New Roman"/>
      <w:sz w:val="20"/>
      <w:szCs w:val="20"/>
      <w:lang w:val="ro-RO"/>
    </w:rPr>
  </w:style>
  <w:style w:type="character" w:customStyle="1" w:styleId="SubtitleChar1">
    <w:name w:val="Subtitle Char1"/>
    <w:rsid w:val="00723DD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23DD8"/>
    <w:rPr>
      <w:rFonts w:ascii="Cambria" w:eastAsia="Times New Roman" w:hAnsi="Cambria" w:cs="Times New Roman"/>
      <w:i/>
      <w:iCs/>
      <w:color w:val="404040"/>
      <w:sz w:val="22"/>
      <w:szCs w:val="22"/>
      <w:lang w:val="ro-RO"/>
    </w:rPr>
  </w:style>
  <w:style w:type="character" w:customStyle="1" w:styleId="Heading8Char1">
    <w:name w:val="Heading 8 Char1"/>
    <w:semiHidden/>
    <w:rsid w:val="00723DD8"/>
    <w:rPr>
      <w:rFonts w:ascii="Cambria" w:eastAsia="Times New Roman" w:hAnsi="Cambria" w:cs="Times New Roman"/>
      <w:color w:val="404040"/>
      <w:lang w:val="ro-RO"/>
    </w:rPr>
  </w:style>
  <w:style w:type="character" w:customStyle="1" w:styleId="Heading9Char1">
    <w:name w:val="Heading 9 Char1"/>
    <w:semiHidden/>
    <w:rsid w:val="00723DD8"/>
    <w:rPr>
      <w:rFonts w:ascii="Cambria" w:eastAsia="Times New Roman" w:hAnsi="Cambria" w:cs="Times New Roman"/>
      <w:i/>
      <w:iCs/>
      <w:color w:val="404040"/>
      <w:lang w:val="ro-RO"/>
    </w:rPr>
  </w:style>
  <w:style w:type="character" w:customStyle="1" w:styleId="BalloonTextChar1">
    <w:name w:val="Balloon Text Char1"/>
    <w:semiHidden/>
    <w:rsid w:val="00723DD8"/>
    <w:rPr>
      <w:rFonts w:ascii="Tahoma" w:eastAsia="Calibri" w:hAnsi="Tahoma" w:cs="Tahoma"/>
      <w:sz w:val="16"/>
      <w:szCs w:val="16"/>
      <w:lang w:val="ro-RO"/>
    </w:rPr>
  </w:style>
  <w:style w:type="character" w:customStyle="1" w:styleId="CommentSubjectChar1">
    <w:name w:val="Comment Subject Char1"/>
    <w:semiHidden/>
    <w:rsid w:val="00723DD8"/>
    <w:rPr>
      <w:rFonts w:ascii="Calibri" w:eastAsia="Calibri" w:hAnsi="Calibri" w:cs="Times New Roman"/>
      <w:b/>
      <w:bCs/>
      <w:sz w:val="20"/>
      <w:szCs w:val="20"/>
      <w:lang w:val="ro-RO"/>
    </w:rPr>
  </w:style>
  <w:style w:type="character" w:customStyle="1" w:styleId="EndnoteTextChar1">
    <w:name w:val="Endnote Text Char1"/>
    <w:uiPriority w:val="99"/>
    <w:semiHidden/>
    <w:rsid w:val="00723DD8"/>
    <w:rPr>
      <w:rFonts w:ascii="Calibri" w:eastAsia="Calibri" w:hAnsi="Calibri" w:cs="Times New Roman"/>
      <w:sz w:val="20"/>
      <w:szCs w:val="20"/>
      <w:lang w:val="ro-RO"/>
    </w:rPr>
  </w:style>
  <w:style w:type="character" w:customStyle="1" w:styleId="TitleChar1">
    <w:name w:val="Title Char1"/>
    <w:rsid w:val="00723DD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23DD8"/>
    <w:rPr>
      <w:rFonts w:ascii="Calibri" w:eastAsia="Calibri" w:hAnsi="Calibri" w:cs="Times New Roman"/>
      <w:lang w:val="ro-RO"/>
    </w:rPr>
  </w:style>
  <w:style w:type="character" w:customStyle="1" w:styleId="NoteHeadingChar1">
    <w:name w:val="Note Heading Char1"/>
    <w:semiHidden/>
    <w:rsid w:val="00723DD8"/>
    <w:rPr>
      <w:rFonts w:ascii="Calibri" w:eastAsia="Calibri" w:hAnsi="Calibri" w:cs="Times New Roman"/>
      <w:lang w:val="ro-RO"/>
    </w:rPr>
  </w:style>
  <w:style w:type="character" w:customStyle="1" w:styleId="BodyText2Char1">
    <w:name w:val="Body Text 2 Char1"/>
    <w:semiHidden/>
    <w:rsid w:val="00723DD8"/>
    <w:rPr>
      <w:rFonts w:ascii="Calibri" w:eastAsia="Calibri" w:hAnsi="Calibri" w:cs="Times New Roman"/>
      <w:lang w:val="ro-RO"/>
    </w:rPr>
  </w:style>
  <w:style w:type="character" w:customStyle="1" w:styleId="BodyText3Char1">
    <w:name w:val="Body Text 3 Char1"/>
    <w:semiHidden/>
    <w:rsid w:val="00723DD8"/>
    <w:rPr>
      <w:rFonts w:ascii="Calibri" w:eastAsia="Calibri" w:hAnsi="Calibri" w:cs="Times New Roman"/>
      <w:sz w:val="16"/>
      <w:szCs w:val="16"/>
      <w:lang w:val="ro-RO"/>
    </w:rPr>
  </w:style>
  <w:style w:type="character" w:customStyle="1" w:styleId="BodyTextIndent3Char1">
    <w:name w:val="Body Text Indent 3 Char1"/>
    <w:semiHidden/>
    <w:rsid w:val="00723DD8"/>
    <w:rPr>
      <w:rFonts w:ascii="Calibri" w:eastAsia="Calibri" w:hAnsi="Calibri" w:cs="Times New Roman"/>
      <w:sz w:val="16"/>
      <w:szCs w:val="16"/>
      <w:lang w:val="ro-RO"/>
    </w:rPr>
  </w:style>
  <w:style w:type="character" w:customStyle="1" w:styleId="DocumentMapChar1">
    <w:name w:val="Document Map Char1"/>
    <w:semiHidden/>
    <w:rsid w:val="00723DD8"/>
    <w:rPr>
      <w:rFonts w:ascii="Tahoma" w:eastAsia="Calibri" w:hAnsi="Tahoma" w:cs="Tahoma"/>
      <w:sz w:val="16"/>
      <w:szCs w:val="16"/>
      <w:lang w:val="ro-RO"/>
    </w:rPr>
  </w:style>
  <w:style w:type="character" w:customStyle="1" w:styleId="PlainTextChar1">
    <w:name w:val="Plain Text Char1"/>
    <w:uiPriority w:val="99"/>
    <w:semiHidden/>
    <w:rsid w:val="00723DD8"/>
    <w:rPr>
      <w:rFonts w:ascii="Consolas" w:eastAsia="Calibri" w:hAnsi="Consolas" w:cs="Consolas"/>
      <w:sz w:val="21"/>
      <w:szCs w:val="21"/>
      <w:lang w:val="ro-RO"/>
    </w:rPr>
  </w:style>
  <w:style w:type="character" w:customStyle="1" w:styleId="BodyTextIndent2Char1">
    <w:name w:val="Body Text Indent 2 Char1"/>
    <w:semiHidden/>
    <w:rsid w:val="00723DD8"/>
    <w:rPr>
      <w:rFonts w:ascii="Calibri" w:eastAsia="Calibri" w:hAnsi="Calibri" w:cs="Times New Roman"/>
      <w:lang w:val="ro-RO"/>
    </w:rPr>
  </w:style>
  <w:style w:type="character" w:customStyle="1" w:styleId="label1">
    <w:name w:val="label1"/>
    <w:rsid w:val="00723DD8"/>
    <w:rPr>
      <w:b/>
      <w:bCs/>
      <w:vanish/>
      <w:webHidden w:val="0"/>
      <w:color w:val="FFFFFF"/>
      <w:sz w:val="18"/>
      <w:szCs w:val="18"/>
      <w:vertAlign w:val="baseline"/>
      <w:specVanish/>
    </w:rPr>
  </w:style>
  <w:style w:type="paragraph" w:customStyle="1" w:styleId="instruct">
    <w:name w:val="instruct"/>
    <w:basedOn w:val="Normal"/>
    <w:rsid w:val="00723DD8"/>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customStyle="1" w:styleId="InternetLink">
    <w:name w:val="Internet Link"/>
    <w:rsid w:val="00723DD8"/>
    <w:rPr>
      <w:color w:val="0000FF"/>
      <w:u w:val="single"/>
    </w:rPr>
  </w:style>
  <w:style w:type="character" w:customStyle="1" w:styleId="Fontdeparagrafimplicit">
    <w:name w:val="Font de paragraf implicit"/>
    <w:rsid w:val="00723DD8"/>
  </w:style>
  <w:style w:type="character" w:customStyle="1" w:styleId="sp1">
    <w:name w:val="sp1"/>
    <w:rsid w:val="00723DD8"/>
    <w:rPr>
      <w:b/>
      <w:bCs/>
      <w:color w:val="8F0000"/>
    </w:rPr>
  </w:style>
  <w:style w:type="character" w:customStyle="1" w:styleId="Fontdeparagrafimplicit1">
    <w:name w:val="Font de paragraf implicit1"/>
    <w:rsid w:val="0072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16DA9"/>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016DA9"/>
    <w:pPr>
      <w:keepNext/>
      <w:outlineLvl w:val="0"/>
    </w:pPr>
    <w:rPr>
      <w:rFonts w:ascii="Calibri" w:eastAsia="Times New Roman" w:hAnsi="Calibri" w:cs="Times New Roman"/>
      <w:b/>
      <w:color w:val="00B050"/>
      <w:sz w:val="32"/>
      <w:szCs w:val="30"/>
      <w:lang w:val="ro-RO" w:eastAsia="ro-RO"/>
    </w:rPr>
  </w:style>
  <w:style w:type="paragraph" w:styleId="Heading2">
    <w:name w:val="heading 2"/>
    <w:basedOn w:val="Normal"/>
    <w:next w:val="Normal"/>
    <w:link w:val="Heading2Char"/>
    <w:autoRedefine/>
    <w:qFormat/>
    <w:rsid w:val="00016DA9"/>
    <w:pPr>
      <w:keepNext/>
      <w:jc w:val="right"/>
      <w:outlineLvl w:val="1"/>
    </w:pPr>
    <w:rPr>
      <w:rFonts w:ascii="Calibri" w:eastAsia="Times New Roman" w:hAnsi="Calibri" w:cs="Times New Roman"/>
      <w:b/>
      <w:shadow/>
      <w:color w:val="00B050"/>
      <w:szCs w:val="30"/>
      <w:lang w:val="ro-RO" w:eastAsia="ro-RO"/>
    </w:rPr>
  </w:style>
  <w:style w:type="paragraph" w:styleId="Heading3">
    <w:name w:val="heading 3"/>
    <w:aliases w:val=" Caracter,Caracter"/>
    <w:basedOn w:val="Normal"/>
    <w:next w:val="Normal"/>
    <w:link w:val="Heading3Char"/>
    <w:autoRedefine/>
    <w:qFormat/>
    <w:rsid w:val="00016DA9"/>
    <w:pPr>
      <w:keepNext/>
      <w:shd w:val="clear" w:color="auto" w:fill="FBD4B4"/>
      <w:spacing w:before="60" w:after="60"/>
      <w:outlineLvl w:val="2"/>
    </w:pPr>
    <w:rPr>
      <w:rFonts w:ascii="Calibri" w:eastAsia="Times New Roman" w:hAnsi="Calibri" w:cs="Times New Roman"/>
      <w:b/>
      <w:bCs/>
      <w:caps/>
      <w:szCs w:val="26"/>
      <w:lang w:val="x-none"/>
    </w:rPr>
  </w:style>
  <w:style w:type="paragraph" w:styleId="Heading4">
    <w:name w:val="heading 4"/>
    <w:basedOn w:val="Normal"/>
    <w:next w:val="Normal"/>
    <w:link w:val="Heading4Char"/>
    <w:unhideWhenUsed/>
    <w:qFormat/>
    <w:rsid w:val="00723DD8"/>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723DD8"/>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qFormat/>
    <w:rsid w:val="00016DA9"/>
    <w:pPr>
      <w:spacing w:before="240" w:after="60"/>
      <w:outlineLvl w:val="5"/>
    </w:pPr>
    <w:rPr>
      <w:rFonts w:eastAsia="Times New Roman" w:cs="Times New Roman"/>
      <w:b/>
      <w:bCs/>
      <w:sz w:val="22"/>
      <w:szCs w:val="22"/>
      <w:lang w:val="ro-RO" w:eastAsia="x-none"/>
    </w:rPr>
  </w:style>
  <w:style w:type="paragraph" w:styleId="Heading7">
    <w:name w:val="heading 7"/>
    <w:aliases w:val="Atentie!"/>
    <w:basedOn w:val="Normal"/>
    <w:next w:val="Normal"/>
    <w:link w:val="Heading7Char"/>
    <w:autoRedefine/>
    <w:qFormat/>
    <w:rsid w:val="00016DA9"/>
    <w:pPr>
      <w:pBdr>
        <w:top w:val="single" w:sz="2" w:space="1" w:color="00B050"/>
        <w:left w:val="single" w:sz="2" w:space="4" w:color="00B050"/>
        <w:bottom w:val="single" w:sz="2" w:space="1" w:color="00B050"/>
        <w:right w:val="single" w:sz="2" w:space="4" w:color="00B050"/>
      </w:pBdr>
      <w:jc w:val="center"/>
      <w:outlineLvl w:val="6"/>
    </w:pPr>
    <w:rPr>
      <w:rFonts w:ascii="Calibri" w:eastAsia="Times New Roman" w:hAnsi="Calibri" w:cs="Times New Roman"/>
      <w:b/>
      <w:color w:val="0070C0"/>
      <w:lang w:val="x-none"/>
    </w:rPr>
  </w:style>
  <w:style w:type="paragraph" w:styleId="Heading8">
    <w:name w:val="heading 8"/>
    <w:basedOn w:val="Normal"/>
    <w:next w:val="Normal"/>
    <w:link w:val="Heading8Char"/>
    <w:qFormat/>
    <w:rsid w:val="00723DD8"/>
    <w:pPr>
      <w:spacing w:before="240" w:after="60" w:line="276" w:lineRule="auto"/>
      <w:outlineLvl w:val="7"/>
    </w:pPr>
    <w:rPr>
      <w:rFonts w:eastAsia="Times New Roman" w:cs="Times New Roman"/>
      <w:i/>
      <w:iCs/>
      <w:lang w:val="x-none" w:eastAsia="x-none"/>
    </w:rPr>
  </w:style>
  <w:style w:type="paragraph" w:styleId="Heading9">
    <w:name w:val="heading 9"/>
    <w:basedOn w:val="Normal"/>
    <w:next w:val="Normal"/>
    <w:link w:val="Heading9Char"/>
    <w:qFormat/>
    <w:rsid w:val="00016DA9"/>
    <w:pPr>
      <w:spacing w:before="240" w:after="60"/>
      <w:outlineLvl w:val="8"/>
    </w:pPr>
    <w:rPr>
      <w:rFonts w:ascii="Cambria" w:eastAsia="Times New Roman" w:hAnsi="Cambria" w:cs="Times New Roman"/>
      <w:sz w:val="22"/>
      <w:szCs w:val="22"/>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uiPriority w:val="1"/>
    <w:qFormat/>
    <w:rsid w:val="00016DA9"/>
    <w:pPr>
      <w:spacing w:after="0" w:line="240" w:lineRule="auto"/>
    </w:pPr>
    <w:rPr>
      <w:rFonts w:ascii="Calibri" w:eastAsia="Times New Roman" w:hAnsi="Calibri" w:cs="Times New Roman"/>
      <w:lang w:bidi="en-US"/>
    </w:rPr>
  </w:style>
  <w:style w:type="paragraph" w:customStyle="1" w:styleId="Listparagraf1">
    <w:name w:val="Listă paragraf1"/>
    <w:basedOn w:val="Normal"/>
    <w:uiPriority w:val="34"/>
    <w:qFormat/>
    <w:rsid w:val="00016DA9"/>
    <w:pPr>
      <w:spacing w:after="200" w:line="276" w:lineRule="auto"/>
      <w:ind w:left="720"/>
      <w:contextualSpacing/>
    </w:pPr>
    <w:rPr>
      <w:rFonts w:ascii="Calibri" w:eastAsia="Times New Roman" w:hAnsi="Calibri" w:cs="Times New Roman"/>
      <w:sz w:val="22"/>
      <w:szCs w:val="22"/>
      <w:lang w:val="ro-RO" w:bidi="en-US"/>
    </w:rPr>
  </w:style>
  <w:style w:type="character" w:customStyle="1" w:styleId="Heading1Char">
    <w:name w:val="Heading 1 Char"/>
    <w:basedOn w:val="DefaultParagraphFont"/>
    <w:link w:val="Heading1"/>
    <w:rsid w:val="00016DA9"/>
    <w:rPr>
      <w:rFonts w:ascii="Calibri" w:eastAsia="Times New Roman" w:hAnsi="Calibri" w:cs="Times New Roman"/>
      <w:b/>
      <w:color w:val="00B050"/>
      <w:sz w:val="32"/>
      <w:szCs w:val="30"/>
      <w:lang w:val="ro-RO" w:eastAsia="ro-RO"/>
    </w:rPr>
  </w:style>
  <w:style w:type="character" w:customStyle="1" w:styleId="Heading2Char">
    <w:name w:val="Heading 2 Char"/>
    <w:basedOn w:val="DefaultParagraphFont"/>
    <w:link w:val="Heading2"/>
    <w:rsid w:val="00016DA9"/>
    <w:rPr>
      <w:rFonts w:ascii="Calibri" w:eastAsia="Times New Roman" w:hAnsi="Calibri" w:cs="Times New Roman"/>
      <w:b/>
      <w:shadow/>
      <w:color w:val="00B050"/>
      <w:sz w:val="24"/>
      <w:szCs w:val="30"/>
      <w:lang w:val="ro-RO" w:eastAsia="ro-RO"/>
    </w:rPr>
  </w:style>
  <w:style w:type="character" w:customStyle="1" w:styleId="Heading3Char">
    <w:name w:val="Heading 3 Char"/>
    <w:aliases w:val=" Caracter Char,Caracter Char"/>
    <w:basedOn w:val="DefaultParagraphFont"/>
    <w:link w:val="Heading3"/>
    <w:rsid w:val="00016DA9"/>
    <w:rPr>
      <w:rFonts w:ascii="Calibri" w:eastAsia="Times New Roman" w:hAnsi="Calibri" w:cs="Times New Roman"/>
      <w:b/>
      <w:bCs/>
      <w:caps/>
      <w:sz w:val="24"/>
      <w:szCs w:val="26"/>
      <w:shd w:val="clear" w:color="auto" w:fill="FBD4B4"/>
      <w:lang w:val="x-none"/>
    </w:rPr>
  </w:style>
  <w:style w:type="character" w:customStyle="1" w:styleId="Heading6Char">
    <w:name w:val="Heading 6 Char"/>
    <w:basedOn w:val="DefaultParagraphFont"/>
    <w:link w:val="Heading6"/>
    <w:rsid w:val="00016DA9"/>
    <w:rPr>
      <w:rFonts w:ascii="Times New Roman" w:eastAsia="Times New Roman" w:hAnsi="Times New Roman" w:cs="Times New Roman"/>
      <w:b/>
      <w:bCs/>
      <w:lang w:val="ro-RO" w:eastAsia="x-none"/>
    </w:rPr>
  </w:style>
  <w:style w:type="character" w:customStyle="1" w:styleId="Heading7Char">
    <w:name w:val="Heading 7 Char"/>
    <w:aliases w:val="Atentie! Char"/>
    <w:basedOn w:val="DefaultParagraphFont"/>
    <w:link w:val="Heading7"/>
    <w:rsid w:val="00016DA9"/>
    <w:rPr>
      <w:rFonts w:ascii="Calibri" w:eastAsia="Times New Roman" w:hAnsi="Calibri" w:cs="Times New Roman"/>
      <w:b/>
      <w:color w:val="0070C0"/>
      <w:sz w:val="24"/>
      <w:szCs w:val="24"/>
      <w:lang w:val="x-none"/>
    </w:rPr>
  </w:style>
  <w:style w:type="character" w:customStyle="1" w:styleId="Heading9Char">
    <w:name w:val="Heading 9 Char"/>
    <w:basedOn w:val="DefaultParagraphFont"/>
    <w:link w:val="Heading9"/>
    <w:rsid w:val="00016DA9"/>
    <w:rPr>
      <w:rFonts w:ascii="Cambria" w:eastAsia="Times New Roman" w:hAnsi="Cambria" w:cs="Times New Roman"/>
      <w:lang w:val="ro-RO" w:eastAsia="x-none"/>
    </w:rPr>
  </w:style>
  <w:style w:type="paragraph" w:styleId="Title">
    <w:name w:val="Title"/>
    <w:basedOn w:val="Normal"/>
    <w:next w:val="Normal"/>
    <w:link w:val="TitleChar"/>
    <w:qFormat/>
    <w:rsid w:val="00016DA9"/>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rsid w:val="00016DA9"/>
    <w:rPr>
      <w:rFonts w:ascii="Cambria" w:eastAsia="Times New Roman" w:hAnsi="Cambria" w:cs="Times New Roman"/>
      <w:b/>
      <w:bCs/>
      <w:kern w:val="28"/>
      <w:sz w:val="32"/>
      <w:szCs w:val="32"/>
      <w:lang w:val="x-none"/>
    </w:rPr>
  </w:style>
  <w:style w:type="character" w:styleId="Strong">
    <w:name w:val="Strong"/>
    <w:qFormat/>
    <w:rsid w:val="00016DA9"/>
    <w:rPr>
      <w:b/>
      <w:bCs/>
    </w:rPr>
  </w:style>
  <w:style w:type="character" w:styleId="Emphasis">
    <w:name w:val="Emphasis"/>
    <w:uiPriority w:val="20"/>
    <w:qFormat/>
    <w:rsid w:val="00016DA9"/>
    <w:rPr>
      <w:i/>
      <w:iCs/>
    </w:rPr>
  </w:style>
  <w:style w:type="paragraph" w:styleId="NoSpacing">
    <w:name w:val="No Spacing"/>
    <w:link w:val="NoSpacingChar"/>
    <w:uiPriority w:val="1"/>
    <w:qFormat/>
    <w:rsid w:val="00016DA9"/>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016DA9"/>
    <w:rPr>
      <w:rFonts w:ascii="Arial" w:eastAsia="Times New Roman" w:hAnsi="Arial" w:cs="Times New Roman"/>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16DA9"/>
    <w:pPr>
      <w:ind w:left="720"/>
    </w:pPr>
    <w:rPr>
      <w:rFonts w:ascii="Arial" w:eastAsia="Times New Roman" w:hAnsi="Arial" w:cs="Times New Roman"/>
      <w:sz w:val="28"/>
      <w:szCs w:val="28"/>
      <w:lang w:val="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16DA9"/>
    <w:rPr>
      <w:rFonts w:ascii="Arial" w:eastAsia="Times New Roman" w:hAnsi="Arial" w:cs="Times New Roman"/>
      <w:sz w:val="28"/>
      <w:szCs w:val="28"/>
      <w:lang w:val="x-none"/>
    </w:rPr>
  </w:style>
  <w:style w:type="paragraph" w:styleId="TOCHeading">
    <w:name w:val="TOC Heading"/>
    <w:basedOn w:val="Heading1"/>
    <w:next w:val="Normal"/>
    <w:uiPriority w:val="39"/>
    <w:unhideWhenUsed/>
    <w:qFormat/>
    <w:rsid w:val="00016DA9"/>
    <w:pPr>
      <w:keepLines/>
      <w:spacing w:before="480" w:line="276" w:lineRule="auto"/>
      <w:outlineLvl w:val="9"/>
    </w:pPr>
    <w:rPr>
      <w:rFonts w:ascii="Cambria" w:eastAsia="MS Gothic" w:hAnsi="Cambria"/>
      <w:bCs/>
      <w:color w:val="365F91"/>
      <w:sz w:val="28"/>
      <w:szCs w:val="28"/>
      <w:lang w:val="en-US" w:eastAsia="ja-JP"/>
    </w:rPr>
  </w:style>
  <w:style w:type="character" w:customStyle="1" w:styleId="Heading4Char">
    <w:name w:val="Heading 4 Char"/>
    <w:basedOn w:val="DefaultParagraphFont"/>
    <w:link w:val="Heading4"/>
    <w:rsid w:val="00723DD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23DD8"/>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rsid w:val="00723DD8"/>
    <w:rPr>
      <w:rFonts w:ascii="Times New Roman" w:eastAsia="Times New Roman" w:hAnsi="Times New Roman" w:cs="Times New Roman"/>
      <w:i/>
      <w:iCs/>
      <w:sz w:val="24"/>
      <w:szCs w:val="24"/>
      <w:lang w:val="x-none" w:eastAsia="x-none"/>
    </w:rPr>
  </w:style>
  <w:style w:type="numbering" w:customStyle="1" w:styleId="NoList1">
    <w:name w:val="No List1"/>
    <w:next w:val="NoList"/>
    <w:uiPriority w:val="99"/>
    <w:semiHidden/>
    <w:unhideWhenUsed/>
    <w:rsid w:val="00723DD8"/>
  </w:style>
  <w:style w:type="paragraph" w:styleId="Header">
    <w:name w:val="header"/>
    <w:aliases w:val="Char1 Char,Char1 Char1 Char,Char1,Char1 Char1, Char1, Char1 Char,Glava - napis"/>
    <w:basedOn w:val="Normal"/>
    <w:link w:val="HeaderChar"/>
    <w:uiPriority w:val="99"/>
    <w:unhideWhenUsed/>
    <w:qFormat/>
    <w:rsid w:val="00723DD8"/>
    <w:pPr>
      <w:tabs>
        <w:tab w:val="center" w:pos="4536"/>
        <w:tab w:val="right" w:pos="9072"/>
      </w:tabs>
    </w:pPr>
    <w:rPr>
      <w:rFonts w:ascii="Calibri" w:eastAsia="Calibri" w:hAnsi="Calibri" w:cs="Times New Roman"/>
      <w:sz w:val="22"/>
      <w:szCs w:val="22"/>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23DD8"/>
    <w:rPr>
      <w:rFonts w:ascii="Calibri" w:eastAsia="Calibri" w:hAnsi="Calibri" w:cs="Times New Roman"/>
      <w:lang w:val="ro-RO"/>
    </w:rPr>
  </w:style>
  <w:style w:type="paragraph" w:styleId="Footer">
    <w:name w:val="footer"/>
    <w:aliases w:val=" Char"/>
    <w:basedOn w:val="Normal"/>
    <w:link w:val="FooterChar"/>
    <w:uiPriority w:val="99"/>
    <w:unhideWhenUsed/>
    <w:rsid w:val="00723DD8"/>
    <w:pPr>
      <w:tabs>
        <w:tab w:val="center" w:pos="4536"/>
        <w:tab w:val="right" w:pos="9072"/>
      </w:tabs>
    </w:pPr>
    <w:rPr>
      <w:rFonts w:ascii="Calibri" w:eastAsia="Calibri" w:hAnsi="Calibri" w:cs="Times New Roman"/>
      <w:sz w:val="22"/>
      <w:szCs w:val="22"/>
      <w:lang w:val="ro-RO"/>
    </w:rPr>
  </w:style>
  <w:style w:type="character" w:customStyle="1" w:styleId="FooterChar">
    <w:name w:val="Footer Char"/>
    <w:aliases w:val=" Char Char"/>
    <w:basedOn w:val="DefaultParagraphFont"/>
    <w:link w:val="Footer"/>
    <w:uiPriority w:val="99"/>
    <w:rsid w:val="00723DD8"/>
    <w:rPr>
      <w:rFonts w:ascii="Calibri" w:eastAsia="Calibri" w:hAnsi="Calibri" w:cs="Times New Roman"/>
      <w:lang w:val="ro-RO"/>
    </w:rPr>
  </w:style>
  <w:style w:type="paragraph" w:styleId="NormalWeb">
    <w:name w:val="Normal (Web)"/>
    <w:aliases w:val="Normal (Web) Char Char,Normal (Web) Char"/>
    <w:basedOn w:val="Normal"/>
    <w:uiPriority w:val="1"/>
    <w:qFormat/>
    <w:rsid w:val="00723DD8"/>
    <w:pPr>
      <w:spacing w:before="30"/>
    </w:pPr>
    <w:rPr>
      <w:rFonts w:eastAsia="Times New Roman" w:cs="Times New Roman"/>
    </w:rPr>
  </w:style>
  <w:style w:type="paragraph" w:styleId="BalloonText">
    <w:name w:val="Balloon Text"/>
    <w:basedOn w:val="Normal"/>
    <w:link w:val="BalloonTextChar"/>
    <w:unhideWhenUsed/>
    <w:rsid w:val="00723DD8"/>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723DD8"/>
    <w:rPr>
      <w:rFonts w:ascii="Tahoma" w:eastAsia="Calibri" w:hAnsi="Tahoma" w:cs="Times New Roman"/>
      <w:sz w:val="16"/>
      <w:szCs w:val="16"/>
      <w:lang w:val="x-none" w:eastAsia="x-none"/>
    </w:rPr>
  </w:style>
  <w:style w:type="character" w:styleId="Hyperlink">
    <w:name w:val="Hyperlink"/>
    <w:uiPriority w:val="99"/>
    <w:unhideWhenUsed/>
    <w:rsid w:val="00723DD8"/>
    <w:rPr>
      <w:color w:val="0000FF"/>
      <w:u w:val="single"/>
    </w:rPr>
  </w:style>
  <w:style w:type="table" w:styleId="TableGrid">
    <w:name w:val="Table Grid"/>
    <w:basedOn w:val="TableNormal"/>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23DD8"/>
    <w:rPr>
      <w:sz w:val="16"/>
      <w:szCs w:val="16"/>
    </w:rPr>
  </w:style>
  <w:style w:type="paragraph" w:styleId="CommentText">
    <w:name w:val="annotation text"/>
    <w:basedOn w:val="Normal"/>
    <w:link w:val="CommentTextChar"/>
    <w:uiPriority w:val="99"/>
    <w:unhideWhenUsed/>
    <w:rsid w:val="00723DD8"/>
    <w:pPr>
      <w:spacing w:after="200"/>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723DD8"/>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23DD8"/>
    <w:rPr>
      <w:b/>
      <w:bCs/>
    </w:rPr>
  </w:style>
  <w:style w:type="character" w:customStyle="1" w:styleId="CommentSubjectChar">
    <w:name w:val="Comment Subject Char"/>
    <w:basedOn w:val="CommentTextChar"/>
    <w:link w:val="CommentSubject"/>
    <w:rsid w:val="00723DD8"/>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23DD8"/>
    <w:rPr>
      <w:rFonts w:ascii="Calibri" w:eastAsia="Calibri" w:hAnsi="Calibri" w:cs="Times New Roman"/>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23DD8"/>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23DD8"/>
    <w:rPr>
      <w:vertAlign w:val="superscript"/>
    </w:rPr>
  </w:style>
  <w:style w:type="paragraph" w:styleId="BodyText">
    <w:name w:val="Body Text"/>
    <w:basedOn w:val="Normal"/>
    <w:link w:val="BodyTextChar"/>
    <w:unhideWhenUsed/>
    <w:rsid w:val="00723DD8"/>
    <w:pPr>
      <w:spacing w:after="120" w:line="276" w:lineRule="auto"/>
    </w:pPr>
    <w:rPr>
      <w:rFonts w:ascii="Calibri" w:eastAsia="Calibri" w:hAnsi="Calibri" w:cs="Times New Roman"/>
      <w:sz w:val="22"/>
      <w:szCs w:val="22"/>
      <w:lang w:val="ro-RO"/>
    </w:rPr>
  </w:style>
  <w:style w:type="character" w:customStyle="1" w:styleId="BodyTextChar">
    <w:name w:val="Body Text Char"/>
    <w:basedOn w:val="DefaultParagraphFont"/>
    <w:link w:val="BodyText"/>
    <w:rsid w:val="00723DD8"/>
    <w:rPr>
      <w:rFonts w:ascii="Calibri" w:eastAsia="Calibri" w:hAnsi="Calibri" w:cs="Times New Roman"/>
      <w:lang w:val="ro-RO"/>
    </w:rPr>
  </w:style>
  <w:style w:type="paragraph" w:styleId="TOC1">
    <w:name w:val="toc 1"/>
    <w:basedOn w:val="Normal"/>
    <w:next w:val="Normal"/>
    <w:autoRedefine/>
    <w:uiPriority w:val="39"/>
    <w:unhideWhenUsed/>
    <w:qFormat/>
    <w:rsid w:val="00723DD8"/>
    <w:pPr>
      <w:spacing w:after="100" w:line="276" w:lineRule="auto"/>
    </w:pPr>
    <w:rPr>
      <w:rFonts w:ascii="Calibri" w:eastAsia="Calibri" w:hAnsi="Calibri" w:cs="Times New Roman"/>
      <w:sz w:val="22"/>
      <w:szCs w:val="22"/>
      <w:lang w:val="ro-RO"/>
    </w:rPr>
  </w:style>
  <w:style w:type="paragraph" w:styleId="TOC2">
    <w:name w:val="toc 2"/>
    <w:basedOn w:val="Normal"/>
    <w:next w:val="Normal"/>
    <w:autoRedefine/>
    <w:uiPriority w:val="39"/>
    <w:unhideWhenUsed/>
    <w:qFormat/>
    <w:rsid w:val="00723DD8"/>
    <w:pPr>
      <w:tabs>
        <w:tab w:val="right" w:leader="dot" w:pos="9074"/>
      </w:tabs>
      <w:spacing w:after="100" w:line="276" w:lineRule="auto"/>
    </w:pPr>
    <w:rPr>
      <w:rFonts w:ascii="Calibri" w:eastAsia="Calibri" w:hAnsi="Calibri" w:cs="Times New Roman"/>
      <w:sz w:val="22"/>
      <w:szCs w:val="22"/>
      <w:lang w:val="ro-RO"/>
    </w:rPr>
  </w:style>
  <w:style w:type="paragraph" w:customStyle="1" w:styleId="xl47">
    <w:name w:val="xl47"/>
    <w:basedOn w:val="Normal"/>
    <w:uiPriority w:val="39"/>
    <w:qFormat/>
    <w:rsid w:val="00723DD8"/>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0"/>
      <w:lang w:val="fr-FR" w:eastAsia="fr-FR"/>
    </w:rPr>
  </w:style>
  <w:style w:type="paragraph" w:styleId="Revision">
    <w:name w:val="Revision"/>
    <w:hidden/>
    <w:uiPriority w:val="99"/>
    <w:semiHidden/>
    <w:rsid w:val="00723DD8"/>
    <w:pPr>
      <w:spacing w:after="0" w:line="240" w:lineRule="auto"/>
    </w:pPr>
    <w:rPr>
      <w:rFonts w:ascii="Calibri" w:eastAsia="Calibri" w:hAnsi="Calibri" w:cs="Times New Roman"/>
      <w:lang w:val="ro-RO"/>
    </w:rPr>
  </w:style>
  <w:style w:type="numbering" w:customStyle="1" w:styleId="NoList11">
    <w:name w:val="No List11"/>
    <w:next w:val="NoList"/>
    <w:uiPriority w:val="99"/>
    <w:semiHidden/>
    <w:unhideWhenUsed/>
    <w:rsid w:val="00723DD8"/>
  </w:style>
  <w:style w:type="character" w:styleId="FollowedHyperlink">
    <w:name w:val="FollowedHyperlink"/>
    <w:unhideWhenUsed/>
    <w:rsid w:val="00723DD8"/>
    <w:rPr>
      <w:color w:val="800080"/>
      <w:u w:val="single"/>
    </w:rPr>
  </w:style>
  <w:style w:type="paragraph" w:styleId="TOC3">
    <w:name w:val="toc 3"/>
    <w:basedOn w:val="Normal"/>
    <w:next w:val="Normal"/>
    <w:autoRedefine/>
    <w:uiPriority w:val="39"/>
    <w:unhideWhenUsed/>
    <w:qFormat/>
    <w:rsid w:val="00723DD8"/>
    <w:pPr>
      <w:spacing w:after="200" w:line="276" w:lineRule="auto"/>
      <w:ind w:left="440"/>
    </w:pPr>
    <w:rPr>
      <w:rFonts w:ascii="Calibri" w:eastAsia="Times New Roman" w:hAnsi="Calibri" w:cs="Times New Roman"/>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23DD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23DD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23DD8"/>
    <w:pPr>
      <w:spacing w:after="200" w:line="276" w:lineRule="auto"/>
    </w:pPr>
    <w:rPr>
      <w:rFonts w:ascii="Calibri" w:eastAsia="Times New Roman" w:hAnsi="Calibri" w:cs="Times New Roman"/>
      <w:sz w:val="20"/>
      <w:szCs w:val="20"/>
      <w:lang w:eastAsia="x-none"/>
    </w:rPr>
  </w:style>
  <w:style w:type="character" w:customStyle="1" w:styleId="EndnoteTextChar">
    <w:name w:val="Endnote Text Char"/>
    <w:basedOn w:val="DefaultParagraphFont"/>
    <w:link w:val="EndnoteText"/>
    <w:uiPriority w:val="99"/>
    <w:semiHidden/>
    <w:rsid w:val="00723DD8"/>
    <w:rPr>
      <w:rFonts w:ascii="Calibri" w:eastAsia="Times New Roman" w:hAnsi="Calibri" w:cs="Times New Roman"/>
      <w:sz w:val="20"/>
      <w:szCs w:val="20"/>
      <w:lang w:eastAsia="x-none"/>
    </w:rPr>
  </w:style>
  <w:style w:type="paragraph" w:styleId="BodyTextIndent">
    <w:name w:val="Body Text Indent"/>
    <w:basedOn w:val="Normal"/>
    <w:link w:val="BodyTextIndentChar"/>
    <w:unhideWhenUsed/>
    <w:rsid w:val="00723DD8"/>
    <w:pPr>
      <w:spacing w:after="120"/>
      <w:ind w:left="360"/>
    </w:pPr>
    <w:rPr>
      <w:rFonts w:ascii="Arial" w:eastAsia="Times New Roman" w:hAnsi="Arial" w:cs="Times New Roman"/>
      <w:sz w:val="28"/>
      <w:szCs w:val="28"/>
      <w:lang w:val="x-none" w:eastAsia="x-none"/>
    </w:rPr>
  </w:style>
  <w:style w:type="character" w:customStyle="1" w:styleId="BodyTextIndentChar">
    <w:name w:val="Body Text Indent Char"/>
    <w:basedOn w:val="DefaultParagraphFont"/>
    <w:link w:val="BodyTextIndent"/>
    <w:rsid w:val="00723DD8"/>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23DD8"/>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23DD8"/>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23DD8"/>
    <w:pPr>
      <w:spacing w:after="200" w:line="276" w:lineRule="auto"/>
    </w:pPr>
    <w:rPr>
      <w:rFonts w:ascii="Calibri" w:eastAsia="Times New Roman" w:hAnsi="Calibri" w:cs="Times New Roman"/>
      <w:sz w:val="20"/>
      <w:szCs w:val="20"/>
      <w:lang w:val="x-none" w:eastAsia="x-none"/>
    </w:rPr>
  </w:style>
  <w:style w:type="character" w:customStyle="1" w:styleId="NoteHeadingChar">
    <w:name w:val="Note Heading Char"/>
    <w:basedOn w:val="DefaultParagraphFont"/>
    <w:link w:val="NoteHeading"/>
    <w:rsid w:val="00723DD8"/>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23DD8"/>
    <w:pPr>
      <w:spacing w:after="120" w:line="480" w:lineRule="auto"/>
    </w:pPr>
    <w:rPr>
      <w:rFonts w:ascii="Arial" w:eastAsia="Times New Roman" w:hAnsi="Arial" w:cs="Times New Roman"/>
      <w:sz w:val="28"/>
      <w:szCs w:val="28"/>
      <w:lang w:val="x-none" w:eastAsia="x-none"/>
    </w:rPr>
  </w:style>
  <w:style w:type="character" w:customStyle="1" w:styleId="BodyText2Char">
    <w:name w:val="Body Text 2 Char"/>
    <w:basedOn w:val="DefaultParagraphFont"/>
    <w:link w:val="BodyText2"/>
    <w:rsid w:val="00723DD8"/>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23DD8"/>
    <w:pPr>
      <w:spacing w:after="120"/>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723DD8"/>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23DD8"/>
    <w:pPr>
      <w:spacing w:after="120"/>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723DD8"/>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23DD8"/>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723DD8"/>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23DD8"/>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723DD8"/>
    <w:rPr>
      <w:rFonts w:ascii="Consolas" w:eastAsia="Calibri" w:hAnsi="Consolas" w:cs="Times New Roman"/>
      <w:sz w:val="21"/>
      <w:szCs w:val="21"/>
      <w:lang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23DD8"/>
    <w:rPr>
      <w:rFonts w:eastAsia="Times New Roman" w:cs="Times New Roman"/>
      <w:lang w:val="pl-PL" w:eastAsia="pl-PL"/>
    </w:rPr>
  </w:style>
  <w:style w:type="paragraph" w:customStyle="1" w:styleId="xl61">
    <w:name w:val="xl61"/>
    <w:basedOn w:val="Normal"/>
    <w:qFormat/>
    <w:rsid w:val="00723DD8"/>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23DD8"/>
    <w:rPr>
      <w:rFonts w:eastAsia="Times New Roman" w:cs="Times New Roman"/>
      <w:lang w:val="pl-PL" w:eastAsia="pl-PL"/>
    </w:rPr>
  </w:style>
  <w:style w:type="paragraph" w:customStyle="1" w:styleId="CaracterCaracterCharCharCaracterCaracterCharChar">
    <w:name w:val="Caracter Caracter Char Char Caracter Caracter Char Char"/>
    <w:basedOn w:val="Normal"/>
    <w:rsid w:val="00723DD8"/>
    <w:rPr>
      <w:rFonts w:eastAsia="Times New Roman" w:cs="Times New Roman"/>
      <w:lang w:val="pl-PL" w:eastAsia="pl-PL"/>
    </w:rPr>
  </w:style>
  <w:style w:type="character" w:customStyle="1" w:styleId="Text1Char">
    <w:name w:val="Text 1 Char"/>
    <w:link w:val="Text1"/>
    <w:locked/>
    <w:rsid w:val="00723DD8"/>
    <w:rPr>
      <w:sz w:val="24"/>
      <w:lang w:val="en-GB" w:eastAsia="en-GB"/>
    </w:rPr>
  </w:style>
  <w:style w:type="paragraph" w:customStyle="1" w:styleId="Text1">
    <w:name w:val="Text 1"/>
    <w:basedOn w:val="Normal"/>
    <w:link w:val="Text1Char"/>
    <w:qFormat/>
    <w:rsid w:val="00723DD8"/>
    <w:pPr>
      <w:spacing w:after="240"/>
      <w:ind w:left="482"/>
      <w:jc w:val="both"/>
    </w:pPr>
    <w:rPr>
      <w:rFonts w:asciiTheme="minorHAnsi" w:hAnsiTheme="minorHAnsi"/>
      <w:szCs w:val="22"/>
      <w:lang w:val="en-GB" w:eastAsia="en-GB"/>
    </w:rPr>
  </w:style>
  <w:style w:type="paragraph" w:customStyle="1" w:styleId="ZchnZchnCharCharChar">
    <w:name w:val="Zchn Zchn Char Char Char"/>
    <w:basedOn w:val="Normal"/>
    <w:uiPriority w:val="39"/>
    <w:qFormat/>
    <w:rsid w:val="00723DD8"/>
    <w:pPr>
      <w:widowControl w:val="0"/>
      <w:adjustRightInd w:val="0"/>
      <w:jc w:val="both"/>
    </w:pPr>
    <w:rPr>
      <w:rFonts w:eastAsia="Times New Roman" w:cs="Times New Roman"/>
      <w:lang w:val="pl-PL" w:eastAsia="pl-PL"/>
    </w:rPr>
  </w:style>
  <w:style w:type="paragraph" w:customStyle="1" w:styleId="ZchnZchnCharCharCharCaracterCaracter">
    <w:name w:val="Zchn Zchn Char Char Char Caracter Caracter"/>
    <w:basedOn w:val="Normal"/>
    <w:uiPriority w:val="39"/>
    <w:qFormat/>
    <w:rsid w:val="00723DD8"/>
    <w:pPr>
      <w:widowControl w:val="0"/>
      <w:adjustRightInd w:val="0"/>
      <w:jc w:val="both"/>
    </w:pPr>
    <w:rPr>
      <w:rFonts w:eastAsia="Times New Roman" w:cs="Times New Roman"/>
      <w:lang w:val="pl-PL" w:eastAsia="pl-PL"/>
    </w:rPr>
  </w:style>
  <w:style w:type="paragraph" w:customStyle="1" w:styleId="CharChar1CaracterCaracter">
    <w:name w:val="Char Char1 Caracter Caracter"/>
    <w:basedOn w:val="Normal"/>
    <w:rsid w:val="00723DD8"/>
    <w:pPr>
      <w:widowControl w:val="0"/>
      <w:adjustRightInd w:val="0"/>
      <w:jc w:val="both"/>
    </w:pPr>
    <w:rPr>
      <w:rFonts w:eastAsia="Times New Roman" w:cs="Times New Roman"/>
      <w:lang w:val="pl-PL" w:eastAsia="pl-PL"/>
    </w:rPr>
  </w:style>
  <w:style w:type="paragraph" w:customStyle="1" w:styleId="ZchnZchnCharCharChar1">
    <w:name w:val="Zchn Zchn Char Char Char1"/>
    <w:basedOn w:val="Normal"/>
    <w:rsid w:val="00723DD8"/>
    <w:pPr>
      <w:widowControl w:val="0"/>
      <w:adjustRightInd w:val="0"/>
      <w:jc w:val="both"/>
    </w:pPr>
    <w:rPr>
      <w:rFonts w:eastAsia="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23DD8"/>
    <w:rPr>
      <w:rFonts w:eastAsia="Times New Roman" w:cs="Times New Roman"/>
      <w:lang w:val="pl-PL" w:eastAsia="pl-PL"/>
    </w:rPr>
  </w:style>
  <w:style w:type="paragraph" w:customStyle="1" w:styleId="CharCharCharCharCharCharChar">
    <w:name w:val="Char Char Char Char Char Char Char"/>
    <w:basedOn w:val="Normal"/>
    <w:uiPriority w:val="39"/>
    <w:qFormat/>
    <w:rsid w:val="00723DD8"/>
    <w:rPr>
      <w:rFonts w:eastAsia="Times New Roman" w:cs="Times New Roman"/>
      <w:lang w:val="pl-PL" w:eastAsia="pl-PL"/>
    </w:rPr>
  </w:style>
  <w:style w:type="paragraph" w:customStyle="1" w:styleId="CharCharCaracterCharCharChar">
    <w:name w:val="Char Char Caracter Char Char Char"/>
    <w:basedOn w:val="Normal"/>
    <w:uiPriority w:val="39"/>
    <w:qFormat/>
    <w:rsid w:val="00723DD8"/>
    <w:rPr>
      <w:rFonts w:eastAsia="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23DD8"/>
    <w:pPr>
      <w:widowControl w:val="0"/>
      <w:adjustRightInd w:val="0"/>
      <w:jc w:val="both"/>
    </w:pPr>
    <w:rPr>
      <w:rFonts w:eastAsia="Times New Roman" w:cs="Times New Roman"/>
      <w:lang w:val="pl-PL" w:eastAsia="pl-PL"/>
    </w:rPr>
  </w:style>
  <w:style w:type="paragraph" w:customStyle="1" w:styleId="CaracterCaracter">
    <w:name w:val="Caracter Caracter"/>
    <w:basedOn w:val="Normal"/>
    <w:rsid w:val="00723DD8"/>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23DD8"/>
    <w:pPr>
      <w:widowControl w:val="0"/>
      <w:adjustRightInd w:val="0"/>
      <w:jc w:val="both"/>
    </w:pPr>
    <w:rPr>
      <w:rFonts w:eastAsia="Times New Roman" w:cs="Times New Roman"/>
      <w:lang w:val="pl-PL" w:eastAsia="pl-PL"/>
    </w:rPr>
  </w:style>
  <w:style w:type="paragraph" w:customStyle="1" w:styleId="CharCharCharCharCharCharChar1">
    <w:name w:val="Char Char Char Char Char Char Char1"/>
    <w:basedOn w:val="Normal"/>
    <w:rsid w:val="00723DD8"/>
    <w:rPr>
      <w:rFonts w:eastAsia="Times New Roman" w:cs="Times New Roman"/>
      <w:lang w:val="pl-PL" w:eastAsia="pl-PL"/>
    </w:rPr>
  </w:style>
  <w:style w:type="paragraph" w:customStyle="1" w:styleId="BodyText21">
    <w:name w:val="Body Text 21"/>
    <w:basedOn w:val="Normal"/>
    <w:uiPriority w:val="39"/>
    <w:qFormat/>
    <w:rsid w:val="00723DD8"/>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rsid w:val="00723DD8"/>
    <w:rPr>
      <w:rFonts w:eastAsia="Times New Roman" w:cs="Times New Roman"/>
      <w:lang w:val="pl-PL" w:eastAsia="pl-PL"/>
    </w:rPr>
  </w:style>
  <w:style w:type="paragraph" w:customStyle="1" w:styleId="CaracterCaracter1CharChar">
    <w:name w:val="Caracter Caracter1 Char Char"/>
    <w:basedOn w:val="Normal"/>
    <w:rsid w:val="00723DD8"/>
    <w:pPr>
      <w:widowControl w:val="0"/>
      <w:adjustRightInd w:val="0"/>
      <w:jc w:val="both"/>
    </w:pPr>
    <w:rPr>
      <w:rFonts w:eastAsia="Times New Roman" w:cs="Times New Roman"/>
      <w:lang w:val="pl-PL" w:eastAsia="pl-PL"/>
    </w:rPr>
  </w:style>
  <w:style w:type="paragraph" w:customStyle="1" w:styleId="CaracterCaracter5CharCharCaracterCaracterCharChar">
    <w:name w:val="Caracter Caracter5 Char Char Caracter Caracter Char Char"/>
    <w:basedOn w:val="Normal"/>
    <w:rsid w:val="00723DD8"/>
    <w:pPr>
      <w:widowControl w:val="0"/>
      <w:adjustRightInd w:val="0"/>
      <w:jc w:val="both"/>
    </w:pPr>
    <w:rPr>
      <w:rFonts w:eastAsia="Times New Roman" w:cs="Times New Roman"/>
      <w:lang w:val="pl-PL" w:eastAsia="pl-PL"/>
    </w:rPr>
  </w:style>
  <w:style w:type="paragraph" w:customStyle="1" w:styleId="Char">
    <w:name w:val="Char"/>
    <w:basedOn w:val="Normal"/>
    <w:uiPriority w:val="39"/>
    <w:qFormat/>
    <w:rsid w:val="00723DD8"/>
    <w:rPr>
      <w:rFonts w:eastAsia="Times New Roman" w:cs="Times New Roman"/>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23DD8"/>
    <w:pPr>
      <w:widowControl w:val="0"/>
      <w:adjustRightInd w:val="0"/>
      <w:jc w:val="both"/>
    </w:pPr>
    <w:rPr>
      <w:rFonts w:eastAsia="Times New Roman" w:cs="Times New Roman"/>
      <w:lang w:val="pl-PL" w:eastAsia="pl-PL"/>
    </w:rPr>
  </w:style>
  <w:style w:type="paragraph" w:customStyle="1" w:styleId="ListDash1">
    <w:name w:val="List Dash 1"/>
    <w:basedOn w:val="Text1"/>
    <w:rsid w:val="00723DD8"/>
    <w:pPr>
      <w:numPr>
        <w:numId w:val="1"/>
      </w:numPr>
      <w:tabs>
        <w:tab w:val="clear" w:pos="765"/>
      </w:tabs>
      <w:ind w:left="720" w:hanging="360"/>
    </w:pPr>
  </w:style>
  <w:style w:type="paragraph" w:customStyle="1" w:styleId="CaracterCaracterCaracter">
    <w:name w:val="Caracter Caracter Caracter"/>
    <w:basedOn w:val="Normal"/>
    <w:rsid w:val="00723DD8"/>
    <w:rPr>
      <w:rFonts w:eastAsia="Times New Roman" w:cs="Times New Roman"/>
      <w:sz w:val="20"/>
      <w:szCs w:val="20"/>
      <w:lang w:val="pl-PL" w:eastAsia="pl-PL"/>
    </w:rPr>
  </w:style>
  <w:style w:type="paragraph" w:customStyle="1" w:styleId="CharChar4">
    <w:name w:val="Char Char4"/>
    <w:basedOn w:val="Normal"/>
    <w:rsid w:val="00723DD8"/>
    <w:pPr>
      <w:widowControl w:val="0"/>
      <w:adjustRightInd w:val="0"/>
      <w:jc w:val="both"/>
    </w:pPr>
    <w:rPr>
      <w:rFonts w:eastAsia="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23DD8"/>
    <w:rPr>
      <w:rFonts w:eastAsia="Times New Roman" w:cs="Times New Roman"/>
      <w:lang w:val="pl-PL" w:eastAsia="pl-PL"/>
    </w:rPr>
  </w:style>
  <w:style w:type="paragraph" w:customStyle="1" w:styleId="xl55">
    <w:name w:val="xl55"/>
    <w:basedOn w:val="Normal"/>
    <w:uiPriority w:val="39"/>
    <w:qFormat/>
    <w:rsid w:val="00723DD8"/>
    <w:pPr>
      <w:spacing w:before="100" w:beforeAutospacing="1" w:after="100" w:afterAutospacing="1"/>
    </w:pPr>
    <w:rPr>
      <w:rFonts w:eastAsia="Arial Unicode MS" w:cs="Times New Roman"/>
      <w:b/>
      <w:bCs/>
      <w:lang w:val="ro-RO" w:eastAsia="ro-RO"/>
    </w:rPr>
  </w:style>
  <w:style w:type="paragraph" w:customStyle="1" w:styleId="NoSpacing1">
    <w:name w:val="No Spacing1"/>
    <w:qFormat/>
    <w:rsid w:val="00723DD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23DD8"/>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character" w:styleId="EndnoteReference">
    <w:name w:val="endnote reference"/>
    <w:uiPriority w:val="99"/>
    <w:semiHidden/>
    <w:unhideWhenUsed/>
    <w:rsid w:val="00723DD8"/>
    <w:rPr>
      <w:vertAlign w:val="superscript"/>
    </w:rPr>
  </w:style>
  <w:style w:type="character" w:styleId="BookTitle">
    <w:name w:val="Book Title"/>
    <w:qFormat/>
    <w:rsid w:val="00723DD8"/>
    <w:rPr>
      <w:b/>
      <w:bCs/>
      <w:smallCaps/>
      <w:spacing w:val="5"/>
    </w:rPr>
  </w:style>
  <w:style w:type="character" w:customStyle="1" w:styleId="tpa1">
    <w:name w:val="tpa1"/>
    <w:basedOn w:val="DefaultParagraphFont"/>
    <w:rsid w:val="00723DD8"/>
  </w:style>
  <w:style w:type="character" w:customStyle="1" w:styleId="tli1">
    <w:name w:val="tli1"/>
    <w:basedOn w:val="DefaultParagraphFont"/>
    <w:rsid w:val="00723DD8"/>
  </w:style>
  <w:style w:type="character" w:customStyle="1" w:styleId="text10">
    <w:name w:val="text1"/>
    <w:basedOn w:val="DefaultParagraphFont"/>
    <w:rsid w:val="00723DD8"/>
  </w:style>
  <w:style w:type="character" w:customStyle="1" w:styleId="pt1">
    <w:name w:val="pt1"/>
    <w:rsid w:val="00723DD8"/>
    <w:rPr>
      <w:b/>
      <w:bCs/>
      <w:color w:val="8F0000"/>
    </w:rPr>
  </w:style>
  <w:style w:type="character" w:customStyle="1" w:styleId="tpt1">
    <w:name w:val="tpt1"/>
    <w:basedOn w:val="DefaultParagraphFont"/>
    <w:rsid w:val="00723DD8"/>
  </w:style>
  <w:style w:type="character" w:customStyle="1" w:styleId="al1">
    <w:name w:val="al1"/>
    <w:rsid w:val="00723DD8"/>
    <w:rPr>
      <w:b/>
      <w:bCs/>
      <w:color w:val="008F00"/>
    </w:rPr>
  </w:style>
  <w:style w:type="character" w:customStyle="1" w:styleId="tal1">
    <w:name w:val="tal1"/>
    <w:basedOn w:val="DefaultParagraphFont"/>
    <w:rsid w:val="00723DD8"/>
  </w:style>
  <w:style w:type="character" w:customStyle="1" w:styleId="do1">
    <w:name w:val="do1"/>
    <w:rsid w:val="00723DD8"/>
    <w:rPr>
      <w:b/>
      <w:bCs/>
      <w:sz w:val="26"/>
      <w:szCs w:val="26"/>
    </w:rPr>
  </w:style>
  <w:style w:type="character" w:customStyle="1" w:styleId="def">
    <w:name w:val="def"/>
    <w:basedOn w:val="DefaultParagraphFont"/>
    <w:rsid w:val="00723DD8"/>
  </w:style>
  <w:style w:type="character" w:customStyle="1" w:styleId="titlupag">
    <w:name w:val="titlu_pag"/>
    <w:basedOn w:val="DefaultParagraphFont"/>
    <w:rsid w:val="00723DD8"/>
  </w:style>
  <w:style w:type="character" w:customStyle="1" w:styleId="ar1">
    <w:name w:val="ar1"/>
    <w:rsid w:val="00723DD8"/>
    <w:rPr>
      <w:b/>
      <w:bCs/>
      <w:color w:val="0000AF"/>
      <w:sz w:val="22"/>
      <w:szCs w:val="22"/>
    </w:rPr>
  </w:style>
  <w:style w:type="paragraph" w:styleId="z-TopofForm">
    <w:name w:val="HTML Top of Form"/>
    <w:basedOn w:val="Normal"/>
    <w:next w:val="Normal"/>
    <w:link w:val="z-TopofFormChar"/>
    <w:hidden/>
    <w:uiPriority w:val="99"/>
    <w:unhideWhenUsed/>
    <w:rsid w:val="00723DD8"/>
    <w:pPr>
      <w:pBdr>
        <w:bottom w:val="single" w:sz="6" w:space="1" w:color="auto"/>
      </w:pBdr>
      <w:spacing w:line="276" w:lineRule="auto"/>
      <w:jc w:val="center"/>
    </w:pPr>
    <w:rPr>
      <w:rFonts w:ascii="Arial" w:eastAsia="Times New Roman" w:hAnsi="Arial" w:cs="Times New Roman"/>
      <w:vanish/>
      <w:sz w:val="16"/>
      <w:szCs w:val="16"/>
      <w:lang w:eastAsia="x-none"/>
    </w:rPr>
  </w:style>
  <w:style w:type="character" w:customStyle="1" w:styleId="z-TopofFormChar">
    <w:name w:val="z-Top of Form Char"/>
    <w:basedOn w:val="DefaultParagraphFont"/>
    <w:link w:val="z-TopofForm"/>
    <w:uiPriority w:val="99"/>
    <w:rsid w:val="00723DD8"/>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723DD8"/>
    <w:pPr>
      <w:pBdr>
        <w:top w:val="single" w:sz="6" w:space="1" w:color="auto"/>
      </w:pBdr>
      <w:spacing w:line="276" w:lineRule="auto"/>
      <w:jc w:val="center"/>
    </w:pPr>
    <w:rPr>
      <w:rFonts w:ascii="Arial" w:eastAsia="Times New Roman" w:hAnsi="Arial" w:cs="Times New Roman"/>
      <w:vanish/>
      <w:sz w:val="16"/>
      <w:szCs w:val="16"/>
      <w:lang w:eastAsia="x-none"/>
    </w:rPr>
  </w:style>
  <w:style w:type="character" w:customStyle="1" w:styleId="z-BottomofFormChar">
    <w:name w:val="z-Bottom of Form Char"/>
    <w:basedOn w:val="DefaultParagraphFont"/>
    <w:link w:val="z-BottomofForm"/>
    <w:uiPriority w:val="99"/>
    <w:rsid w:val="00723DD8"/>
    <w:rPr>
      <w:rFonts w:ascii="Arial" w:eastAsia="Times New Roman" w:hAnsi="Arial" w:cs="Times New Roman"/>
      <w:vanish/>
      <w:sz w:val="16"/>
      <w:szCs w:val="16"/>
      <w:lang w:eastAsia="x-none"/>
    </w:rPr>
  </w:style>
  <w:style w:type="table" w:customStyle="1" w:styleId="TableGrid1">
    <w:name w:val="Table Grid1"/>
    <w:basedOn w:val="TableNormal"/>
    <w:next w:val="TableGrid"/>
    <w:rsid w:val="00723DD8"/>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23DD8"/>
  </w:style>
  <w:style w:type="table" w:customStyle="1" w:styleId="TableGrid2">
    <w:name w:val="Table Grid2"/>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23DD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23DD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Times New Roman"/>
      <w:sz w:val="16"/>
      <w:szCs w:val="16"/>
      <w:lang w:val="ro-RO" w:eastAsia="ro-RO"/>
    </w:rPr>
  </w:style>
  <w:style w:type="paragraph" w:customStyle="1" w:styleId="Address">
    <w:name w:val="Address"/>
    <w:basedOn w:val="Normal"/>
    <w:uiPriority w:val="39"/>
    <w:qFormat/>
    <w:rsid w:val="00723DD8"/>
    <w:rPr>
      <w:rFonts w:eastAsia="Times New Roman" w:cs="Times New Roman"/>
      <w:szCs w:val="20"/>
      <w:lang w:val="ro-RO" w:eastAsia="fr-FR"/>
    </w:rPr>
  </w:style>
  <w:style w:type="paragraph" w:customStyle="1" w:styleId="Considrant">
    <w:name w:val="Considérant"/>
    <w:basedOn w:val="Normal"/>
    <w:rsid w:val="00723DD8"/>
    <w:pPr>
      <w:tabs>
        <w:tab w:val="num" w:pos="709"/>
      </w:tabs>
      <w:spacing w:before="120" w:after="120"/>
      <w:ind w:left="709" w:hanging="709"/>
      <w:jc w:val="both"/>
    </w:pPr>
    <w:rPr>
      <w:rFonts w:eastAsia="Times New Roman" w:cs="Times New Roman"/>
      <w:szCs w:val="20"/>
      <w:lang w:val="en-GB" w:eastAsia="en-GB"/>
    </w:rPr>
  </w:style>
  <w:style w:type="paragraph" w:customStyle="1" w:styleId="Stil1">
    <w:name w:val="Stil1"/>
    <w:basedOn w:val="Normal"/>
    <w:uiPriority w:val="39"/>
    <w:qFormat/>
    <w:rsid w:val="00723DD8"/>
    <w:pPr>
      <w:pBdr>
        <w:top w:val="single" w:sz="4" w:space="1" w:color="auto"/>
        <w:left w:val="single" w:sz="4" w:space="4" w:color="auto"/>
        <w:bottom w:val="single" w:sz="4" w:space="1" w:color="auto"/>
        <w:right w:val="single" w:sz="4" w:space="4" w:color="auto"/>
      </w:pBdr>
      <w:shd w:val="pct60" w:color="C0C0C0" w:fill="FFFFFF"/>
      <w:spacing w:before="120" w:after="120"/>
    </w:pPr>
    <w:rPr>
      <w:rFonts w:eastAsia="Times New Roman" w:cs="Times New Roman"/>
      <w:b/>
      <w:color w:val="000080"/>
      <w:sz w:val="22"/>
      <w:szCs w:val="22"/>
      <w:lang w:val="ro-RO"/>
    </w:rPr>
  </w:style>
  <w:style w:type="paragraph" w:customStyle="1" w:styleId="Corpodeltesto">
    <w:name w:val="Corpo del testo"/>
    <w:basedOn w:val="Normal"/>
    <w:rsid w:val="00723DD8"/>
    <w:pPr>
      <w:widowControl w:val="0"/>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723DD8"/>
    <w:pPr>
      <w:jc w:val="both"/>
    </w:pPr>
    <w:rPr>
      <w:rFonts w:eastAsia="Times New Roman" w:cs="Times New Roman"/>
      <w:lang w:val="ro-RO"/>
    </w:rPr>
  </w:style>
  <w:style w:type="paragraph" w:customStyle="1" w:styleId="titlefront">
    <w:name w:val="title_front"/>
    <w:basedOn w:val="Normal"/>
    <w:uiPriority w:val="39"/>
    <w:qFormat/>
    <w:rsid w:val="00723DD8"/>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723DD8"/>
    <w:pPr>
      <w:overflowPunct w:val="0"/>
      <w:autoSpaceDE w:val="0"/>
      <w:autoSpaceDN w:val="0"/>
      <w:adjustRightInd w:val="0"/>
      <w:textAlignment w:val="baseline"/>
    </w:pPr>
    <w:rPr>
      <w:rFonts w:eastAsia="Times New Roman" w:cs="Times New Roman"/>
      <w:szCs w:val="20"/>
    </w:rPr>
  </w:style>
  <w:style w:type="paragraph" w:customStyle="1" w:styleId="classification">
    <w:name w:val="classification"/>
    <w:basedOn w:val="Normal"/>
    <w:rsid w:val="00723DD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723DD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723DD8"/>
    <w:pPr>
      <w:overflowPunct w:val="0"/>
      <w:autoSpaceDE w:val="0"/>
      <w:autoSpaceDN w:val="0"/>
      <w:adjustRightInd w:val="0"/>
      <w:textAlignment w:val="baseline"/>
    </w:pPr>
    <w:rPr>
      <w:rFonts w:eastAsia="Times New Roman" w:cs="Times New Roman"/>
    </w:rPr>
  </w:style>
  <w:style w:type="paragraph" w:customStyle="1" w:styleId="TableText">
    <w:name w:val="Table Text"/>
    <w:basedOn w:val="Normal"/>
    <w:rsid w:val="00723DD8"/>
    <w:pPr>
      <w:tabs>
        <w:tab w:val="decimal" w:pos="0"/>
      </w:tabs>
      <w:overflowPunct w:val="0"/>
      <w:autoSpaceDE w:val="0"/>
      <w:autoSpaceDN w:val="0"/>
      <w:adjustRightInd w:val="0"/>
      <w:textAlignment w:val="baseline"/>
    </w:pPr>
    <w:rPr>
      <w:rFonts w:eastAsia="Times New Roman" w:cs="Times New Roman"/>
    </w:rPr>
  </w:style>
  <w:style w:type="paragraph" w:customStyle="1" w:styleId="DefaultText2">
    <w:name w:val="Default Text:2"/>
    <w:basedOn w:val="Normal"/>
    <w:rsid w:val="00723DD8"/>
    <w:rPr>
      <w:rFonts w:eastAsia="Times New Roman" w:cs="Times New Roman"/>
      <w:noProof/>
      <w:szCs w:val="20"/>
    </w:rPr>
  </w:style>
  <w:style w:type="paragraph" w:customStyle="1" w:styleId="OutlineNotIndented">
    <w:name w:val="Outline (Not Indented)"/>
    <w:basedOn w:val="Normal"/>
    <w:rsid w:val="00723DD8"/>
    <w:rPr>
      <w:rFonts w:eastAsia="Times New Roman" w:cs="Times New Roman"/>
      <w:noProof/>
      <w:szCs w:val="20"/>
    </w:rPr>
  </w:style>
  <w:style w:type="paragraph" w:customStyle="1" w:styleId="OutlineIndented">
    <w:name w:val="Outline (Indented)"/>
    <w:basedOn w:val="Normal"/>
    <w:rsid w:val="00723DD8"/>
    <w:rPr>
      <w:rFonts w:eastAsia="Times New Roman" w:cs="Times New Roman"/>
      <w:noProof/>
      <w:szCs w:val="20"/>
    </w:rPr>
  </w:style>
  <w:style w:type="paragraph" w:customStyle="1" w:styleId="NumberList">
    <w:name w:val="Number List"/>
    <w:basedOn w:val="Normal"/>
    <w:rsid w:val="00723DD8"/>
    <w:rPr>
      <w:rFonts w:eastAsia="Times New Roman" w:cs="Times New Roman"/>
      <w:noProof/>
      <w:szCs w:val="20"/>
    </w:rPr>
  </w:style>
  <w:style w:type="paragraph" w:customStyle="1" w:styleId="FirstLineIndent">
    <w:name w:val="First Line Indent"/>
    <w:basedOn w:val="Normal"/>
    <w:rsid w:val="00723DD8"/>
    <w:pPr>
      <w:ind w:firstLine="720"/>
    </w:pPr>
    <w:rPr>
      <w:rFonts w:eastAsia="Times New Roman" w:cs="Times New Roman"/>
      <w:noProof/>
      <w:szCs w:val="20"/>
    </w:rPr>
  </w:style>
  <w:style w:type="paragraph" w:customStyle="1" w:styleId="Bullet2">
    <w:name w:val="Bullet 2"/>
    <w:basedOn w:val="Normal"/>
    <w:rsid w:val="00723DD8"/>
    <w:rPr>
      <w:rFonts w:eastAsia="Times New Roman" w:cs="Times New Roman"/>
      <w:noProof/>
      <w:szCs w:val="20"/>
    </w:rPr>
  </w:style>
  <w:style w:type="paragraph" w:customStyle="1" w:styleId="Bullet1">
    <w:name w:val="Bullet 1"/>
    <w:basedOn w:val="Normal"/>
    <w:rsid w:val="00723DD8"/>
    <w:rPr>
      <w:rFonts w:eastAsia="Times New Roman" w:cs="Times New Roman"/>
      <w:noProof/>
      <w:szCs w:val="20"/>
    </w:rPr>
  </w:style>
  <w:style w:type="paragraph" w:customStyle="1" w:styleId="BodySingle">
    <w:name w:val="Body Single"/>
    <w:basedOn w:val="Normal"/>
    <w:rsid w:val="00723DD8"/>
    <w:rPr>
      <w:rFonts w:eastAsia="Times New Roman" w:cs="Times New Roman"/>
      <w:noProof/>
      <w:szCs w:val="20"/>
    </w:rPr>
  </w:style>
  <w:style w:type="paragraph" w:customStyle="1" w:styleId="Annexetitle">
    <w:name w:val="Annexe_title"/>
    <w:basedOn w:val="Heading1"/>
    <w:next w:val="Normal"/>
    <w:autoRedefine/>
    <w:rsid w:val="00723DD8"/>
    <w:pPr>
      <w:keepNext w:val="0"/>
      <w:jc w:val="center"/>
      <w:outlineLvl w:val="9"/>
    </w:pPr>
    <w:rPr>
      <w:rFonts w:ascii="Arial" w:hAnsi="Arial" w:cs="Arial"/>
      <w:bCs/>
      <w:caps/>
      <w:smallCaps/>
      <w:color w:val="auto"/>
      <w:sz w:val="24"/>
      <w:szCs w:val="24"/>
      <w:lang w:val="fr-FR" w:eastAsia="x-none"/>
    </w:rPr>
  </w:style>
  <w:style w:type="paragraph" w:customStyle="1" w:styleId="normaltableau">
    <w:name w:val="normal_tableau"/>
    <w:basedOn w:val="Normal"/>
    <w:rsid w:val="00723DD8"/>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rsid w:val="00723DD8"/>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character" w:customStyle="1" w:styleId="li1">
    <w:name w:val="li1"/>
    <w:rsid w:val="00723DD8"/>
    <w:rPr>
      <w:b/>
      <w:bCs/>
      <w:color w:val="8F0000"/>
    </w:rPr>
  </w:style>
  <w:style w:type="character" w:customStyle="1" w:styleId="tsp1">
    <w:name w:val="tsp1"/>
    <w:basedOn w:val="DefaultParagraphFont"/>
    <w:rsid w:val="00723DD8"/>
  </w:style>
  <w:style w:type="character" w:customStyle="1" w:styleId="tax1">
    <w:name w:val="tax1"/>
    <w:rsid w:val="00723DD8"/>
    <w:rPr>
      <w:b/>
      <w:bCs/>
      <w:sz w:val="26"/>
      <w:szCs w:val="26"/>
    </w:rPr>
  </w:style>
  <w:style w:type="character" w:customStyle="1" w:styleId="tca1">
    <w:name w:val="tca1"/>
    <w:rsid w:val="00723DD8"/>
    <w:rPr>
      <w:b/>
      <w:bCs/>
      <w:sz w:val="24"/>
      <w:szCs w:val="24"/>
    </w:rPr>
  </w:style>
  <w:style w:type="character" w:customStyle="1" w:styleId="BodyTextIndentChar1">
    <w:name w:val="Body Text Indent Char1"/>
    <w:rsid w:val="00723DD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23DD8"/>
    <w:pPr>
      <w:widowControl w:val="0"/>
      <w:adjustRightInd w:val="0"/>
      <w:jc w:val="both"/>
      <w:textAlignment w:val="baseline"/>
    </w:pPr>
    <w:rPr>
      <w:rFonts w:eastAsia="Times New Roman" w:cs="Times New Roman"/>
      <w:lang w:val="pl-PL" w:eastAsia="pl-PL"/>
    </w:rPr>
  </w:style>
  <w:style w:type="paragraph" w:customStyle="1" w:styleId="CaracterCaracter2">
    <w:name w:val="Caracter Caracter2"/>
    <w:basedOn w:val="Normal"/>
    <w:rsid w:val="00723DD8"/>
    <w:pPr>
      <w:widowControl w:val="0"/>
      <w:adjustRightInd w:val="0"/>
      <w:jc w:val="both"/>
      <w:textAlignment w:val="baseline"/>
    </w:pPr>
    <w:rPr>
      <w:rFonts w:eastAsia="Times New Roman" w:cs="Times New Roman"/>
      <w:lang w:val="pl-PL" w:eastAsia="pl-PL"/>
    </w:rPr>
  </w:style>
  <w:style w:type="paragraph" w:customStyle="1" w:styleId="Corptext31">
    <w:name w:val="Corp text 31"/>
    <w:basedOn w:val="Normal"/>
    <w:rsid w:val="00723DD8"/>
    <w:pPr>
      <w:tabs>
        <w:tab w:val="left" w:pos="5460"/>
      </w:tabs>
    </w:pPr>
    <w:rPr>
      <w:rFonts w:eastAsia="Times New Roman" w:cs="Times New Roman"/>
      <w:sz w:val="22"/>
      <w:lang w:val="en-GB"/>
    </w:rPr>
  </w:style>
  <w:style w:type="paragraph" w:customStyle="1" w:styleId="NoteHead">
    <w:name w:val="NoteHead"/>
    <w:basedOn w:val="Normal"/>
    <w:next w:val="Normal"/>
    <w:rsid w:val="00723DD8"/>
    <w:pPr>
      <w:spacing w:before="720" w:after="720"/>
      <w:jc w:val="center"/>
    </w:pPr>
    <w:rPr>
      <w:rFonts w:eastAsia="Times New Roman" w:cs="Times New Roman"/>
      <w:b/>
      <w:smallCaps/>
      <w:szCs w:val="20"/>
      <w:lang w:val="en-GB" w:eastAsia="ro-RO"/>
    </w:rPr>
  </w:style>
  <w:style w:type="paragraph" w:styleId="BodyTextIndent2">
    <w:name w:val="Body Text Indent 2"/>
    <w:basedOn w:val="Normal"/>
    <w:link w:val="BodyTextIndent2Char"/>
    <w:unhideWhenUsed/>
    <w:rsid w:val="00723DD8"/>
    <w:pPr>
      <w:spacing w:after="120" w:line="480" w:lineRule="auto"/>
      <w:ind w:left="360"/>
    </w:pPr>
    <w:rPr>
      <w:rFonts w:ascii="Calibri" w:eastAsia="Times New Roman" w:hAnsi="Calibri" w:cs="Times New Roman"/>
      <w:sz w:val="20"/>
      <w:szCs w:val="20"/>
      <w:lang w:val="x-none" w:eastAsia="x-none"/>
    </w:rPr>
  </w:style>
  <w:style w:type="character" w:customStyle="1" w:styleId="BodyTextIndent2Char">
    <w:name w:val="Body Text Indent 2 Char"/>
    <w:basedOn w:val="DefaultParagraphFont"/>
    <w:link w:val="BodyTextIndent2"/>
    <w:rsid w:val="00723DD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23DD8"/>
    <w:pPr>
      <w:spacing w:after="100" w:line="276"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723DD8"/>
    <w:pPr>
      <w:spacing w:after="100" w:line="276"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723DD8"/>
    <w:pPr>
      <w:spacing w:after="100" w:line="276"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723DD8"/>
    <w:pPr>
      <w:spacing w:after="100" w:line="276"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723DD8"/>
    <w:pPr>
      <w:spacing w:after="100" w:line="276"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723DD8"/>
    <w:pPr>
      <w:spacing w:after="100" w:line="276" w:lineRule="auto"/>
      <w:ind w:left="1760"/>
    </w:pPr>
    <w:rPr>
      <w:rFonts w:ascii="Calibri" w:eastAsia="Times New Roman" w:hAnsi="Calibri" w:cs="Times New Roman"/>
      <w:sz w:val="22"/>
      <w:szCs w:val="22"/>
    </w:rPr>
  </w:style>
  <w:style w:type="table" w:customStyle="1" w:styleId="TableGrid11">
    <w:name w:val="Table Grid1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723DD8"/>
  </w:style>
  <w:style w:type="paragraph" w:customStyle="1" w:styleId="text">
    <w:name w:val="text"/>
    <w:basedOn w:val="Normal"/>
    <w:rsid w:val="00723DD8"/>
    <w:rPr>
      <w:rFonts w:eastAsia="Times New Roman" w:cs="Times New Roman"/>
      <w:noProof/>
      <w:lang w:val="ro-RO" w:eastAsia="ro-RO"/>
    </w:rPr>
  </w:style>
  <w:style w:type="numbering" w:customStyle="1" w:styleId="NoList2">
    <w:name w:val="No List2"/>
    <w:next w:val="NoList"/>
    <w:uiPriority w:val="99"/>
    <w:semiHidden/>
    <w:unhideWhenUsed/>
    <w:rsid w:val="00723DD8"/>
  </w:style>
  <w:style w:type="numbering" w:customStyle="1" w:styleId="NoList1111">
    <w:name w:val="No List1111"/>
    <w:next w:val="NoList"/>
    <w:uiPriority w:val="99"/>
    <w:semiHidden/>
    <w:unhideWhenUsed/>
    <w:rsid w:val="00723DD8"/>
  </w:style>
  <w:style w:type="table" w:customStyle="1" w:styleId="TableGrid21">
    <w:name w:val="Table Grid2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23DD8"/>
  </w:style>
  <w:style w:type="numbering" w:customStyle="1" w:styleId="NoList3">
    <w:name w:val="No List3"/>
    <w:next w:val="NoList"/>
    <w:uiPriority w:val="99"/>
    <w:semiHidden/>
    <w:unhideWhenUsed/>
    <w:rsid w:val="00723DD8"/>
  </w:style>
  <w:style w:type="paragraph" w:customStyle="1" w:styleId="Stil2">
    <w:name w:val="Stil2"/>
    <w:basedOn w:val="Heading1"/>
    <w:autoRedefine/>
    <w:rsid w:val="00723DD8"/>
    <w:pPr>
      <w:pBdr>
        <w:top w:val="single" w:sz="4" w:space="6" w:color="auto"/>
        <w:bottom w:val="single" w:sz="4" w:space="6" w:color="auto"/>
      </w:pBdr>
      <w:spacing w:before="120" w:after="120"/>
      <w:jc w:val="both"/>
    </w:pPr>
    <w:rPr>
      <w:rFonts w:ascii="Times New Roman" w:hAnsi="Times New Roman"/>
      <w:bCs/>
      <w:noProof/>
      <w:color w:val="auto"/>
      <w:sz w:val="24"/>
      <w:szCs w:val="24"/>
      <w:lang w:val="x-none" w:eastAsia="fr-FR"/>
    </w:rPr>
  </w:style>
  <w:style w:type="paragraph" w:customStyle="1" w:styleId="NormalWeb2">
    <w:name w:val="Normal (Web)2"/>
    <w:basedOn w:val="Normal"/>
    <w:link w:val="NormalWeb2Char"/>
    <w:qFormat/>
    <w:rsid w:val="00723DD8"/>
    <w:pPr>
      <w:spacing w:before="105" w:after="105"/>
      <w:ind w:left="105" w:right="105"/>
    </w:pPr>
    <w:rPr>
      <w:rFonts w:eastAsia="Times New Roman" w:cs="Times New Roman"/>
      <w:lang w:val="x-none" w:eastAsia="x-none"/>
    </w:rPr>
  </w:style>
  <w:style w:type="paragraph" w:customStyle="1" w:styleId="xl33">
    <w:name w:val="xl33"/>
    <w:basedOn w:val="Normal"/>
    <w:rsid w:val="00723DD8"/>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rsid w:val="00723DD8"/>
    <w:pPr>
      <w:spacing w:before="240" w:after="240"/>
      <w:jc w:val="both"/>
    </w:pPr>
    <w:rPr>
      <w:rFonts w:eastAsia="Times New Roman" w:cs="Times New Roman"/>
      <w:b/>
      <w:bCs/>
      <w:lang w:val="ro-RO" w:eastAsia="fr-FR"/>
    </w:rPr>
  </w:style>
  <w:style w:type="paragraph" w:customStyle="1" w:styleId="xl27">
    <w:name w:val="xl27"/>
    <w:basedOn w:val="Normal"/>
    <w:rsid w:val="00723DD8"/>
    <w:pPr>
      <w:spacing w:before="100" w:beforeAutospacing="1" w:after="100" w:afterAutospacing="1"/>
      <w:jc w:val="center"/>
      <w:textAlignment w:val="center"/>
    </w:pPr>
    <w:rPr>
      <w:rFonts w:ascii="Arial Unicode MS" w:eastAsia="Arial Unicode MS" w:hAnsi="Arial Unicode MS" w:cs="Times New Roman"/>
      <w:lang w:val="ro-RO"/>
    </w:rPr>
  </w:style>
  <w:style w:type="paragraph" w:customStyle="1" w:styleId="Stil3">
    <w:name w:val="Stil3"/>
    <w:basedOn w:val="Heading1"/>
    <w:rsid w:val="00723DD8"/>
    <w:pPr>
      <w:pBdr>
        <w:top w:val="single" w:sz="4" w:space="1" w:color="auto"/>
        <w:bottom w:val="single" w:sz="4" w:space="1" w:color="auto"/>
      </w:pBdr>
      <w:spacing w:before="120" w:after="120"/>
      <w:jc w:val="right"/>
    </w:pPr>
    <w:rPr>
      <w:rFonts w:ascii="Times New Roman" w:hAnsi="Times New Roman"/>
      <w:color w:val="000000"/>
      <w:sz w:val="24"/>
      <w:szCs w:val="24"/>
      <w:lang w:val="x-none" w:eastAsia="fr-FR"/>
    </w:rPr>
  </w:style>
  <w:style w:type="paragraph" w:styleId="NormalIndent">
    <w:name w:val="Normal Indent"/>
    <w:basedOn w:val="Normal"/>
    <w:rsid w:val="00723DD8"/>
    <w:pPr>
      <w:ind w:left="720"/>
    </w:pPr>
    <w:rPr>
      <w:rFonts w:eastAsia="Times New Roman" w:cs="Times New Roman"/>
      <w:lang w:val="ro-RO"/>
    </w:rPr>
  </w:style>
  <w:style w:type="paragraph" w:customStyle="1" w:styleId="xl31">
    <w:name w:val="xl31"/>
    <w:basedOn w:val="Normal"/>
    <w:rsid w:val="00723DD8"/>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rsid w:val="00723DD8"/>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rsid w:val="00723DD8"/>
    <w:pPr>
      <w:jc w:val="both"/>
    </w:pPr>
    <w:rPr>
      <w:rFonts w:ascii="Arial" w:eastAsia="Times New Roman" w:hAnsi="Arial" w:cs="Times New Roman"/>
      <w:sz w:val="22"/>
      <w:szCs w:val="20"/>
      <w:lang w:val="en-GB"/>
    </w:rPr>
  </w:style>
  <w:style w:type="character" w:customStyle="1" w:styleId="Titlu1Caracter">
    <w:name w:val="Titlu 1 Caracter"/>
    <w:rsid w:val="00723DD8"/>
    <w:rPr>
      <w:b/>
      <w:bCs/>
      <w:noProof/>
      <w:sz w:val="24"/>
      <w:szCs w:val="24"/>
      <w:lang w:val="ro-RO" w:eastAsia="fr-FR" w:bidi="ar-SA"/>
    </w:rPr>
  </w:style>
  <w:style w:type="paragraph" w:customStyle="1" w:styleId="Application3">
    <w:name w:val="Application3"/>
    <w:basedOn w:val="Normal"/>
    <w:rsid w:val="00723DD8"/>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rsid w:val="00723DD8"/>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table" w:customStyle="1" w:styleId="TableGrid5">
    <w:name w:val="Table Grid5"/>
    <w:basedOn w:val="TableNormal"/>
    <w:next w:val="TableGrid"/>
    <w:uiPriority w:val="59"/>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23DD8"/>
    <w:pPr>
      <w:overflowPunct w:val="0"/>
      <w:autoSpaceDE w:val="0"/>
      <w:autoSpaceDN w:val="0"/>
      <w:adjustRightInd w:val="0"/>
      <w:jc w:val="both"/>
      <w:textAlignment w:val="baseline"/>
    </w:pPr>
    <w:rPr>
      <w:rFonts w:eastAsia="Times New Roman" w:cs="Times New Roman"/>
      <w:szCs w:val="20"/>
      <w:lang w:val="en-GB" w:eastAsia="fr-FR"/>
    </w:rPr>
  </w:style>
  <w:style w:type="paragraph" w:customStyle="1" w:styleId="BodyText22">
    <w:name w:val="Body Text 22"/>
    <w:basedOn w:val="Normal"/>
    <w:rsid w:val="00723DD8"/>
    <w:pPr>
      <w:widowControl w:val="0"/>
      <w:jc w:val="both"/>
    </w:pPr>
    <w:rPr>
      <w:rFonts w:eastAsia="Times New Roman" w:cs="Times New Roman"/>
      <w:noProof/>
      <w:szCs w:val="20"/>
      <w:lang w:eastAsia="ro-RO"/>
    </w:rPr>
  </w:style>
  <w:style w:type="paragraph" w:customStyle="1" w:styleId="AATXT">
    <w:name w:val="AATXT"/>
    <w:basedOn w:val="Normal"/>
    <w:rsid w:val="00723DD8"/>
    <w:pPr>
      <w:overflowPunct w:val="0"/>
      <w:autoSpaceDE w:val="0"/>
      <w:autoSpaceDN w:val="0"/>
      <w:adjustRightInd w:val="0"/>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723DD8"/>
    <w:rPr>
      <w:b/>
    </w:rPr>
  </w:style>
  <w:style w:type="paragraph" w:customStyle="1" w:styleId="Titreobjet">
    <w:name w:val="Titre objet"/>
    <w:basedOn w:val="Normal"/>
    <w:next w:val="Normal"/>
    <w:uiPriority w:val="39"/>
    <w:qFormat/>
    <w:rsid w:val="00723DD8"/>
    <w:pPr>
      <w:spacing w:before="360" w:after="360"/>
      <w:ind w:left="1080"/>
      <w:jc w:val="center"/>
    </w:pPr>
    <w:rPr>
      <w:rFonts w:eastAsia="Times New Roman" w:cs="Times New Roman"/>
      <w:b/>
      <w:noProof/>
      <w:spacing w:val="-5"/>
      <w:szCs w:val="20"/>
      <w:lang w:val="en-GB"/>
    </w:rPr>
  </w:style>
  <w:style w:type="paragraph" w:styleId="Subtitle">
    <w:name w:val="Subtitle"/>
    <w:basedOn w:val="Normal"/>
    <w:link w:val="SubtitleChar"/>
    <w:qFormat/>
    <w:rsid w:val="00723DD8"/>
    <w:pPr>
      <w:jc w:val="center"/>
    </w:pPr>
    <w:rPr>
      <w:rFonts w:eastAsia="Times New Roman" w:cs="Times New Roman"/>
      <w:b/>
      <w:bCs/>
      <w:smallCaps/>
      <w:noProof/>
      <w:lang w:val="en-GB" w:eastAsia="x-none"/>
    </w:rPr>
  </w:style>
  <w:style w:type="character" w:customStyle="1" w:styleId="SubtitleChar">
    <w:name w:val="Subtitle Char"/>
    <w:basedOn w:val="DefaultParagraphFont"/>
    <w:link w:val="Subtitle"/>
    <w:rsid w:val="00723DD8"/>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23DD8"/>
    <w:pPr>
      <w:tabs>
        <w:tab w:val="num" w:pos="720"/>
      </w:tabs>
      <w:ind w:left="720" w:hanging="360"/>
    </w:pPr>
    <w:rPr>
      <w:rFonts w:eastAsia="Times New Roman" w:cs="Times New Roman"/>
      <w:noProof/>
      <w:lang w:val="en-GB"/>
    </w:rPr>
  </w:style>
  <w:style w:type="paragraph" w:styleId="ListNumber5">
    <w:name w:val="List Number 5"/>
    <w:basedOn w:val="Normal"/>
    <w:rsid w:val="00723DD8"/>
    <w:pPr>
      <w:tabs>
        <w:tab w:val="num" w:pos="720"/>
      </w:tabs>
      <w:spacing w:after="240"/>
      <w:ind w:left="360" w:hanging="360"/>
      <w:jc w:val="both"/>
    </w:pPr>
    <w:rPr>
      <w:rFonts w:eastAsia="Times New Roman" w:cs="Times New Roman"/>
      <w:noProof/>
      <w:szCs w:val="20"/>
      <w:lang w:val="en-GB" w:eastAsia="ro-RO"/>
    </w:rPr>
  </w:style>
  <w:style w:type="paragraph" w:customStyle="1" w:styleId="ChapterSubtitle">
    <w:name w:val="Chapter Subtitle"/>
    <w:basedOn w:val="Subtitle"/>
    <w:rsid w:val="00723DD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23DD8"/>
    <w:pPr>
      <w:spacing w:before="100" w:beforeAutospacing="1" w:after="100" w:afterAutospacing="1"/>
    </w:pPr>
    <w:rPr>
      <w:rFonts w:eastAsia="Arial Unicode MS" w:cs="Times New Roman"/>
      <w:b/>
      <w:bCs/>
      <w:sz w:val="20"/>
      <w:szCs w:val="20"/>
      <w:lang w:val="ro-RO" w:eastAsia="ro-RO"/>
    </w:rPr>
  </w:style>
  <w:style w:type="paragraph" w:styleId="IndexHeading">
    <w:name w:val="index heading"/>
    <w:basedOn w:val="Normal"/>
    <w:next w:val="Index1"/>
    <w:semiHidden/>
    <w:rsid w:val="00723DD8"/>
    <w:pPr>
      <w:keepNext/>
      <w:spacing w:line="480" w:lineRule="atLeast"/>
    </w:pPr>
    <w:rPr>
      <w:rFonts w:ascii="Arial Black" w:eastAsia="Times New Roman" w:hAnsi="Arial Black" w:cs="Times New Roman"/>
      <w:spacing w:val="-5"/>
      <w:szCs w:val="20"/>
      <w:lang w:val="ro-RO" w:eastAsia="ro-RO"/>
    </w:rPr>
  </w:style>
  <w:style w:type="paragraph" w:styleId="BlockText">
    <w:name w:val="Block Text"/>
    <w:basedOn w:val="Normal"/>
    <w:rsid w:val="00723DD8"/>
    <w:pPr>
      <w:tabs>
        <w:tab w:val="left" w:pos="0"/>
      </w:tabs>
      <w:ind w:left="708" w:right="360"/>
      <w:jc w:val="both"/>
    </w:pPr>
    <w:rPr>
      <w:rFonts w:ascii="Arial" w:eastAsia="Times New Roman" w:hAnsi="Arial" w:cs="Times New Roman"/>
      <w:b/>
      <w:szCs w:val="20"/>
      <w:lang w:val="ro-RO" w:eastAsia="ro-RO"/>
    </w:rPr>
  </w:style>
  <w:style w:type="paragraph" w:customStyle="1" w:styleId="BodyTextIndent31">
    <w:name w:val="Body Text Indent 31"/>
    <w:basedOn w:val="Normal"/>
    <w:rsid w:val="00723DD8"/>
    <w:pPr>
      <w:widowControl w:val="0"/>
      <w:ind w:left="1080" w:firstLine="720"/>
      <w:jc w:val="both"/>
    </w:pPr>
    <w:rPr>
      <w:rFonts w:eastAsia="Times New Roman" w:cs="Times New Roman"/>
      <w:snapToGrid w:val="0"/>
      <w:sz w:val="32"/>
      <w:szCs w:val="20"/>
      <w:lang w:val="en-GB"/>
    </w:rPr>
  </w:style>
  <w:style w:type="paragraph" w:customStyle="1" w:styleId="xl26">
    <w:name w:val="xl26"/>
    <w:basedOn w:val="Normal"/>
    <w:rsid w:val="00723DD8"/>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rsid w:val="00723DD8"/>
    <w:pPr>
      <w:ind w:left="680" w:hanging="113"/>
    </w:pPr>
  </w:style>
  <w:style w:type="paragraph" w:customStyle="1" w:styleId="CharCharCharCharCharCharCharCharCharChar">
    <w:name w:val="Char Char Char Char Char Char Char Char Char Char"/>
    <w:basedOn w:val="Normal"/>
    <w:rsid w:val="00723DD8"/>
    <w:rPr>
      <w:rFonts w:eastAsia="Times New Roman" w:cs="Times New Roman"/>
      <w:lang w:val="pl-PL" w:eastAsia="pl-PL"/>
    </w:rPr>
  </w:style>
  <w:style w:type="paragraph" w:customStyle="1" w:styleId="CaracterCharCharCharCharCaracter">
    <w:name w:val="Caracter Char Char Char Char Caracter"/>
    <w:basedOn w:val="Normal"/>
    <w:uiPriority w:val="39"/>
    <w:qFormat/>
    <w:rsid w:val="00723DD8"/>
    <w:rPr>
      <w:rFonts w:eastAsia="Times New Roman" w:cs="Times New Roman"/>
      <w:lang w:val="pl-PL" w:eastAsia="pl-PL"/>
    </w:rPr>
  </w:style>
  <w:style w:type="paragraph" w:customStyle="1" w:styleId="CharCharCharChar">
    <w:name w:val="Char Char Char Char"/>
    <w:basedOn w:val="Normal"/>
    <w:uiPriority w:val="39"/>
    <w:qFormat/>
    <w:rsid w:val="00723DD8"/>
    <w:rPr>
      <w:rFonts w:eastAsia="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23DD8"/>
    <w:rPr>
      <w:rFonts w:eastAsia="Times New Roman" w:cs="Times New Roman"/>
      <w:lang w:val="pl-PL" w:eastAsia="pl-PL"/>
    </w:rPr>
  </w:style>
  <w:style w:type="character" w:customStyle="1" w:styleId="Char11">
    <w:name w:val="Char11"/>
    <w:rsid w:val="00723DD8"/>
    <w:rPr>
      <w:sz w:val="24"/>
      <w:szCs w:val="24"/>
      <w:lang w:val="ro-RO"/>
    </w:rPr>
  </w:style>
  <w:style w:type="paragraph" w:customStyle="1" w:styleId="xl22">
    <w:name w:val="xl22"/>
    <w:basedOn w:val="Normal"/>
    <w:rsid w:val="00723DD8"/>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rsid w:val="00723DD8"/>
    <w:pPr>
      <w:widowControl w:val="0"/>
      <w:autoSpaceDE w:val="0"/>
      <w:autoSpaceDN w:val="0"/>
      <w:adjustRightInd w:val="0"/>
      <w:spacing w:line="230" w:lineRule="exact"/>
    </w:pPr>
    <w:rPr>
      <w:rFonts w:eastAsia="Times New Roman" w:cs="Times New Roman"/>
    </w:rPr>
  </w:style>
  <w:style w:type="character" w:customStyle="1" w:styleId="FontStyle505">
    <w:name w:val="Font Style505"/>
    <w:rsid w:val="00723DD8"/>
    <w:rPr>
      <w:rFonts w:ascii="Times New Roman" w:hAnsi="Times New Roman" w:cs="Times New Roman"/>
      <w:sz w:val="20"/>
      <w:szCs w:val="20"/>
    </w:rPr>
  </w:style>
  <w:style w:type="character" w:customStyle="1" w:styleId="FontStyle509">
    <w:name w:val="Font Style509"/>
    <w:rsid w:val="00723DD8"/>
    <w:rPr>
      <w:rFonts w:ascii="Times New Roman" w:hAnsi="Times New Roman" w:cs="Times New Roman"/>
      <w:b/>
      <w:bCs/>
      <w:sz w:val="20"/>
      <w:szCs w:val="20"/>
    </w:rPr>
  </w:style>
  <w:style w:type="paragraph" w:customStyle="1" w:styleId="Style164">
    <w:name w:val="Style164"/>
    <w:basedOn w:val="Normal"/>
    <w:rsid w:val="00723DD8"/>
    <w:pPr>
      <w:widowControl w:val="0"/>
      <w:autoSpaceDE w:val="0"/>
      <w:autoSpaceDN w:val="0"/>
      <w:adjustRightInd w:val="0"/>
      <w:spacing w:line="230" w:lineRule="exact"/>
      <w:jc w:val="both"/>
    </w:pPr>
    <w:rPr>
      <w:rFonts w:eastAsia="Times New Roman" w:cs="Times New Roman"/>
    </w:rPr>
  </w:style>
  <w:style w:type="numbering" w:customStyle="1" w:styleId="NoList4">
    <w:name w:val="No List4"/>
    <w:next w:val="NoList"/>
    <w:semiHidden/>
    <w:unhideWhenUsed/>
    <w:rsid w:val="00723DD8"/>
  </w:style>
  <w:style w:type="paragraph" w:styleId="Caption">
    <w:name w:val="caption"/>
    <w:basedOn w:val="Normal"/>
    <w:next w:val="Normal"/>
    <w:qFormat/>
    <w:rsid w:val="00723DD8"/>
    <w:pPr>
      <w:jc w:val="right"/>
    </w:pPr>
    <w:rPr>
      <w:rFonts w:eastAsia="Times New Roman" w:cs="Times New Roman"/>
      <w:b/>
      <w:bCs/>
      <w:lang w:val="ro-RO"/>
    </w:rPr>
  </w:style>
  <w:style w:type="paragraph" w:customStyle="1" w:styleId="Blockquote">
    <w:name w:val="Blockquote"/>
    <w:basedOn w:val="Normal"/>
    <w:uiPriority w:val="39"/>
    <w:qFormat/>
    <w:rsid w:val="00723DD8"/>
    <w:pPr>
      <w:widowControl w:val="0"/>
      <w:spacing w:before="100" w:after="100"/>
      <w:ind w:left="360" w:right="360"/>
    </w:pPr>
    <w:rPr>
      <w:rFonts w:ascii="Arial" w:eastAsia="Times New Roman" w:hAnsi="Arial" w:cs="Times New Roman"/>
      <w:snapToGrid w:val="0"/>
      <w:sz w:val="18"/>
      <w:szCs w:val="20"/>
    </w:rPr>
  </w:style>
  <w:style w:type="paragraph" w:customStyle="1" w:styleId="SubTitle1">
    <w:name w:val="SubTitle 1"/>
    <w:basedOn w:val="Normal"/>
    <w:next w:val="Normal"/>
    <w:uiPriority w:val="39"/>
    <w:qFormat/>
    <w:rsid w:val="00723DD8"/>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rsid w:val="00723DD8"/>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rsid w:val="00723DD8"/>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rsid w:val="00723DD8"/>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rsid w:val="00723DD8"/>
    <w:pPr>
      <w:ind w:left="1701"/>
      <w:jc w:val="both"/>
    </w:pPr>
    <w:rPr>
      <w:rFonts w:ascii="Optima" w:eastAsia="Times New Roman" w:hAnsi="Optima" w:cs="Times New Roman"/>
      <w:sz w:val="22"/>
      <w:szCs w:val="20"/>
      <w:lang w:val="en-GB" w:eastAsia="ro-RO"/>
    </w:rPr>
  </w:style>
  <w:style w:type="paragraph" w:customStyle="1" w:styleId="n">
    <w:name w:val="n"/>
    <w:basedOn w:val="Normal"/>
    <w:rsid w:val="00723DD8"/>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rsid w:val="00723DD8"/>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723DD8"/>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rsid w:val="00723DD8"/>
    <w:pPr>
      <w:spacing w:before="120"/>
      <w:jc w:val="center"/>
    </w:pPr>
    <w:rPr>
      <w:sz w:val="20"/>
    </w:rPr>
  </w:style>
  <w:style w:type="paragraph" w:customStyle="1" w:styleId="textcslovan">
    <w:name w:val="text císlovaný"/>
    <w:basedOn w:val="text"/>
    <w:rsid w:val="00723DD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23DD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23DD8"/>
    <w:pPr>
      <w:pageBreakBefore w:val="0"/>
      <w:spacing w:before="0"/>
    </w:pPr>
    <w:rPr>
      <w:sz w:val="32"/>
    </w:rPr>
  </w:style>
  <w:style w:type="table" w:customStyle="1" w:styleId="TableGrid6">
    <w:name w:val="Table Grid6"/>
    <w:basedOn w:val="TableNormal"/>
    <w:next w:val="TableGrid"/>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23DD8"/>
    <w:rPr>
      <w:b/>
      <w:bCs/>
      <w:sz w:val="24"/>
      <w:szCs w:val="24"/>
    </w:rPr>
  </w:style>
  <w:style w:type="character" w:customStyle="1" w:styleId="NormalWeb2Char">
    <w:name w:val="Normal (Web)2 Char"/>
    <w:link w:val="NormalWeb2"/>
    <w:rsid w:val="00723DD8"/>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23D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723DD8"/>
  </w:style>
  <w:style w:type="table" w:customStyle="1" w:styleId="TableGrid7">
    <w:name w:val="Table Grid7"/>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23DD8"/>
  </w:style>
  <w:style w:type="character" w:styleId="IntenseReference">
    <w:name w:val="Intense Reference"/>
    <w:uiPriority w:val="32"/>
    <w:qFormat/>
    <w:rsid w:val="00723DD8"/>
    <w:rPr>
      <w:b/>
      <w:bCs/>
      <w:smallCaps/>
      <w:color w:val="C0504D"/>
      <w:spacing w:val="5"/>
      <w:u w:val="single"/>
    </w:rPr>
  </w:style>
  <w:style w:type="table" w:customStyle="1" w:styleId="TableGrid10">
    <w:name w:val="Table Grid10"/>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23DD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23DD8"/>
    <w:pPr>
      <w:ind w:left="720"/>
    </w:pPr>
    <w:rPr>
      <w:rFonts w:ascii="Calibri" w:eastAsia="Times New Roman" w:hAnsi="Calibri" w:cs="Times New Roman"/>
      <w:sz w:val="22"/>
      <w:szCs w:val="22"/>
      <w:lang w:val="ro-RO" w:eastAsia="ro-RO"/>
    </w:rPr>
  </w:style>
  <w:style w:type="table" w:customStyle="1" w:styleId="TableGrid12">
    <w:name w:val="Table Grid12"/>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23DD8"/>
  </w:style>
  <w:style w:type="numbering" w:customStyle="1" w:styleId="NoList31">
    <w:name w:val="No List31"/>
    <w:next w:val="NoList"/>
    <w:uiPriority w:val="99"/>
    <w:semiHidden/>
    <w:unhideWhenUsed/>
    <w:rsid w:val="00723DD8"/>
  </w:style>
  <w:style w:type="table" w:customStyle="1" w:styleId="TableGrid71">
    <w:name w:val="Table Grid71"/>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23DD8"/>
  </w:style>
  <w:style w:type="numbering" w:customStyle="1" w:styleId="NoList22">
    <w:name w:val="No List22"/>
    <w:next w:val="NoList"/>
    <w:uiPriority w:val="99"/>
    <w:semiHidden/>
    <w:unhideWhenUsed/>
    <w:rsid w:val="00723DD8"/>
  </w:style>
  <w:style w:type="numbering" w:customStyle="1" w:styleId="NoList112">
    <w:name w:val="No List112"/>
    <w:next w:val="NoList"/>
    <w:uiPriority w:val="99"/>
    <w:semiHidden/>
    <w:unhideWhenUsed/>
    <w:rsid w:val="00723DD8"/>
  </w:style>
  <w:style w:type="table" w:customStyle="1" w:styleId="TableGrid41">
    <w:name w:val="Table Grid41"/>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23DD8"/>
  </w:style>
  <w:style w:type="numbering" w:customStyle="1" w:styleId="NoList32">
    <w:name w:val="No List32"/>
    <w:next w:val="NoList"/>
    <w:uiPriority w:val="99"/>
    <w:semiHidden/>
    <w:unhideWhenUsed/>
    <w:rsid w:val="00723DD8"/>
  </w:style>
  <w:style w:type="table" w:customStyle="1" w:styleId="TableGrid51">
    <w:name w:val="Table Grid51"/>
    <w:basedOn w:val="TableNormal"/>
    <w:next w:val="TableGrid"/>
    <w:uiPriority w:val="59"/>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23DD8"/>
  </w:style>
  <w:style w:type="paragraph" w:customStyle="1" w:styleId="List2">
    <w:name w:val="List2"/>
    <w:basedOn w:val="Normal"/>
    <w:rsid w:val="00723DD8"/>
    <w:pPr>
      <w:spacing w:before="240"/>
      <w:ind w:left="2268" w:hanging="567"/>
      <w:jc w:val="both"/>
    </w:pPr>
    <w:rPr>
      <w:rFonts w:ascii="Optima" w:eastAsia="Times New Roman" w:hAnsi="Optima" w:cs="Times New Roman"/>
      <w:sz w:val="22"/>
      <w:szCs w:val="20"/>
      <w:lang w:val="en-GB" w:eastAsia="ro-RO"/>
    </w:rPr>
  </w:style>
  <w:style w:type="table" w:customStyle="1" w:styleId="TableGrid61">
    <w:name w:val="Table Grid61"/>
    <w:basedOn w:val="TableNormal"/>
    <w:next w:val="TableGrid"/>
    <w:rsid w:val="00723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23DD8"/>
  </w:style>
  <w:style w:type="table" w:customStyle="1" w:styleId="TableGrid15">
    <w:name w:val="Table Grid15"/>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23DD8"/>
  </w:style>
  <w:style w:type="table" w:customStyle="1" w:styleId="TableGrid17">
    <w:name w:val="Table Grid17"/>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23D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23D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723DD8"/>
  </w:style>
  <w:style w:type="table" w:customStyle="1" w:styleId="TableGrid191">
    <w:name w:val="Table Grid191"/>
    <w:basedOn w:val="TableNormal"/>
    <w:next w:val="TableGrid"/>
    <w:uiPriority w:val="59"/>
    <w:rsid w:val="00723DD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23DD8"/>
    <w:pPr>
      <w:spacing w:after="240"/>
      <w:jc w:val="center"/>
    </w:pPr>
    <w:rPr>
      <w:rFonts w:eastAsia="Times New Roman" w:cs="Times New Roman"/>
      <w:b/>
      <w:sz w:val="32"/>
      <w:szCs w:val="20"/>
      <w:lang w:val="ro-RO" w:eastAsia="fr-FR"/>
    </w:rPr>
  </w:style>
  <w:style w:type="paragraph" w:customStyle="1" w:styleId="xl65">
    <w:name w:val="xl65"/>
    <w:basedOn w:val="Normal"/>
    <w:uiPriority w:val="39"/>
    <w:qFormat/>
    <w:rsid w:val="00723DD8"/>
    <w:pPr>
      <w:pBdr>
        <w:left w:val="single" w:sz="4" w:space="0" w:color="auto"/>
        <w:bottom w:val="single" w:sz="4" w:space="0" w:color="auto"/>
        <w:right w:val="single" w:sz="4" w:space="0" w:color="auto"/>
      </w:pBdr>
      <w:spacing w:before="100" w:beforeAutospacing="1" w:after="100" w:afterAutospacing="1"/>
      <w:jc w:val="center"/>
    </w:pPr>
    <w:rPr>
      <w:rFonts w:eastAsia="Arial Unicode MS" w:cs="Times New Roman"/>
      <w:sz w:val="16"/>
      <w:szCs w:val="16"/>
      <w:lang w:val="ro-RO" w:eastAsia="ro-RO"/>
    </w:rPr>
  </w:style>
  <w:style w:type="paragraph" w:customStyle="1" w:styleId="Style1">
    <w:name w:val="Style1"/>
    <w:basedOn w:val="Normal"/>
    <w:uiPriority w:val="39"/>
    <w:qFormat/>
    <w:rsid w:val="00723DD8"/>
    <w:pPr>
      <w:jc w:val="center"/>
    </w:pPr>
    <w:rPr>
      <w:rFonts w:eastAsia="Times New Roman" w:cs="Times New Roman"/>
      <w:b/>
      <w:bCs/>
      <w:lang w:val="ro-RO" w:eastAsia="ro-RO"/>
    </w:rPr>
  </w:style>
  <w:style w:type="paragraph" w:customStyle="1" w:styleId="Guidelines3">
    <w:name w:val="Guidelines 3"/>
    <w:basedOn w:val="Text2"/>
    <w:uiPriority w:val="39"/>
    <w:qFormat/>
    <w:rsid w:val="00723DD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23DD8"/>
    <w:pPr>
      <w:tabs>
        <w:tab w:val="left" w:pos="2161"/>
      </w:tabs>
      <w:spacing w:after="240"/>
      <w:ind w:left="1202"/>
      <w:jc w:val="both"/>
    </w:pPr>
    <w:rPr>
      <w:rFonts w:eastAsia="Times New Roman" w:cs="Times New Roman"/>
      <w:szCs w:val="20"/>
      <w:lang w:val="ro-RO" w:eastAsia="fr-FR"/>
    </w:rPr>
  </w:style>
  <w:style w:type="paragraph" w:customStyle="1" w:styleId="xl40">
    <w:name w:val="xl40"/>
    <w:basedOn w:val="Normal"/>
    <w:uiPriority w:val="39"/>
    <w:qFormat/>
    <w:rsid w:val="00723DD8"/>
    <w:pPr>
      <w:pBdr>
        <w:left w:val="single" w:sz="8" w:space="0" w:color="auto"/>
      </w:pBdr>
      <w:spacing w:before="100" w:beforeAutospacing="1" w:after="100" w:afterAutospacing="1"/>
    </w:pPr>
    <w:rPr>
      <w:rFonts w:eastAsia="Arial Unicode MS" w:cs="Times New Roman"/>
      <w:sz w:val="16"/>
      <w:szCs w:val="16"/>
      <w:lang w:val="ro-RO" w:eastAsia="ro-RO"/>
    </w:rPr>
  </w:style>
  <w:style w:type="character" w:customStyle="1" w:styleId="titre1">
    <w:name w:val="titre1"/>
    <w:basedOn w:val="DefaultParagraphFont"/>
    <w:rsid w:val="00723DD8"/>
  </w:style>
  <w:style w:type="paragraph" w:customStyle="1" w:styleId="StilStil1Stnga">
    <w:name w:val="Stil Stil1 + Stânga"/>
    <w:basedOn w:val="Normal"/>
    <w:uiPriority w:val="39"/>
    <w:qFormat/>
    <w:rsid w:val="00723DD8"/>
    <w:pPr>
      <w:pBdr>
        <w:top w:val="single" w:sz="4" w:space="1" w:color="auto"/>
        <w:left w:val="single" w:sz="4" w:space="4" w:color="auto"/>
        <w:bottom w:val="single" w:sz="4" w:space="1" w:color="auto"/>
        <w:right w:val="single" w:sz="4" w:space="4" w:color="auto"/>
      </w:pBdr>
      <w:shd w:val="pct30" w:color="FFFFFF" w:fill="C0C0C0"/>
    </w:pPr>
    <w:rPr>
      <w:rFonts w:eastAsia="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723DD8"/>
    <w:rPr>
      <w:rFonts w:eastAsia="Times New Roman" w:cs="Times New Roman"/>
      <w:lang w:val="pl-PL" w:eastAsia="pl-PL"/>
    </w:rPr>
  </w:style>
  <w:style w:type="paragraph" w:customStyle="1" w:styleId="CaracterCaracter1">
    <w:name w:val="Caracter Caracter1"/>
    <w:basedOn w:val="Normal"/>
    <w:uiPriority w:val="39"/>
    <w:qFormat/>
    <w:rsid w:val="00723DD8"/>
    <w:rPr>
      <w:rFonts w:eastAsia="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23DD8"/>
    <w:pPr>
      <w:widowControl w:val="0"/>
      <w:adjustRightInd w:val="0"/>
      <w:jc w:val="both"/>
      <w:textAlignment w:val="baseline"/>
    </w:pPr>
    <w:rPr>
      <w:rFonts w:eastAsia="Times New Roman" w:cs="Times New Roman"/>
      <w:lang w:val="pl-PL" w:eastAsia="pl-PL"/>
    </w:rPr>
  </w:style>
  <w:style w:type="character" w:customStyle="1" w:styleId="CharChar12">
    <w:name w:val="Char Char12"/>
    <w:rsid w:val="00723DD8"/>
    <w:rPr>
      <w:rFonts w:ascii="Times New Roman" w:eastAsia="Times New Roman" w:hAnsi="Times New Roman" w:cs="Times New Roman"/>
      <w:b/>
      <w:sz w:val="20"/>
      <w:szCs w:val="20"/>
      <w:u w:val="single"/>
      <w:lang w:val="fr-FR" w:eastAsia="fr-FR"/>
    </w:rPr>
  </w:style>
  <w:style w:type="character" w:customStyle="1" w:styleId="CharChar14">
    <w:name w:val="Char Char14"/>
    <w:rsid w:val="00723DD8"/>
    <w:rPr>
      <w:rFonts w:ascii="Times New Roman" w:eastAsia="Times New Roman" w:hAnsi="Times New Roman" w:cs="Times New Roman"/>
      <w:sz w:val="24"/>
      <w:szCs w:val="24"/>
      <w:lang w:val="fr-FR" w:eastAsia="fr-FR"/>
    </w:rPr>
  </w:style>
  <w:style w:type="character" w:customStyle="1" w:styleId="CharChar141">
    <w:name w:val="Char Char141"/>
    <w:locked/>
    <w:rsid w:val="00723DD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23DD8"/>
    <w:pPr>
      <w:widowControl w:val="0"/>
      <w:adjustRightInd w:val="0"/>
      <w:jc w:val="both"/>
      <w:textAlignment w:val="baseline"/>
    </w:pPr>
    <w:rPr>
      <w:rFonts w:eastAsia="Times New Roman" w:cs="Times New Roman"/>
      <w:lang w:val="pl-PL" w:eastAsia="pl-PL"/>
    </w:rPr>
  </w:style>
  <w:style w:type="character" w:customStyle="1" w:styleId="arbore1">
    <w:name w:val="arbore1"/>
    <w:rsid w:val="00723DD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23DD8"/>
    <w:pPr>
      <w:autoSpaceDE w:val="0"/>
      <w:autoSpaceDN w:val="0"/>
      <w:adjustRightInd w:val="0"/>
    </w:pPr>
    <w:rPr>
      <w:rFonts w:ascii="EUAlbertina" w:eastAsia="Calibri" w:hAnsi="EUAlbertina" w:cs="Times New Roman"/>
      <w:lang w:val="ro-RO"/>
    </w:rPr>
  </w:style>
  <w:style w:type="character" w:customStyle="1" w:styleId="Heading3Char1">
    <w:name w:val="Heading 3 Char1"/>
    <w:aliases w:val="Caracter Char1"/>
    <w:semiHidden/>
    <w:rsid w:val="00723DD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23DD8"/>
    <w:rPr>
      <w:rFonts w:ascii="Calibri" w:eastAsia="Calibri" w:hAnsi="Calibri" w:cs="Times New Roman"/>
      <w:lang w:val="ro-RO"/>
    </w:rPr>
  </w:style>
  <w:style w:type="character" w:customStyle="1" w:styleId="BodyTextChar1">
    <w:name w:val="Body Text Char1"/>
    <w:semiHidden/>
    <w:rsid w:val="00723DD8"/>
    <w:rPr>
      <w:rFonts w:ascii="Calibri" w:eastAsia="Calibri" w:hAnsi="Calibri" w:cs="Times New Roman"/>
      <w:lang w:val="ro-RO"/>
    </w:rPr>
  </w:style>
  <w:style w:type="character" w:customStyle="1" w:styleId="CommentTextChar1">
    <w:name w:val="Comment Text Char1"/>
    <w:uiPriority w:val="99"/>
    <w:semiHidden/>
    <w:rsid w:val="00723DD8"/>
    <w:rPr>
      <w:rFonts w:ascii="Calibri" w:eastAsia="Calibri" w:hAnsi="Calibri" w:cs="Times New Roman"/>
      <w:sz w:val="20"/>
      <w:szCs w:val="20"/>
      <w:lang w:val="ro-RO"/>
    </w:rPr>
  </w:style>
  <w:style w:type="character" w:customStyle="1" w:styleId="SubtitleChar1">
    <w:name w:val="Subtitle Char1"/>
    <w:rsid w:val="00723DD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23DD8"/>
    <w:rPr>
      <w:rFonts w:ascii="Cambria" w:eastAsia="Times New Roman" w:hAnsi="Cambria" w:cs="Times New Roman"/>
      <w:i/>
      <w:iCs/>
      <w:color w:val="404040"/>
      <w:sz w:val="22"/>
      <w:szCs w:val="22"/>
      <w:lang w:val="ro-RO"/>
    </w:rPr>
  </w:style>
  <w:style w:type="character" w:customStyle="1" w:styleId="Heading8Char1">
    <w:name w:val="Heading 8 Char1"/>
    <w:semiHidden/>
    <w:rsid w:val="00723DD8"/>
    <w:rPr>
      <w:rFonts w:ascii="Cambria" w:eastAsia="Times New Roman" w:hAnsi="Cambria" w:cs="Times New Roman"/>
      <w:color w:val="404040"/>
      <w:lang w:val="ro-RO"/>
    </w:rPr>
  </w:style>
  <w:style w:type="character" w:customStyle="1" w:styleId="Heading9Char1">
    <w:name w:val="Heading 9 Char1"/>
    <w:semiHidden/>
    <w:rsid w:val="00723DD8"/>
    <w:rPr>
      <w:rFonts w:ascii="Cambria" w:eastAsia="Times New Roman" w:hAnsi="Cambria" w:cs="Times New Roman"/>
      <w:i/>
      <w:iCs/>
      <w:color w:val="404040"/>
      <w:lang w:val="ro-RO"/>
    </w:rPr>
  </w:style>
  <w:style w:type="character" w:customStyle="1" w:styleId="BalloonTextChar1">
    <w:name w:val="Balloon Text Char1"/>
    <w:semiHidden/>
    <w:rsid w:val="00723DD8"/>
    <w:rPr>
      <w:rFonts w:ascii="Tahoma" w:eastAsia="Calibri" w:hAnsi="Tahoma" w:cs="Tahoma"/>
      <w:sz w:val="16"/>
      <w:szCs w:val="16"/>
      <w:lang w:val="ro-RO"/>
    </w:rPr>
  </w:style>
  <w:style w:type="character" w:customStyle="1" w:styleId="CommentSubjectChar1">
    <w:name w:val="Comment Subject Char1"/>
    <w:semiHidden/>
    <w:rsid w:val="00723DD8"/>
    <w:rPr>
      <w:rFonts w:ascii="Calibri" w:eastAsia="Calibri" w:hAnsi="Calibri" w:cs="Times New Roman"/>
      <w:b/>
      <w:bCs/>
      <w:sz w:val="20"/>
      <w:szCs w:val="20"/>
      <w:lang w:val="ro-RO"/>
    </w:rPr>
  </w:style>
  <w:style w:type="character" w:customStyle="1" w:styleId="EndnoteTextChar1">
    <w:name w:val="Endnote Text Char1"/>
    <w:uiPriority w:val="99"/>
    <w:semiHidden/>
    <w:rsid w:val="00723DD8"/>
    <w:rPr>
      <w:rFonts w:ascii="Calibri" w:eastAsia="Calibri" w:hAnsi="Calibri" w:cs="Times New Roman"/>
      <w:sz w:val="20"/>
      <w:szCs w:val="20"/>
      <w:lang w:val="ro-RO"/>
    </w:rPr>
  </w:style>
  <w:style w:type="character" w:customStyle="1" w:styleId="TitleChar1">
    <w:name w:val="Title Char1"/>
    <w:rsid w:val="00723DD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23DD8"/>
    <w:rPr>
      <w:rFonts w:ascii="Calibri" w:eastAsia="Calibri" w:hAnsi="Calibri" w:cs="Times New Roman"/>
      <w:lang w:val="ro-RO"/>
    </w:rPr>
  </w:style>
  <w:style w:type="character" w:customStyle="1" w:styleId="NoteHeadingChar1">
    <w:name w:val="Note Heading Char1"/>
    <w:semiHidden/>
    <w:rsid w:val="00723DD8"/>
    <w:rPr>
      <w:rFonts w:ascii="Calibri" w:eastAsia="Calibri" w:hAnsi="Calibri" w:cs="Times New Roman"/>
      <w:lang w:val="ro-RO"/>
    </w:rPr>
  </w:style>
  <w:style w:type="character" w:customStyle="1" w:styleId="BodyText2Char1">
    <w:name w:val="Body Text 2 Char1"/>
    <w:semiHidden/>
    <w:rsid w:val="00723DD8"/>
    <w:rPr>
      <w:rFonts w:ascii="Calibri" w:eastAsia="Calibri" w:hAnsi="Calibri" w:cs="Times New Roman"/>
      <w:lang w:val="ro-RO"/>
    </w:rPr>
  </w:style>
  <w:style w:type="character" w:customStyle="1" w:styleId="BodyText3Char1">
    <w:name w:val="Body Text 3 Char1"/>
    <w:semiHidden/>
    <w:rsid w:val="00723DD8"/>
    <w:rPr>
      <w:rFonts w:ascii="Calibri" w:eastAsia="Calibri" w:hAnsi="Calibri" w:cs="Times New Roman"/>
      <w:sz w:val="16"/>
      <w:szCs w:val="16"/>
      <w:lang w:val="ro-RO"/>
    </w:rPr>
  </w:style>
  <w:style w:type="character" w:customStyle="1" w:styleId="BodyTextIndent3Char1">
    <w:name w:val="Body Text Indent 3 Char1"/>
    <w:semiHidden/>
    <w:rsid w:val="00723DD8"/>
    <w:rPr>
      <w:rFonts w:ascii="Calibri" w:eastAsia="Calibri" w:hAnsi="Calibri" w:cs="Times New Roman"/>
      <w:sz w:val="16"/>
      <w:szCs w:val="16"/>
      <w:lang w:val="ro-RO"/>
    </w:rPr>
  </w:style>
  <w:style w:type="character" w:customStyle="1" w:styleId="DocumentMapChar1">
    <w:name w:val="Document Map Char1"/>
    <w:semiHidden/>
    <w:rsid w:val="00723DD8"/>
    <w:rPr>
      <w:rFonts w:ascii="Tahoma" w:eastAsia="Calibri" w:hAnsi="Tahoma" w:cs="Tahoma"/>
      <w:sz w:val="16"/>
      <w:szCs w:val="16"/>
      <w:lang w:val="ro-RO"/>
    </w:rPr>
  </w:style>
  <w:style w:type="character" w:customStyle="1" w:styleId="PlainTextChar1">
    <w:name w:val="Plain Text Char1"/>
    <w:uiPriority w:val="99"/>
    <w:semiHidden/>
    <w:rsid w:val="00723DD8"/>
    <w:rPr>
      <w:rFonts w:ascii="Consolas" w:eastAsia="Calibri" w:hAnsi="Consolas" w:cs="Consolas"/>
      <w:sz w:val="21"/>
      <w:szCs w:val="21"/>
      <w:lang w:val="ro-RO"/>
    </w:rPr>
  </w:style>
  <w:style w:type="character" w:customStyle="1" w:styleId="BodyTextIndent2Char1">
    <w:name w:val="Body Text Indent 2 Char1"/>
    <w:semiHidden/>
    <w:rsid w:val="00723DD8"/>
    <w:rPr>
      <w:rFonts w:ascii="Calibri" w:eastAsia="Calibri" w:hAnsi="Calibri" w:cs="Times New Roman"/>
      <w:lang w:val="ro-RO"/>
    </w:rPr>
  </w:style>
  <w:style w:type="character" w:customStyle="1" w:styleId="label1">
    <w:name w:val="label1"/>
    <w:rsid w:val="00723DD8"/>
    <w:rPr>
      <w:b/>
      <w:bCs/>
      <w:vanish/>
      <w:webHidden w:val="0"/>
      <w:color w:val="FFFFFF"/>
      <w:sz w:val="18"/>
      <w:szCs w:val="18"/>
      <w:vertAlign w:val="baseline"/>
      <w:specVanish/>
    </w:rPr>
  </w:style>
  <w:style w:type="paragraph" w:customStyle="1" w:styleId="instruct">
    <w:name w:val="instruct"/>
    <w:basedOn w:val="Normal"/>
    <w:rsid w:val="00723DD8"/>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customStyle="1" w:styleId="InternetLink">
    <w:name w:val="Internet Link"/>
    <w:rsid w:val="00723DD8"/>
    <w:rPr>
      <w:color w:val="0000FF"/>
      <w:u w:val="single"/>
    </w:rPr>
  </w:style>
  <w:style w:type="character" w:customStyle="1" w:styleId="Fontdeparagrafimplicit">
    <w:name w:val="Font de paragraf implicit"/>
    <w:rsid w:val="00723DD8"/>
  </w:style>
  <w:style w:type="character" w:customStyle="1" w:styleId="sp1">
    <w:name w:val="sp1"/>
    <w:rsid w:val="00723DD8"/>
    <w:rPr>
      <w:b/>
      <w:bCs/>
      <w:color w:val="8F0000"/>
    </w:rPr>
  </w:style>
  <w:style w:type="character" w:customStyle="1" w:styleId="Fontdeparagrafimplicit1">
    <w:name w:val="Font de paragraf implicit1"/>
    <w:rsid w:val="0072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Monitorizare-comun\RegistreDCP-FEADR" TargetMode="External"/><Relationship Id="rId13" Type="http://schemas.openxmlformats.org/officeDocument/2006/relationships/hyperlink" Target="http://www.ansvsa.ro/?pag=523" TargetMode="External"/><Relationship Id="rId18" Type="http://schemas.openxmlformats.org/officeDocument/2006/relationships/hyperlink" Target="http://80.96.3.68:9080/taric/web/text/sectiuni.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Prosys\Debite" TargetMode="External"/><Relationship Id="rId12" Type="http://schemas.openxmlformats.org/officeDocument/2006/relationships/hyperlink" Target="http://www.madr.ro/pages/page.php?sub=0313&amp;self=03" TargetMode="External"/><Relationship Id="rId17" Type="http://schemas.openxmlformats.org/officeDocument/2006/relationships/hyperlink" Target="http://80.96.3.68:9080/taric/web/text/sectiuni.htm" TargetMode="External"/><Relationship Id="rId2" Type="http://schemas.openxmlformats.org/officeDocument/2006/relationships/styles" Target="styles.xml"/><Relationship Id="rId16" Type="http://schemas.openxmlformats.org/officeDocument/2006/relationships/hyperlink" Target="http://80.96.3.68:9080/taric/web/text/sectiuni.htm" TargetMode="External"/><Relationship Id="rId20"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hyperlink" Target="http://www.madr.ro/pages/page.php?catid=03"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http://www.madr.ro/" TargetMode="External"/><Relationship Id="rId19"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settings" Target="settings.xml"/><Relationship Id="rId9" Type="http://schemas.openxmlformats.org/officeDocument/2006/relationships/hyperlink" Target="https://portal.onrc.ro/ONRCPortalWeb/ONRCPortal.portal" TargetMode="External"/><Relationship Id="rId14" Type="http://schemas.openxmlformats.org/officeDocument/2006/relationships/hyperlink" Target="http://www.ansvsa.ro/?pag=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26123</Words>
  <Characters>148904</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2018-02-05T09:00:00Z</dcterms:created>
  <dcterms:modified xsi:type="dcterms:W3CDTF">2018-02-05T09:01:00Z</dcterms:modified>
</cp:coreProperties>
</file>